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Муниципальное бюджетное общеобразовательное учреждение </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«Средняя общеобразовательная школа № 132</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 с углубленным изучением иностранных языков»</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 </w:t>
      </w:r>
      <w:proofErr w:type="gramStart"/>
      <w:r w:rsidRPr="00AC64D0">
        <w:rPr>
          <w:b/>
          <w:bCs/>
          <w:color w:val="000000"/>
          <w:sz w:val="28"/>
          <w:szCs w:val="28"/>
        </w:rPr>
        <w:t>Ново-Савиновского</w:t>
      </w:r>
      <w:proofErr w:type="gramEnd"/>
      <w:r w:rsidRPr="00AC64D0">
        <w:rPr>
          <w:b/>
          <w:bCs/>
          <w:color w:val="000000"/>
          <w:sz w:val="28"/>
          <w:szCs w:val="28"/>
        </w:rPr>
        <w:t xml:space="preserve"> района города Казани РТ</w:t>
      </w:r>
    </w:p>
    <w:p w:rsidR="00437381" w:rsidRPr="00AC64D0" w:rsidRDefault="00437381" w:rsidP="00AC64D0">
      <w:pPr>
        <w:autoSpaceDE w:val="0"/>
        <w:autoSpaceDN w:val="0"/>
        <w:adjustRightInd w:val="0"/>
        <w:jc w:val="center"/>
        <w:rPr>
          <w:sz w:val="28"/>
          <w:szCs w:val="28"/>
        </w:rPr>
      </w:pPr>
    </w:p>
    <w:p w:rsidR="00437381" w:rsidRPr="00AC64D0" w:rsidRDefault="00437381" w:rsidP="00AC64D0">
      <w:pPr>
        <w:autoSpaceDE w:val="0"/>
        <w:autoSpaceDN w:val="0"/>
        <w:adjustRightInd w:val="0"/>
        <w:jc w:val="center"/>
        <w:rPr>
          <w:sz w:val="28"/>
          <w:szCs w:val="28"/>
        </w:rPr>
      </w:pPr>
    </w:p>
    <w:tbl>
      <w:tblPr>
        <w:tblW w:w="12450" w:type="dxa"/>
        <w:tblInd w:w="-743" w:type="dxa"/>
        <w:tblBorders>
          <w:insideH w:val="single" w:sz="2" w:space="0" w:color="000000"/>
        </w:tblBorders>
        <w:tblLayout w:type="fixed"/>
        <w:tblLook w:val="04A0" w:firstRow="1" w:lastRow="0" w:firstColumn="1" w:lastColumn="0" w:noHBand="0" w:noVBand="1"/>
      </w:tblPr>
      <w:tblGrid>
        <w:gridCol w:w="3263"/>
        <w:gridCol w:w="4132"/>
        <w:gridCol w:w="5055"/>
      </w:tblGrid>
      <w:tr w:rsidR="00437381" w:rsidRPr="00AC64D0" w:rsidTr="00FD36E5">
        <w:trPr>
          <w:trHeight w:val="1980"/>
        </w:trPr>
        <w:tc>
          <w:tcPr>
            <w:tcW w:w="3263" w:type="dxa"/>
            <w:shd w:val="clear" w:color="auto" w:fill="FFFFFF"/>
          </w:tcPr>
          <w:p w:rsidR="00437381" w:rsidRPr="00AC64D0" w:rsidRDefault="00437381" w:rsidP="00AC64D0">
            <w:pPr>
              <w:autoSpaceDE w:val="0"/>
              <w:autoSpaceDN w:val="0"/>
              <w:adjustRightInd w:val="0"/>
              <w:rPr>
                <w:b/>
                <w:bCs/>
                <w:lang w:eastAsia="en-US"/>
              </w:rPr>
            </w:pPr>
            <w:r w:rsidRPr="00AC64D0">
              <w:rPr>
                <w:b/>
                <w:bCs/>
                <w:lang w:eastAsia="en-US"/>
              </w:rPr>
              <w:t xml:space="preserve">        «Рассмотрено»</w:t>
            </w:r>
          </w:p>
          <w:p w:rsidR="00437381" w:rsidRPr="00AC64D0" w:rsidRDefault="00437381" w:rsidP="00AC64D0">
            <w:pPr>
              <w:autoSpaceDE w:val="0"/>
              <w:autoSpaceDN w:val="0"/>
              <w:adjustRightInd w:val="0"/>
              <w:rPr>
                <w:b/>
                <w:bCs/>
                <w:lang w:eastAsia="en-US"/>
              </w:rPr>
            </w:pPr>
            <w:r w:rsidRPr="00AC64D0">
              <w:rPr>
                <w:b/>
                <w:bCs/>
                <w:lang w:eastAsia="en-US"/>
              </w:rPr>
              <w:t xml:space="preserve">        Руководитель  МО</w:t>
            </w:r>
          </w:p>
          <w:p w:rsidR="00437381" w:rsidRPr="00AC64D0" w:rsidRDefault="00437381" w:rsidP="00AC64D0">
            <w:pPr>
              <w:autoSpaceDE w:val="0"/>
              <w:autoSpaceDN w:val="0"/>
              <w:adjustRightInd w:val="0"/>
              <w:jc w:val="center"/>
              <w:rPr>
                <w:lang w:eastAsia="en-US"/>
              </w:rPr>
            </w:pP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__________/ Горячева О.В.</w:t>
            </w:r>
          </w:p>
          <w:p w:rsidR="00437381" w:rsidRPr="00AC64D0" w:rsidRDefault="00437381" w:rsidP="00AC64D0">
            <w:pPr>
              <w:autoSpaceDE w:val="0"/>
              <w:autoSpaceDN w:val="0"/>
              <w:adjustRightInd w:val="0"/>
              <w:jc w:val="center"/>
              <w:rPr>
                <w:b/>
                <w:bCs/>
                <w:color w:val="000000"/>
                <w:lang w:eastAsia="en-US"/>
              </w:rPr>
            </w:pPr>
            <w:r w:rsidRPr="00AC64D0">
              <w:rPr>
                <w:b/>
                <w:bCs/>
                <w:color w:val="000000"/>
                <w:lang w:eastAsia="en-US"/>
              </w:rPr>
              <w:t xml:space="preserve">                ФИО</w:t>
            </w: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 xml:space="preserve">Протокол </w:t>
            </w:r>
            <w:r w:rsidR="00273B5F">
              <w:rPr>
                <w:b/>
                <w:bCs/>
                <w:color w:val="000000"/>
                <w:lang w:val="en-US" w:eastAsia="en-US"/>
              </w:rPr>
              <w:t>№</w:t>
            </w:r>
            <w:r w:rsidR="00FD36E5">
              <w:rPr>
                <w:b/>
                <w:bCs/>
                <w:color w:val="000000"/>
                <w:lang w:eastAsia="en-US"/>
              </w:rPr>
              <w:t>1</w:t>
            </w:r>
            <w:r w:rsidR="00273B5F">
              <w:rPr>
                <w:b/>
                <w:bCs/>
                <w:color w:val="000000"/>
                <w:lang w:val="en-US" w:eastAsia="en-US"/>
              </w:rPr>
              <w:t xml:space="preserve">  </w:t>
            </w:r>
            <w:proofErr w:type="gramStart"/>
            <w:r w:rsidRPr="00AC64D0">
              <w:rPr>
                <w:b/>
                <w:bCs/>
                <w:color w:val="000000"/>
                <w:lang w:eastAsia="en-US"/>
              </w:rPr>
              <w:t>от</w:t>
            </w:r>
            <w:proofErr w:type="gramEnd"/>
          </w:p>
          <w:p w:rsidR="00FD36E5" w:rsidRPr="00164F17" w:rsidRDefault="00FD36E5" w:rsidP="00FD36E5">
            <w:pPr>
              <w:autoSpaceDE w:val="0"/>
              <w:autoSpaceDN w:val="0"/>
              <w:adjustRightInd w:val="0"/>
              <w:rPr>
                <w:b/>
                <w:bCs/>
                <w:lang w:eastAsia="en-US"/>
              </w:rPr>
            </w:pPr>
            <w:r w:rsidRPr="00164F17">
              <w:rPr>
                <w:b/>
                <w:bCs/>
                <w:lang w:val="en-US" w:eastAsia="en-US"/>
              </w:rPr>
              <w:t>«</w:t>
            </w:r>
            <w:r w:rsidRPr="00164F17">
              <w:rPr>
                <w:b/>
                <w:bCs/>
                <w:lang w:eastAsia="en-US"/>
              </w:rPr>
              <w:t xml:space="preserve"> </w:t>
            </w:r>
            <w:r>
              <w:rPr>
                <w:b/>
                <w:bCs/>
                <w:lang w:eastAsia="en-US"/>
              </w:rPr>
              <w:t>02</w:t>
            </w:r>
            <w:r w:rsidRPr="00164F17">
              <w:rPr>
                <w:b/>
                <w:bCs/>
                <w:lang w:eastAsia="en-US"/>
              </w:rPr>
              <w:t xml:space="preserve"> </w:t>
            </w:r>
            <w:r w:rsidRPr="00164F17">
              <w:rPr>
                <w:b/>
                <w:bCs/>
                <w:lang w:val="en-US" w:eastAsia="en-US"/>
              </w:rPr>
              <w:t xml:space="preserve">» </w:t>
            </w:r>
            <w:r>
              <w:rPr>
                <w:b/>
                <w:bCs/>
                <w:lang w:eastAsia="en-US"/>
              </w:rPr>
              <w:t xml:space="preserve">   09</w:t>
            </w:r>
            <w:r w:rsidRPr="00164F17">
              <w:rPr>
                <w:b/>
                <w:bCs/>
                <w:lang w:eastAsia="en-US"/>
              </w:rPr>
              <w:t xml:space="preserve">     </w:t>
            </w:r>
            <w:r w:rsidRPr="00164F17">
              <w:rPr>
                <w:b/>
                <w:bCs/>
                <w:lang w:val="en-US" w:eastAsia="en-US"/>
              </w:rPr>
              <w:t>201</w:t>
            </w:r>
            <w:r w:rsidRPr="00164F17">
              <w:rPr>
                <w:b/>
                <w:bCs/>
                <w:lang w:eastAsia="en-US"/>
              </w:rPr>
              <w:t>9 г.</w:t>
            </w:r>
            <w:r>
              <w:rPr>
                <w:b/>
                <w:bCs/>
                <w:lang w:eastAsia="en-US"/>
              </w:rPr>
              <w:t xml:space="preserve"> </w:t>
            </w:r>
          </w:p>
          <w:p w:rsidR="00437381" w:rsidRPr="00AC64D0" w:rsidRDefault="00437381" w:rsidP="00AC64D0">
            <w:pPr>
              <w:autoSpaceDE w:val="0"/>
              <w:autoSpaceDN w:val="0"/>
              <w:adjustRightInd w:val="0"/>
              <w:rPr>
                <w:lang w:val="en-US" w:eastAsia="en-US"/>
              </w:rPr>
            </w:pPr>
          </w:p>
        </w:tc>
        <w:tc>
          <w:tcPr>
            <w:tcW w:w="4132" w:type="dxa"/>
            <w:shd w:val="clear" w:color="auto" w:fill="FFFFFF"/>
          </w:tcPr>
          <w:p w:rsidR="00437381" w:rsidRPr="00AC64D0" w:rsidRDefault="00437381" w:rsidP="00AC64D0">
            <w:pPr>
              <w:autoSpaceDE w:val="0"/>
              <w:autoSpaceDN w:val="0"/>
              <w:adjustRightInd w:val="0"/>
              <w:rPr>
                <w:b/>
                <w:bCs/>
                <w:lang w:eastAsia="en-US"/>
              </w:rPr>
            </w:pPr>
            <w:r w:rsidRPr="00AC64D0">
              <w:rPr>
                <w:b/>
                <w:bCs/>
                <w:lang w:eastAsia="en-US"/>
              </w:rPr>
              <w:t xml:space="preserve">            «Согласовано»</w:t>
            </w:r>
          </w:p>
          <w:p w:rsidR="00437381" w:rsidRPr="00AC64D0" w:rsidRDefault="00437381" w:rsidP="00AC64D0">
            <w:pPr>
              <w:autoSpaceDE w:val="0"/>
              <w:autoSpaceDN w:val="0"/>
              <w:adjustRightInd w:val="0"/>
              <w:rPr>
                <w:b/>
                <w:bCs/>
                <w:lang w:eastAsia="en-US"/>
              </w:rPr>
            </w:pPr>
            <w:r w:rsidRPr="00AC64D0">
              <w:rPr>
                <w:b/>
                <w:bCs/>
                <w:lang w:eastAsia="en-US"/>
              </w:rPr>
              <w:t xml:space="preserve">     Заместитель директора по УР</w:t>
            </w:r>
          </w:p>
          <w:p w:rsidR="00437381" w:rsidRPr="00AC64D0" w:rsidRDefault="00437381" w:rsidP="00AC64D0">
            <w:pPr>
              <w:autoSpaceDE w:val="0"/>
              <w:autoSpaceDN w:val="0"/>
              <w:adjustRightInd w:val="0"/>
              <w:jc w:val="center"/>
              <w:rPr>
                <w:lang w:eastAsia="en-US"/>
              </w:rPr>
            </w:pP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____________/ Курочкина Н.А..</w:t>
            </w:r>
          </w:p>
          <w:p w:rsidR="00437381" w:rsidRPr="00AC64D0" w:rsidRDefault="00437381" w:rsidP="00AC64D0">
            <w:pPr>
              <w:autoSpaceDE w:val="0"/>
              <w:autoSpaceDN w:val="0"/>
              <w:adjustRightInd w:val="0"/>
              <w:jc w:val="center"/>
              <w:rPr>
                <w:b/>
                <w:bCs/>
                <w:color w:val="000000"/>
                <w:lang w:eastAsia="en-US"/>
              </w:rPr>
            </w:pPr>
            <w:r w:rsidRPr="00AC64D0">
              <w:rPr>
                <w:b/>
                <w:bCs/>
                <w:color w:val="000000"/>
                <w:lang w:eastAsia="en-US"/>
              </w:rPr>
              <w:t xml:space="preserve">          ФИО</w:t>
            </w:r>
          </w:p>
          <w:p w:rsidR="00437381" w:rsidRPr="00AC64D0" w:rsidRDefault="00437381" w:rsidP="00AC64D0">
            <w:pPr>
              <w:autoSpaceDE w:val="0"/>
              <w:autoSpaceDN w:val="0"/>
              <w:adjustRightInd w:val="0"/>
              <w:jc w:val="center"/>
              <w:rPr>
                <w:lang w:val="en-US" w:eastAsia="en-US"/>
              </w:rPr>
            </w:pPr>
          </w:p>
          <w:p w:rsidR="00437381" w:rsidRPr="00AC64D0" w:rsidRDefault="00FD36E5" w:rsidP="00AC64D0">
            <w:pPr>
              <w:autoSpaceDE w:val="0"/>
              <w:autoSpaceDN w:val="0"/>
              <w:adjustRightInd w:val="0"/>
              <w:rPr>
                <w:lang w:val="en-US" w:eastAsia="en-US"/>
              </w:rPr>
            </w:pPr>
            <w:r>
              <w:rPr>
                <w:b/>
                <w:bCs/>
                <w:lang w:eastAsia="en-US"/>
              </w:rPr>
              <w:t xml:space="preserve">           </w:t>
            </w:r>
            <w:r w:rsidRPr="00164F17">
              <w:rPr>
                <w:b/>
                <w:bCs/>
                <w:lang w:val="en-US" w:eastAsia="en-US"/>
              </w:rPr>
              <w:t>«</w:t>
            </w:r>
            <w:r>
              <w:rPr>
                <w:b/>
                <w:bCs/>
                <w:lang w:eastAsia="en-US"/>
              </w:rPr>
              <w:t xml:space="preserve"> </w:t>
            </w:r>
            <w:proofErr w:type="gramStart"/>
            <w:r>
              <w:rPr>
                <w:b/>
                <w:bCs/>
                <w:lang w:eastAsia="en-US"/>
              </w:rPr>
              <w:t>02</w:t>
            </w:r>
            <w:r w:rsidRPr="00164F17">
              <w:rPr>
                <w:b/>
                <w:bCs/>
                <w:lang w:eastAsia="en-US"/>
              </w:rPr>
              <w:t xml:space="preserve">  </w:t>
            </w:r>
            <w:r w:rsidRPr="00164F17">
              <w:rPr>
                <w:b/>
                <w:bCs/>
                <w:lang w:val="en-US" w:eastAsia="en-US"/>
              </w:rPr>
              <w:t>»</w:t>
            </w:r>
            <w:proofErr w:type="gramEnd"/>
            <w:r w:rsidRPr="00164F17">
              <w:rPr>
                <w:b/>
                <w:bCs/>
                <w:lang w:val="en-US" w:eastAsia="en-US"/>
              </w:rPr>
              <w:t xml:space="preserve">  </w:t>
            </w:r>
            <w:r>
              <w:rPr>
                <w:b/>
                <w:bCs/>
                <w:lang w:eastAsia="en-US"/>
              </w:rPr>
              <w:t>09</w:t>
            </w:r>
            <w:r w:rsidRPr="00164F17">
              <w:rPr>
                <w:b/>
                <w:bCs/>
                <w:lang w:eastAsia="en-US"/>
              </w:rPr>
              <w:t xml:space="preserve">    </w:t>
            </w:r>
            <w:r w:rsidRPr="00164F17">
              <w:rPr>
                <w:b/>
                <w:bCs/>
                <w:lang w:val="en-US" w:eastAsia="en-US"/>
              </w:rPr>
              <w:t>201</w:t>
            </w:r>
            <w:r w:rsidRPr="00164F17">
              <w:rPr>
                <w:b/>
                <w:bCs/>
                <w:lang w:eastAsia="en-US"/>
              </w:rPr>
              <w:t>9г.</w:t>
            </w:r>
          </w:p>
        </w:tc>
        <w:tc>
          <w:tcPr>
            <w:tcW w:w="5055" w:type="dxa"/>
            <w:shd w:val="clear" w:color="auto" w:fill="FFFFFF"/>
            <w:hideMark/>
          </w:tcPr>
          <w:p w:rsidR="00437381" w:rsidRPr="00AC64D0" w:rsidRDefault="00437381" w:rsidP="00AC64D0">
            <w:pPr>
              <w:autoSpaceDE w:val="0"/>
              <w:autoSpaceDN w:val="0"/>
              <w:adjustRightInd w:val="0"/>
              <w:rPr>
                <w:b/>
                <w:bCs/>
                <w:lang w:eastAsia="en-US"/>
              </w:rPr>
            </w:pPr>
            <w:r w:rsidRPr="00AC64D0">
              <w:rPr>
                <w:b/>
                <w:bCs/>
                <w:lang w:eastAsia="en-US"/>
              </w:rPr>
              <w:t xml:space="preserve">           «Утверждено»</w:t>
            </w:r>
          </w:p>
          <w:p w:rsidR="00437381" w:rsidRPr="00AC64D0" w:rsidRDefault="00437381" w:rsidP="00AC64D0">
            <w:pPr>
              <w:autoSpaceDE w:val="0"/>
              <w:autoSpaceDN w:val="0"/>
              <w:adjustRightInd w:val="0"/>
              <w:rPr>
                <w:b/>
                <w:bCs/>
                <w:lang w:eastAsia="en-US"/>
              </w:rPr>
            </w:pPr>
            <w:r w:rsidRPr="00AC64D0">
              <w:rPr>
                <w:b/>
                <w:bCs/>
                <w:lang w:eastAsia="en-US"/>
              </w:rPr>
              <w:t xml:space="preserve">           Директор МБОУ</w:t>
            </w:r>
          </w:p>
          <w:p w:rsidR="00437381" w:rsidRPr="00AC64D0" w:rsidRDefault="00437381" w:rsidP="00AC64D0">
            <w:pPr>
              <w:autoSpaceDE w:val="0"/>
              <w:autoSpaceDN w:val="0"/>
              <w:adjustRightInd w:val="0"/>
              <w:rPr>
                <w:b/>
                <w:bCs/>
                <w:lang w:eastAsia="en-US"/>
              </w:rPr>
            </w:pPr>
            <w:r w:rsidRPr="00AC64D0">
              <w:rPr>
                <w:b/>
                <w:bCs/>
                <w:lang w:eastAsia="en-US"/>
              </w:rPr>
              <w:t xml:space="preserve">          «Школа №132»</w:t>
            </w:r>
          </w:p>
          <w:p w:rsidR="00437381" w:rsidRPr="00AC64D0" w:rsidRDefault="00437381" w:rsidP="00AC64D0">
            <w:pPr>
              <w:autoSpaceDE w:val="0"/>
              <w:autoSpaceDN w:val="0"/>
              <w:adjustRightInd w:val="0"/>
              <w:rPr>
                <w:b/>
                <w:bCs/>
                <w:lang w:eastAsia="en-US"/>
              </w:rPr>
            </w:pPr>
            <w:r w:rsidRPr="00AC64D0">
              <w:rPr>
                <w:b/>
                <w:bCs/>
                <w:color w:val="000000"/>
                <w:lang w:eastAsia="en-US"/>
              </w:rPr>
              <w:t>_________________/ Осипова О.А.</w:t>
            </w: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 xml:space="preserve">                   </w:t>
            </w:r>
            <w:r w:rsidR="00FD36E5">
              <w:rPr>
                <w:b/>
                <w:bCs/>
                <w:color w:val="000000"/>
                <w:lang w:eastAsia="en-US"/>
              </w:rPr>
              <w:t xml:space="preserve">                         </w:t>
            </w:r>
            <w:r w:rsidRPr="00AC64D0">
              <w:rPr>
                <w:b/>
                <w:bCs/>
                <w:color w:val="000000"/>
                <w:lang w:eastAsia="en-US"/>
              </w:rPr>
              <w:t xml:space="preserve"> ФИО</w:t>
            </w:r>
          </w:p>
          <w:p w:rsidR="00437381" w:rsidRPr="00FD36E5" w:rsidRDefault="00FD36E5" w:rsidP="00AC64D0">
            <w:pPr>
              <w:autoSpaceDE w:val="0"/>
              <w:autoSpaceDN w:val="0"/>
              <w:adjustRightInd w:val="0"/>
              <w:rPr>
                <w:b/>
                <w:bCs/>
                <w:color w:val="000000"/>
                <w:lang w:eastAsia="en-US"/>
              </w:rPr>
            </w:pPr>
            <w:r w:rsidRPr="00164F17">
              <w:rPr>
                <w:b/>
                <w:bCs/>
                <w:lang w:eastAsia="en-US"/>
              </w:rPr>
              <w:t>Приказ  №</w:t>
            </w:r>
            <w:r>
              <w:rPr>
                <w:b/>
                <w:bCs/>
                <w:lang w:eastAsia="en-US"/>
              </w:rPr>
              <w:t>238-О</w:t>
            </w:r>
            <w:r w:rsidRPr="00164F17">
              <w:rPr>
                <w:b/>
                <w:bCs/>
                <w:lang w:eastAsia="en-US"/>
              </w:rPr>
              <w:t xml:space="preserve">  от « </w:t>
            </w:r>
            <w:r>
              <w:rPr>
                <w:b/>
                <w:bCs/>
                <w:lang w:eastAsia="en-US"/>
              </w:rPr>
              <w:t>02</w:t>
            </w:r>
            <w:r w:rsidRPr="00164F17">
              <w:rPr>
                <w:b/>
                <w:bCs/>
                <w:lang w:eastAsia="en-US"/>
              </w:rPr>
              <w:t xml:space="preserve"> »</w:t>
            </w:r>
            <w:r>
              <w:rPr>
                <w:b/>
                <w:bCs/>
                <w:lang w:eastAsia="en-US"/>
              </w:rPr>
              <w:t xml:space="preserve"> 09  </w:t>
            </w:r>
            <w:r w:rsidRPr="00164F17">
              <w:rPr>
                <w:b/>
                <w:bCs/>
                <w:lang w:eastAsia="en-US"/>
              </w:rPr>
              <w:t>201</w:t>
            </w:r>
            <w:r>
              <w:rPr>
                <w:b/>
                <w:bCs/>
                <w:lang w:eastAsia="en-US"/>
              </w:rPr>
              <w:t>9</w:t>
            </w:r>
            <w:r w:rsidRPr="00164F17">
              <w:rPr>
                <w:b/>
                <w:bCs/>
                <w:lang w:eastAsia="en-US"/>
              </w:rPr>
              <w:t xml:space="preserve"> г.</w:t>
            </w:r>
          </w:p>
        </w:tc>
      </w:tr>
    </w:tbl>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r w:rsidRPr="00AC64D0">
        <w:rPr>
          <w:b/>
          <w:bCs/>
          <w:sz w:val="28"/>
          <w:szCs w:val="28"/>
        </w:rPr>
        <w:t>Рабочая программа</w:t>
      </w:r>
    </w:p>
    <w:p w:rsidR="00437381" w:rsidRPr="00AC64D0" w:rsidRDefault="00273B5F" w:rsidP="00AC64D0">
      <w:pPr>
        <w:autoSpaceDE w:val="0"/>
        <w:autoSpaceDN w:val="0"/>
        <w:adjustRightInd w:val="0"/>
        <w:jc w:val="center"/>
        <w:rPr>
          <w:b/>
          <w:bCs/>
          <w:sz w:val="28"/>
          <w:szCs w:val="28"/>
        </w:rPr>
      </w:pPr>
      <w:r>
        <w:rPr>
          <w:b/>
          <w:bCs/>
          <w:sz w:val="28"/>
          <w:szCs w:val="28"/>
        </w:rPr>
        <w:t>на 201</w:t>
      </w:r>
      <w:r w:rsidRPr="00FD36E5">
        <w:rPr>
          <w:b/>
          <w:bCs/>
          <w:sz w:val="28"/>
          <w:szCs w:val="28"/>
        </w:rPr>
        <w:t>9</w:t>
      </w:r>
      <w:r>
        <w:rPr>
          <w:b/>
          <w:bCs/>
          <w:sz w:val="28"/>
          <w:szCs w:val="28"/>
        </w:rPr>
        <w:t>/20</w:t>
      </w:r>
      <w:r w:rsidRPr="00FD36E5">
        <w:rPr>
          <w:b/>
          <w:bCs/>
          <w:sz w:val="28"/>
          <w:szCs w:val="28"/>
        </w:rPr>
        <w:t>20</w:t>
      </w:r>
      <w:r w:rsidR="00437381" w:rsidRPr="00AC64D0">
        <w:rPr>
          <w:b/>
          <w:bCs/>
          <w:sz w:val="28"/>
          <w:szCs w:val="28"/>
        </w:rPr>
        <w:t xml:space="preserve"> учебный год</w:t>
      </w:r>
    </w:p>
    <w:p w:rsidR="00437381" w:rsidRDefault="00437381" w:rsidP="00AC64D0">
      <w:pPr>
        <w:autoSpaceDE w:val="0"/>
        <w:autoSpaceDN w:val="0"/>
        <w:adjustRightInd w:val="0"/>
        <w:jc w:val="center"/>
        <w:rPr>
          <w:b/>
          <w:bCs/>
          <w:sz w:val="28"/>
          <w:szCs w:val="28"/>
        </w:rPr>
      </w:pPr>
      <w:r w:rsidRPr="00AC64D0">
        <w:rPr>
          <w:b/>
          <w:bCs/>
          <w:sz w:val="28"/>
          <w:szCs w:val="28"/>
        </w:rPr>
        <w:t>по русскому языку</w:t>
      </w:r>
    </w:p>
    <w:p w:rsidR="00F97F70" w:rsidRDefault="00292802" w:rsidP="00AC64D0">
      <w:pPr>
        <w:autoSpaceDE w:val="0"/>
        <w:autoSpaceDN w:val="0"/>
        <w:adjustRightInd w:val="0"/>
        <w:jc w:val="center"/>
        <w:rPr>
          <w:b/>
          <w:bCs/>
          <w:sz w:val="28"/>
          <w:szCs w:val="28"/>
        </w:rPr>
      </w:pPr>
      <w:r>
        <w:rPr>
          <w:b/>
          <w:bCs/>
          <w:sz w:val="28"/>
          <w:szCs w:val="28"/>
        </w:rPr>
        <w:t xml:space="preserve"> </w:t>
      </w: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b/>
          <w:bCs/>
          <w:sz w:val="28"/>
          <w:szCs w:val="28"/>
        </w:rPr>
      </w:pPr>
      <w:r w:rsidRPr="00AC64D0">
        <w:rPr>
          <w:b/>
          <w:bCs/>
          <w:sz w:val="28"/>
          <w:szCs w:val="28"/>
        </w:rPr>
        <w:t xml:space="preserve"> </w:t>
      </w:r>
    </w:p>
    <w:p w:rsidR="00437381" w:rsidRPr="00AC64D0" w:rsidRDefault="00437381" w:rsidP="00AC64D0">
      <w:pPr>
        <w:autoSpaceDE w:val="0"/>
        <w:autoSpaceDN w:val="0"/>
        <w:adjustRightInd w:val="0"/>
        <w:jc w:val="right"/>
        <w:rPr>
          <w:b/>
          <w:bCs/>
          <w:sz w:val="28"/>
          <w:szCs w:val="28"/>
        </w:rPr>
      </w:pPr>
      <w:r w:rsidRPr="00AC64D0">
        <w:rPr>
          <w:b/>
          <w:bCs/>
          <w:sz w:val="28"/>
          <w:szCs w:val="28"/>
        </w:rPr>
        <w:t xml:space="preserve">                                                                                                                                  Рассмотрено на заседании</w:t>
      </w:r>
    </w:p>
    <w:p w:rsidR="00437381" w:rsidRPr="00AC64D0" w:rsidRDefault="00437381" w:rsidP="00AC64D0">
      <w:pPr>
        <w:autoSpaceDE w:val="0"/>
        <w:autoSpaceDN w:val="0"/>
        <w:adjustRightInd w:val="0"/>
        <w:jc w:val="right"/>
        <w:rPr>
          <w:b/>
          <w:bCs/>
          <w:sz w:val="28"/>
          <w:szCs w:val="28"/>
        </w:rPr>
      </w:pPr>
      <w:r w:rsidRPr="00AC64D0">
        <w:rPr>
          <w:b/>
          <w:bCs/>
          <w:sz w:val="28"/>
          <w:szCs w:val="28"/>
        </w:rPr>
        <w:t xml:space="preserve">                                                                                                                                       педагогического совета.</w:t>
      </w:r>
    </w:p>
    <w:p w:rsidR="00FD36E5" w:rsidRPr="00164F17" w:rsidRDefault="00292802" w:rsidP="00FD36E5">
      <w:pPr>
        <w:autoSpaceDE w:val="0"/>
        <w:autoSpaceDN w:val="0"/>
        <w:adjustRightInd w:val="0"/>
        <w:jc w:val="right"/>
        <w:rPr>
          <w:b/>
          <w:bCs/>
          <w:sz w:val="28"/>
          <w:szCs w:val="28"/>
        </w:rPr>
      </w:pPr>
      <w:r>
        <w:rPr>
          <w:b/>
          <w:bCs/>
          <w:sz w:val="28"/>
          <w:szCs w:val="28"/>
        </w:rPr>
        <w:t>Протокол №</w:t>
      </w:r>
      <w:r w:rsidR="000F241D">
        <w:rPr>
          <w:b/>
          <w:bCs/>
          <w:sz w:val="28"/>
          <w:szCs w:val="28"/>
        </w:rPr>
        <w:t>1</w:t>
      </w:r>
      <w:r>
        <w:rPr>
          <w:b/>
          <w:bCs/>
          <w:sz w:val="28"/>
          <w:szCs w:val="28"/>
        </w:rPr>
        <w:t xml:space="preserve"> </w:t>
      </w:r>
      <w:r w:rsidR="00437381" w:rsidRPr="00AC64D0">
        <w:rPr>
          <w:b/>
          <w:bCs/>
          <w:sz w:val="28"/>
          <w:szCs w:val="28"/>
        </w:rPr>
        <w:t xml:space="preserve">                                                                                                                      </w:t>
      </w:r>
      <w:r>
        <w:rPr>
          <w:b/>
          <w:bCs/>
          <w:sz w:val="28"/>
          <w:szCs w:val="28"/>
        </w:rPr>
        <w:t xml:space="preserve">                          </w:t>
      </w:r>
      <w:r w:rsidR="00FD36E5" w:rsidRPr="00164F17">
        <w:rPr>
          <w:b/>
          <w:bCs/>
          <w:sz w:val="28"/>
          <w:szCs w:val="28"/>
        </w:rPr>
        <w:t>от</w:t>
      </w:r>
      <w:r w:rsidR="00FD36E5">
        <w:rPr>
          <w:b/>
          <w:bCs/>
          <w:sz w:val="28"/>
          <w:szCs w:val="28"/>
        </w:rPr>
        <w:t xml:space="preserve"> </w:t>
      </w:r>
      <w:r w:rsidR="00FD36E5" w:rsidRPr="00164F17">
        <w:rPr>
          <w:b/>
          <w:bCs/>
          <w:sz w:val="28"/>
          <w:szCs w:val="28"/>
        </w:rPr>
        <w:t xml:space="preserve">« </w:t>
      </w:r>
      <w:r w:rsidR="00FD36E5">
        <w:rPr>
          <w:b/>
          <w:bCs/>
          <w:sz w:val="28"/>
          <w:szCs w:val="28"/>
        </w:rPr>
        <w:t>02</w:t>
      </w:r>
      <w:r w:rsidR="00FD36E5" w:rsidRPr="00164F17">
        <w:rPr>
          <w:b/>
          <w:bCs/>
          <w:sz w:val="28"/>
          <w:szCs w:val="28"/>
        </w:rPr>
        <w:t xml:space="preserve"> »  </w:t>
      </w:r>
      <w:r w:rsidR="00FD36E5">
        <w:rPr>
          <w:b/>
          <w:bCs/>
          <w:sz w:val="28"/>
          <w:szCs w:val="28"/>
        </w:rPr>
        <w:t>сентября</w:t>
      </w:r>
      <w:r w:rsidR="00FD36E5" w:rsidRPr="00164F17">
        <w:rPr>
          <w:b/>
          <w:bCs/>
          <w:sz w:val="28"/>
          <w:szCs w:val="28"/>
        </w:rPr>
        <w:t xml:space="preserve"> 2019г</w:t>
      </w:r>
    </w:p>
    <w:p w:rsidR="00437381" w:rsidRPr="00FD36E5" w:rsidRDefault="00437381" w:rsidP="00273B5F">
      <w:pPr>
        <w:autoSpaceDE w:val="0"/>
        <w:autoSpaceDN w:val="0"/>
        <w:adjustRightInd w:val="0"/>
        <w:jc w:val="right"/>
        <w:rPr>
          <w:b/>
          <w:bCs/>
          <w:sz w:val="28"/>
          <w:szCs w:val="28"/>
        </w:rPr>
      </w:pPr>
    </w:p>
    <w:p w:rsidR="00BE3045" w:rsidRPr="00AC64D0" w:rsidRDefault="00BE3045" w:rsidP="00C9140D">
      <w:pPr>
        <w:rPr>
          <w:sz w:val="28"/>
          <w:szCs w:val="28"/>
        </w:rPr>
      </w:pPr>
    </w:p>
    <w:p w:rsidR="00F761F8" w:rsidRDefault="00F761F8" w:rsidP="00273B5F">
      <w:pPr>
        <w:ind w:firstLine="540"/>
        <w:jc w:val="center"/>
        <w:rPr>
          <w:b/>
          <w:sz w:val="32"/>
          <w:szCs w:val="32"/>
        </w:rPr>
      </w:pPr>
    </w:p>
    <w:p w:rsidR="00437381" w:rsidRPr="00273B5F" w:rsidRDefault="00437381" w:rsidP="00273B5F">
      <w:pPr>
        <w:ind w:firstLine="540"/>
        <w:jc w:val="center"/>
        <w:rPr>
          <w:b/>
          <w:sz w:val="32"/>
          <w:szCs w:val="32"/>
        </w:rPr>
      </w:pPr>
      <w:r w:rsidRPr="00273B5F">
        <w:rPr>
          <w:b/>
          <w:sz w:val="32"/>
          <w:szCs w:val="32"/>
        </w:rPr>
        <w:t>Пояснительная записка</w:t>
      </w:r>
    </w:p>
    <w:p w:rsidR="00DD2B67" w:rsidRPr="00DD2B67" w:rsidRDefault="00D979AF" w:rsidP="00DD2B67">
      <w:pPr>
        <w:pStyle w:val="afc"/>
        <w:jc w:val="both"/>
        <w:rPr>
          <w:rFonts w:eastAsia="Calibri"/>
          <w:sz w:val="28"/>
          <w:szCs w:val="28"/>
          <w:lang w:eastAsia="en-US"/>
        </w:rPr>
      </w:pPr>
      <w:r w:rsidRPr="00273B5F">
        <w:rPr>
          <w:sz w:val="28"/>
          <w:szCs w:val="28"/>
        </w:rPr>
        <w:t xml:space="preserve">       </w:t>
      </w:r>
      <w:r w:rsidR="00DD2B67" w:rsidRPr="00DD2B67">
        <w:rPr>
          <w:rFonts w:eastAsia="Calibri"/>
          <w:sz w:val="28"/>
          <w:szCs w:val="28"/>
          <w:lang w:eastAsia="en-US"/>
        </w:rPr>
        <w:t xml:space="preserve">Рабочая программа по </w:t>
      </w:r>
      <w:r w:rsidR="00DD2B67">
        <w:rPr>
          <w:rFonts w:eastAsia="Calibri"/>
          <w:sz w:val="28"/>
          <w:szCs w:val="28"/>
          <w:lang w:eastAsia="en-US"/>
        </w:rPr>
        <w:t>русскому языку</w:t>
      </w:r>
      <w:r w:rsidR="00DD2B67" w:rsidRPr="00DD2B67">
        <w:rPr>
          <w:rFonts w:eastAsia="Calibri"/>
          <w:sz w:val="28"/>
          <w:szCs w:val="28"/>
          <w:lang w:eastAsia="en-US"/>
        </w:rPr>
        <w:t xml:space="preserve"> ориентирована на учащихся 1-4 классов и разработана на основе следующих документов:</w:t>
      </w:r>
    </w:p>
    <w:p w:rsidR="00DD2B67" w:rsidRPr="00DD2B67" w:rsidRDefault="00DD2B67" w:rsidP="00DD2B67">
      <w:pPr>
        <w:jc w:val="both"/>
        <w:rPr>
          <w:rFonts w:eastAsia="Calibri"/>
          <w:sz w:val="28"/>
          <w:szCs w:val="28"/>
          <w:lang w:eastAsia="en-US"/>
        </w:rPr>
      </w:pPr>
      <w:r w:rsidRPr="00DD2B67">
        <w:rPr>
          <w:rFonts w:eastAsia="Calibri"/>
          <w:sz w:val="28"/>
          <w:szCs w:val="28"/>
          <w:lang w:eastAsia="en-US"/>
        </w:rPr>
        <w:t xml:space="preserve">1. Федеральный государственный образовательный стандарт начального общего образования (приказ </w:t>
      </w:r>
      <w:proofErr w:type="spellStart"/>
      <w:r w:rsidRPr="00DD2B67">
        <w:rPr>
          <w:rFonts w:eastAsia="Calibri"/>
          <w:sz w:val="28"/>
          <w:szCs w:val="28"/>
          <w:lang w:eastAsia="en-US"/>
        </w:rPr>
        <w:t>Минобрнауки</w:t>
      </w:r>
      <w:proofErr w:type="spellEnd"/>
      <w:r w:rsidRPr="00DD2B67">
        <w:rPr>
          <w:rFonts w:eastAsia="Calibri"/>
          <w:sz w:val="28"/>
          <w:szCs w:val="28"/>
          <w:lang w:eastAsia="en-US"/>
        </w:rPr>
        <w:t xml:space="preserve"> России от 17.12.2010 г. № 1897); </w:t>
      </w:r>
      <w:r>
        <w:rPr>
          <w:rFonts w:eastAsia="Calibri"/>
          <w:sz w:val="28"/>
          <w:szCs w:val="28"/>
          <w:lang w:eastAsia="en-US"/>
        </w:rPr>
        <w:t xml:space="preserve"> </w:t>
      </w:r>
      <w:r w:rsidRPr="00DD2B67">
        <w:rPr>
          <w:rFonts w:eastAsia="Calibri"/>
          <w:sz w:val="28"/>
          <w:szCs w:val="28"/>
          <w:lang w:eastAsia="en-US"/>
        </w:rPr>
        <w:t xml:space="preserve"> </w:t>
      </w:r>
      <w:proofErr w:type="gramStart"/>
      <w:r w:rsidRPr="00DD2B67">
        <w:rPr>
          <w:rFonts w:eastAsia="Calibri"/>
          <w:sz w:val="28"/>
          <w:szCs w:val="28"/>
          <w:lang w:eastAsia="en-US"/>
        </w:rPr>
        <w:t xml:space="preserve">( </w:t>
      </w:r>
      <w:proofErr w:type="gramEnd"/>
      <w:r w:rsidRPr="00DD2B67">
        <w:rPr>
          <w:rFonts w:eastAsia="Calibri"/>
          <w:sz w:val="28"/>
          <w:szCs w:val="28"/>
          <w:lang w:eastAsia="en-US"/>
        </w:rPr>
        <w:t xml:space="preserve">в ред. Приказа </w:t>
      </w:r>
      <w:proofErr w:type="spellStart"/>
      <w:r w:rsidRPr="00DD2B67">
        <w:rPr>
          <w:rFonts w:eastAsia="Calibri"/>
          <w:sz w:val="28"/>
          <w:szCs w:val="28"/>
          <w:lang w:eastAsia="en-US"/>
        </w:rPr>
        <w:t>Минобрнауки</w:t>
      </w:r>
      <w:proofErr w:type="spellEnd"/>
      <w:r w:rsidRPr="00DD2B67">
        <w:rPr>
          <w:rFonts w:eastAsia="Calibri"/>
          <w:sz w:val="28"/>
          <w:szCs w:val="28"/>
          <w:lang w:eastAsia="en-US"/>
        </w:rPr>
        <w:t xml:space="preserve"> России от  29.12.2014 №1644, от 31.12.2015 №1577);</w:t>
      </w:r>
    </w:p>
    <w:p w:rsidR="00DD2B67" w:rsidRDefault="00DD2B67" w:rsidP="00DD2B67">
      <w:pPr>
        <w:jc w:val="both"/>
        <w:rPr>
          <w:rFonts w:eastAsia="Calibri"/>
          <w:sz w:val="28"/>
          <w:szCs w:val="28"/>
          <w:lang w:eastAsia="en-US"/>
        </w:rPr>
      </w:pPr>
      <w:r w:rsidRPr="00DD2B67">
        <w:rPr>
          <w:rFonts w:eastAsia="Calibri"/>
          <w:sz w:val="28"/>
          <w:szCs w:val="28"/>
          <w:lang w:eastAsia="en-US"/>
        </w:rPr>
        <w:t>2. Основная образовательная программа начального общего образования МБОУ «СОШ №132 с углубленным изучением иностранных языков» (приказ №147/31 от 01.09.2015г.)</w:t>
      </w:r>
    </w:p>
    <w:p w:rsidR="00DD2B67" w:rsidRPr="00DD2B67" w:rsidRDefault="00DD2B67" w:rsidP="00DD2B67">
      <w:pPr>
        <w:jc w:val="both"/>
        <w:rPr>
          <w:rFonts w:eastAsia="Calibri"/>
          <w:sz w:val="28"/>
          <w:szCs w:val="28"/>
          <w:lang w:eastAsia="en-US"/>
        </w:rPr>
      </w:pPr>
      <w:r>
        <w:rPr>
          <w:rFonts w:eastAsia="Calibri"/>
          <w:sz w:val="28"/>
          <w:szCs w:val="28"/>
          <w:lang w:eastAsia="en-US"/>
        </w:rPr>
        <w:t>3.</w:t>
      </w:r>
      <w:r w:rsidRPr="00DD2B67">
        <w:rPr>
          <w:sz w:val="28"/>
          <w:szCs w:val="28"/>
        </w:rPr>
        <w:t xml:space="preserve"> </w:t>
      </w:r>
      <w:proofErr w:type="spellStart"/>
      <w:r>
        <w:rPr>
          <w:sz w:val="28"/>
          <w:szCs w:val="28"/>
        </w:rPr>
        <w:t>Учебно</w:t>
      </w:r>
      <w:proofErr w:type="spellEnd"/>
      <w:r>
        <w:rPr>
          <w:sz w:val="28"/>
          <w:szCs w:val="28"/>
        </w:rPr>
        <w:t xml:space="preserve"> – методический комплекс</w:t>
      </w:r>
      <w:r w:rsidRPr="003C2969">
        <w:rPr>
          <w:sz w:val="28"/>
          <w:szCs w:val="28"/>
        </w:rPr>
        <w:t xml:space="preserve"> «</w:t>
      </w:r>
      <w:r>
        <w:rPr>
          <w:sz w:val="28"/>
          <w:szCs w:val="28"/>
        </w:rPr>
        <w:t>Русский язык</w:t>
      </w:r>
      <w:r w:rsidRPr="003C2969">
        <w:rPr>
          <w:sz w:val="28"/>
          <w:szCs w:val="28"/>
        </w:rPr>
        <w:t xml:space="preserve"> » под редакцией</w:t>
      </w:r>
      <w:r w:rsidRPr="00DD2B67">
        <w:rPr>
          <w:sz w:val="28"/>
          <w:szCs w:val="28"/>
        </w:rPr>
        <w:t xml:space="preserve"> </w:t>
      </w:r>
      <w:r>
        <w:rPr>
          <w:sz w:val="28"/>
          <w:szCs w:val="28"/>
        </w:rPr>
        <w:t>Климановой Л.Ф., Бабушкиной</w:t>
      </w:r>
      <w:r w:rsidRPr="008F14C9">
        <w:rPr>
          <w:sz w:val="28"/>
          <w:szCs w:val="28"/>
        </w:rPr>
        <w:t xml:space="preserve"> Т.В.  </w:t>
      </w:r>
    </w:p>
    <w:p w:rsidR="00DD2B67" w:rsidRPr="00DD2B67" w:rsidRDefault="00DD2B67" w:rsidP="00FD36E5">
      <w:pPr>
        <w:ind w:firstLine="708"/>
        <w:jc w:val="both"/>
        <w:rPr>
          <w:rFonts w:eastAsia="Calibri"/>
          <w:sz w:val="28"/>
          <w:szCs w:val="28"/>
          <w:lang w:eastAsia="en-US"/>
        </w:rPr>
      </w:pPr>
      <w:r w:rsidRPr="00DD2B67">
        <w:rPr>
          <w:rFonts w:eastAsia="Calibri"/>
          <w:sz w:val="28"/>
          <w:szCs w:val="28"/>
          <w:lang w:eastAsia="en-US"/>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изобразительного искусства, которые определены стандартом.</w:t>
      </w:r>
    </w:p>
    <w:p w:rsidR="00DD2B67" w:rsidRPr="00DD2B67" w:rsidRDefault="00DD2B67" w:rsidP="00DD2B67">
      <w:pPr>
        <w:ind w:firstLine="708"/>
        <w:jc w:val="both"/>
        <w:rPr>
          <w:sz w:val="28"/>
          <w:szCs w:val="28"/>
        </w:rPr>
      </w:pPr>
      <w:r w:rsidRPr="00DD2B67">
        <w:rPr>
          <w:rFonts w:eastAsia="Calibri"/>
          <w:sz w:val="28"/>
          <w:szCs w:val="28"/>
          <w:lang w:eastAsia="en-US"/>
        </w:rPr>
        <w:t xml:space="preserve">Рабочая программа обеспечена учебниками, учебными пособиями, включенными в федеральный перечень учебников, рекомендуемых </w:t>
      </w:r>
      <w:proofErr w:type="spellStart"/>
      <w:r w:rsidRPr="00DD2B67">
        <w:rPr>
          <w:rFonts w:eastAsia="Calibri"/>
          <w:sz w:val="28"/>
          <w:szCs w:val="28"/>
          <w:lang w:eastAsia="en-US"/>
        </w:rPr>
        <w:t>Минобрнауки</w:t>
      </w:r>
      <w:proofErr w:type="spellEnd"/>
      <w:r w:rsidRPr="00DD2B67">
        <w:rPr>
          <w:rFonts w:eastAsia="Calibri"/>
          <w:sz w:val="28"/>
          <w:szCs w:val="28"/>
          <w:lang w:eastAsia="en-US"/>
        </w:rPr>
        <w:t xml:space="preserve"> РФ к использованию (приказ </w:t>
      </w:r>
      <w:proofErr w:type="spellStart"/>
      <w:r w:rsidRPr="00DD2B67">
        <w:rPr>
          <w:rFonts w:eastAsia="Calibri"/>
          <w:sz w:val="28"/>
          <w:szCs w:val="28"/>
          <w:lang w:eastAsia="en-US"/>
        </w:rPr>
        <w:t>Минобрнауки</w:t>
      </w:r>
      <w:proofErr w:type="spellEnd"/>
      <w:r w:rsidRPr="00DD2B67">
        <w:rPr>
          <w:rFonts w:eastAsia="Calibri"/>
          <w:sz w:val="28"/>
          <w:szCs w:val="28"/>
          <w:lang w:eastAsia="en-US"/>
        </w:rPr>
        <w:t xml:space="preserve"> РФ от 31.03.2014 № 253 с изменениями от 08.06.2015 № 576, от 28.12.2015 № 1529, от26.01.2016 № 38, 21.04.2016 № 459, от 29.12.2016 № 1677, от 08.06.2017 № 535, </w:t>
      </w:r>
      <w:proofErr w:type="gramStart"/>
      <w:r w:rsidRPr="00DD2B67">
        <w:rPr>
          <w:rFonts w:eastAsia="Calibri"/>
          <w:sz w:val="28"/>
          <w:szCs w:val="28"/>
          <w:lang w:eastAsia="en-US"/>
        </w:rPr>
        <w:t>от</w:t>
      </w:r>
      <w:proofErr w:type="gramEnd"/>
      <w:r w:rsidRPr="00DD2B67">
        <w:rPr>
          <w:rFonts w:eastAsia="Calibri"/>
          <w:sz w:val="28"/>
          <w:szCs w:val="28"/>
          <w:lang w:eastAsia="en-US"/>
        </w:rPr>
        <w:t xml:space="preserve"> 20.06.2017 № 581, от 05.07.2017 № 329)</w:t>
      </w:r>
    </w:p>
    <w:p w:rsidR="00DD2B67" w:rsidRPr="00DD2B67" w:rsidRDefault="00DD2B67" w:rsidP="00DD2B67">
      <w:pPr>
        <w:ind w:firstLine="708"/>
        <w:jc w:val="both"/>
        <w:rPr>
          <w:sz w:val="28"/>
          <w:szCs w:val="28"/>
        </w:rPr>
      </w:pPr>
      <w:proofErr w:type="spellStart"/>
      <w:r w:rsidRPr="00DD2B67">
        <w:rPr>
          <w:sz w:val="28"/>
          <w:szCs w:val="28"/>
        </w:rPr>
        <w:t>Учебно</w:t>
      </w:r>
      <w:proofErr w:type="spellEnd"/>
      <w:r w:rsidRPr="00DD2B67">
        <w:rPr>
          <w:sz w:val="28"/>
          <w:szCs w:val="28"/>
        </w:rPr>
        <w:t xml:space="preserve"> – методический комплекс:</w:t>
      </w:r>
    </w:p>
    <w:p w:rsidR="00D979AF" w:rsidRPr="008F14C9" w:rsidRDefault="00D979AF" w:rsidP="00273B5F">
      <w:pPr>
        <w:rPr>
          <w:sz w:val="28"/>
          <w:szCs w:val="28"/>
        </w:rPr>
      </w:pPr>
      <w:r w:rsidRPr="008F14C9">
        <w:rPr>
          <w:sz w:val="28"/>
          <w:szCs w:val="28"/>
        </w:rPr>
        <w:t xml:space="preserve">Климанова Л.Ф., Бабушкина Т.В. </w:t>
      </w:r>
      <w:r w:rsidR="00273B5F" w:rsidRPr="008F14C9">
        <w:rPr>
          <w:sz w:val="28"/>
          <w:szCs w:val="28"/>
        </w:rPr>
        <w:t xml:space="preserve"> Русский язык. 1кл. </w:t>
      </w:r>
      <w:proofErr w:type="gramStart"/>
      <w:r w:rsidR="00273B5F" w:rsidRPr="008F14C9">
        <w:rPr>
          <w:sz w:val="28"/>
          <w:szCs w:val="28"/>
        </w:rPr>
        <w:t>–М</w:t>
      </w:r>
      <w:proofErr w:type="gramEnd"/>
      <w:r w:rsidR="00273B5F" w:rsidRPr="008F14C9">
        <w:rPr>
          <w:sz w:val="28"/>
          <w:szCs w:val="28"/>
        </w:rPr>
        <w:t>.:</w:t>
      </w:r>
      <w:r w:rsidRPr="008F14C9">
        <w:rPr>
          <w:sz w:val="28"/>
          <w:szCs w:val="28"/>
        </w:rPr>
        <w:t>Просвещение,2015.</w:t>
      </w:r>
    </w:p>
    <w:p w:rsidR="00D979AF" w:rsidRPr="008F14C9" w:rsidRDefault="00D979AF" w:rsidP="00273B5F">
      <w:pPr>
        <w:rPr>
          <w:sz w:val="28"/>
          <w:szCs w:val="28"/>
        </w:rPr>
      </w:pPr>
      <w:r w:rsidRPr="008F14C9">
        <w:rPr>
          <w:sz w:val="28"/>
          <w:szCs w:val="28"/>
        </w:rPr>
        <w:t xml:space="preserve">Климанова Л.Ф., Бабушкина Т.В. Русский язык. 2кл. </w:t>
      </w:r>
      <w:proofErr w:type="gramStart"/>
      <w:r w:rsidRPr="008F14C9">
        <w:rPr>
          <w:sz w:val="28"/>
          <w:szCs w:val="28"/>
        </w:rPr>
        <w:t>–М</w:t>
      </w:r>
      <w:proofErr w:type="gramEnd"/>
      <w:r w:rsidRPr="008F14C9">
        <w:rPr>
          <w:sz w:val="28"/>
          <w:szCs w:val="28"/>
        </w:rPr>
        <w:t>.: Просвещение,2016.</w:t>
      </w:r>
    </w:p>
    <w:p w:rsidR="00D979AF" w:rsidRPr="008F14C9" w:rsidRDefault="00D979AF" w:rsidP="00273B5F">
      <w:pPr>
        <w:rPr>
          <w:sz w:val="28"/>
          <w:szCs w:val="28"/>
        </w:rPr>
      </w:pPr>
      <w:r w:rsidRPr="008F14C9">
        <w:rPr>
          <w:sz w:val="28"/>
          <w:szCs w:val="28"/>
        </w:rPr>
        <w:t xml:space="preserve">Климанова Л.Ф., Бабушкина Т.В. </w:t>
      </w:r>
      <w:r w:rsidR="00273B5F" w:rsidRPr="008F14C9">
        <w:rPr>
          <w:sz w:val="28"/>
          <w:szCs w:val="28"/>
        </w:rPr>
        <w:t xml:space="preserve"> Русский язык. 3кл. </w:t>
      </w:r>
      <w:proofErr w:type="gramStart"/>
      <w:r w:rsidR="00273B5F" w:rsidRPr="008F14C9">
        <w:rPr>
          <w:sz w:val="28"/>
          <w:szCs w:val="28"/>
        </w:rPr>
        <w:t>–М</w:t>
      </w:r>
      <w:proofErr w:type="gramEnd"/>
      <w:r w:rsidR="00273B5F" w:rsidRPr="008F14C9">
        <w:rPr>
          <w:sz w:val="28"/>
          <w:szCs w:val="28"/>
        </w:rPr>
        <w:t>.:</w:t>
      </w:r>
      <w:r w:rsidRPr="008F14C9">
        <w:rPr>
          <w:sz w:val="28"/>
          <w:szCs w:val="28"/>
        </w:rPr>
        <w:t>Просвещение,2017.</w:t>
      </w:r>
    </w:p>
    <w:p w:rsidR="00D979AF" w:rsidRPr="008F14C9" w:rsidRDefault="00D979AF" w:rsidP="00273B5F">
      <w:pPr>
        <w:rPr>
          <w:sz w:val="28"/>
          <w:szCs w:val="28"/>
        </w:rPr>
      </w:pPr>
      <w:r w:rsidRPr="008F14C9">
        <w:rPr>
          <w:sz w:val="28"/>
          <w:szCs w:val="28"/>
        </w:rPr>
        <w:t xml:space="preserve">Климанова Л.Ф., Бабушкина Т.В. </w:t>
      </w:r>
      <w:r w:rsidR="00273B5F" w:rsidRPr="008F14C9">
        <w:rPr>
          <w:sz w:val="28"/>
          <w:szCs w:val="28"/>
        </w:rPr>
        <w:t xml:space="preserve"> Русский язык. 4кл. </w:t>
      </w:r>
      <w:proofErr w:type="gramStart"/>
      <w:r w:rsidR="00273B5F" w:rsidRPr="008F14C9">
        <w:rPr>
          <w:sz w:val="28"/>
          <w:szCs w:val="28"/>
        </w:rPr>
        <w:t>–М</w:t>
      </w:r>
      <w:proofErr w:type="gramEnd"/>
      <w:r w:rsidR="00273B5F" w:rsidRPr="008F14C9">
        <w:rPr>
          <w:sz w:val="28"/>
          <w:szCs w:val="28"/>
        </w:rPr>
        <w:t>.:</w:t>
      </w:r>
      <w:r w:rsidRPr="008F14C9">
        <w:rPr>
          <w:sz w:val="28"/>
          <w:szCs w:val="28"/>
        </w:rPr>
        <w:t>Просвещение,2017.</w:t>
      </w:r>
    </w:p>
    <w:p w:rsidR="00D979AF" w:rsidRPr="00273B5F" w:rsidRDefault="00D979AF" w:rsidP="00D979AF">
      <w:pPr>
        <w:pStyle w:val="afc"/>
        <w:ind w:firstLine="708"/>
        <w:jc w:val="both"/>
        <w:rPr>
          <w:sz w:val="28"/>
          <w:szCs w:val="28"/>
        </w:rPr>
      </w:pPr>
      <w:r w:rsidRPr="008F14C9">
        <w:rPr>
          <w:sz w:val="28"/>
          <w:szCs w:val="28"/>
        </w:rPr>
        <w:t>Школа вправе в течение 3-х лет использовать в образовательной</w:t>
      </w:r>
      <w:r w:rsidRPr="00273B5F">
        <w:rPr>
          <w:sz w:val="28"/>
          <w:szCs w:val="28"/>
        </w:rPr>
        <w:t xml:space="preserve"> деятельности учебники, приобретенные до вступления в силу приказа от 28.12.2018 № 345. </w:t>
      </w:r>
    </w:p>
    <w:p w:rsidR="00D979AF" w:rsidRPr="00273B5F" w:rsidRDefault="00D979AF" w:rsidP="00D979AF">
      <w:pPr>
        <w:pStyle w:val="afc"/>
        <w:ind w:firstLine="708"/>
        <w:jc w:val="both"/>
        <w:rPr>
          <w:sz w:val="28"/>
          <w:szCs w:val="28"/>
        </w:rPr>
      </w:pPr>
      <w:r w:rsidRPr="00273B5F">
        <w:rPr>
          <w:sz w:val="28"/>
          <w:szCs w:val="28"/>
        </w:rPr>
        <w:t>Программой отводится</w:t>
      </w:r>
      <w:r w:rsidR="00DD2B67">
        <w:rPr>
          <w:sz w:val="28"/>
          <w:szCs w:val="28"/>
        </w:rPr>
        <w:t xml:space="preserve"> на изучение русского языка  642</w:t>
      </w:r>
      <w:r w:rsidR="00D93A11">
        <w:rPr>
          <w:sz w:val="28"/>
          <w:szCs w:val="28"/>
        </w:rPr>
        <w:t xml:space="preserve"> часов</w:t>
      </w:r>
      <w:r w:rsidRPr="00273B5F">
        <w:rPr>
          <w:sz w:val="28"/>
          <w:szCs w:val="28"/>
        </w:rPr>
        <w:t>, которые распределяются по классам следующим образом:</w:t>
      </w:r>
    </w:p>
    <w:p w:rsidR="00D979AF" w:rsidRPr="00273B5F" w:rsidRDefault="00D979AF" w:rsidP="00D979AF">
      <w:pPr>
        <w:pStyle w:val="afc"/>
        <w:jc w:val="both"/>
        <w:rPr>
          <w:sz w:val="28"/>
          <w:szCs w:val="28"/>
        </w:rPr>
      </w:pPr>
      <w:r w:rsidRPr="00273B5F">
        <w:rPr>
          <w:sz w:val="28"/>
          <w:szCs w:val="28"/>
        </w:rPr>
        <w:t xml:space="preserve">1 класс – 132 часа (4 часа в неделю), </w:t>
      </w:r>
    </w:p>
    <w:p w:rsidR="00D979AF" w:rsidRPr="00273B5F" w:rsidRDefault="00DD2B67" w:rsidP="00D979AF">
      <w:pPr>
        <w:pStyle w:val="afc"/>
        <w:jc w:val="both"/>
        <w:rPr>
          <w:sz w:val="28"/>
          <w:szCs w:val="28"/>
        </w:rPr>
      </w:pPr>
      <w:r>
        <w:rPr>
          <w:sz w:val="28"/>
          <w:szCs w:val="28"/>
        </w:rPr>
        <w:t>2 класс - 170</w:t>
      </w:r>
      <w:r w:rsidR="00D979AF" w:rsidRPr="00273B5F">
        <w:rPr>
          <w:sz w:val="28"/>
          <w:szCs w:val="28"/>
        </w:rPr>
        <w:t xml:space="preserve"> часов (5 часов в неделю), </w:t>
      </w:r>
    </w:p>
    <w:p w:rsidR="00D979AF" w:rsidRPr="00273B5F" w:rsidRDefault="00DD2B67" w:rsidP="00D979AF">
      <w:pPr>
        <w:pStyle w:val="afc"/>
        <w:jc w:val="both"/>
        <w:rPr>
          <w:sz w:val="28"/>
          <w:szCs w:val="28"/>
        </w:rPr>
      </w:pPr>
      <w:r>
        <w:rPr>
          <w:sz w:val="28"/>
          <w:szCs w:val="28"/>
        </w:rPr>
        <w:t>3 класс – 170</w:t>
      </w:r>
      <w:r w:rsidR="00D979AF" w:rsidRPr="00273B5F">
        <w:rPr>
          <w:sz w:val="28"/>
          <w:szCs w:val="28"/>
        </w:rPr>
        <w:t xml:space="preserve"> часов (5 часов в неделю), </w:t>
      </w:r>
    </w:p>
    <w:p w:rsidR="00273B5F" w:rsidRPr="00273B5F" w:rsidRDefault="00D93A11" w:rsidP="00273B5F">
      <w:pPr>
        <w:pStyle w:val="afc"/>
        <w:jc w:val="both"/>
        <w:rPr>
          <w:sz w:val="28"/>
          <w:szCs w:val="28"/>
        </w:rPr>
      </w:pPr>
      <w:r>
        <w:rPr>
          <w:sz w:val="28"/>
          <w:szCs w:val="28"/>
        </w:rPr>
        <w:t xml:space="preserve">4 класс – </w:t>
      </w:r>
      <w:r w:rsidR="00DD2B67">
        <w:rPr>
          <w:sz w:val="28"/>
          <w:szCs w:val="28"/>
        </w:rPr>
        <w:t>170</w:t>
      </w:r>
      <w:r>
        <w:rPr>
          <w:sz w:val="28"/>
          <w:szCs w:val="28"/>
        </w:rPr>
        <w:t xml:space="preserve"> </w:t>
      </w:r>
      <w:r w:rsidR="00D979AF" w:rsidRPr="00273B5F">
        <w:rPr>
          <w:sz w:val="28"/>
          <w:szCs w:val="28"/>
        </w:rPr>
        <w:t>часов (5</w:t>
      </w:r>
      <w:r w:rsidR="00273B5F" w:rsidRPr="00273B5F">
        <w:rPr>
          <w:sz w:val="28"/>
          <w:szCs w:val="28"/>
        </w:rPr>
        <w:t xml:space="preserve"> часа в неделю)</w:t>
      </w:r>
    </w:p>
    <w:p w:rsidR="00273B5F" w:rsidRPr="00E8572B" w:rsidRDefault="00273B5F" w:rsidP="00DD2B67">
      <w:pPr>
        <w:jc w:val="both"/>
        <w:rPr>
          <w:b/>
          <w:sz w:val="28"/>
          <w:szCs w:val="28"/>
        </w:rPr>
      </w:pPr>
    </w:p>
    <w:p w:rsidR="00D979AF" w:rsidRPr="00273B5F" w:rsidRDefault="00D979AF" w:rsidP="00DD2B67">
      <w:pPr>
        <w:jc w:val="center"/>
        <w:rPr>
          <w:b/>
          <w:sz w:val="32"/>
          <w:szCs w:val="32"/>
        </w:rPr>
      </w:pPr>
      <w:r w:rsidRPr="00273B5F">
        <w:rPr>
          <w:b/>
          <w:sz w:val="32"/>
          <w:szCs w:val="32"/>
        </w:rPr>
        <w:t>Планируемые результаты освоения учебного предмета</w:t>
      </w:r>
    </w:p>
    <w:p w:rsidR="00D979AF" w:rsidRPr="00273B5F" w:rsidRDefault="00D979AF" w:rsidP="00DD2B67">
      <w:pPr>
        <w:jc w:val="both"/>
        <w:rPr>
          <w:sz w:val="28"/>
          <w:szCs w:val="28"/>
        </w:rPr>
      </w:pPr>
      <w:r w:rsidRPr="00AC64D0">
        <w:rPr>
          <w:sz w:val="28"/>
          <w:szCs w:val="28"/>
        </w:rPr>
        <w:t xml:space="preserve">Программа обеспечивает достижение выпускниками начальной школы определенных личностных, </w:t>
      </w:r>
      <w:proofErr w:type="spellStart"/>
      <w:r w:rsidRPr="00AC64D0">
        <w:rPr>
          <w:sz w:val="28"/>
          <w:szCs w:val="28"/>
        </w:rPr>
        <w:t>метапредметных</w:t>
      </w:r>
      <w:proofErr w:type="spellEnd"/>
      <w:r w:rsidRPr="00AC64D0">
        <w:rPr>
          <w:sz w:val="28"/>
          <w:szCs w:val="28"/>
        </w:rPr>
        <w:t xml:space="preserve"> и предметных результатов.</w:t>
      </w:r>
    </w:p>
    <w:p w:rsidR="00D979AF" w:rsidRPr="00AC64D0" w:rsidRDefault="00D979AF" w:rsidP="00DD2B67">
      <w:pPr>
        <w:jc w:val="both"/>
        <w:rPr>
          <w:b/>
          <w:sz w:val="28"/>
          <w:szCs w:val="28"/>
        </w:rPr>
      </w:pPr>
      <w:r w:rsidRPr="00AC64D0">
        <w:rPr>
          <w:b/>
          <w:sz w:val="28"/>
          <w:szCs w:val="28"/>
        </w:rPr>
        <w:t>Личностные результаты</w:t>
      </w:r>
    </w:p>
    <w:p w:rsidR="00D979AF" w:rsidRPr="00AC64D0" w:rsidRDefault="00D979AF" w:rsidP="00DD2B67">
      <w:pPr>
        <w:jc w:val="both"/>
        <w:rPr>
          <w:sz w:val="28"/>
          <w:szCs w:val="28"/>
        </w:rPr>
      </w:pPr>
      <w:r w:rsidRPr="00AC64D0">
        <w:rPr>
          <w:sz w:val="28"/>
          <w:szCs w:val="28"/>
        </w:rPr>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D979AF" w:rsidRPr="00AC64D0" w:rsidRDefault="00D979AF" w:rsidP="00D979AF">
      <w:pPr>
        <w:ind w:firstLine="709"/>
        <w:jc w:val="both"/>
        <w:rPr>
          <w:sz w:val="28"/>
          <w:szCs w:val="28"/>
        </w:rPr>
      </w:pPr>
      <w:r w:rsidRPr="00AC64D0">
        <w:rPr>
          <w:sz w:val="28"/>
          <w:szCs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D979AF" w:rsidRPr="00AC64D0" w:rsidRDefault="00D979AF" w:rsidP="00D979AF">
      <w:pPr>
        <w:tabs>
          <w:tab w:val="left" w:pos="993"/>
          <w:tab w:val="left" w:pos="1134"/>
        </w:tabs>
        <w:ind w:firstLine="709"/>
        <w:jc w:val="both"/>
        <w:rPr>
          <w:sz w:val="28"/>
          <w:szCs w:val="28"/>
        </w:rPr>
      </w:pPr>
      <w:r w:rsidRPr="00AC64D0">
        <w:rPr>
          <w:sz w:val="28"/>
          <w:szCs w:val="28"/>
        </w:rPr>
        <w:lastRenderedPageBreak/>
        <w:t>3. Формирование уважительного отношения к иному мнению, истории и культуре других народов.</w:t>
      </w:r>
    </w:p>
    <w:p w:rsidR="00D979AF" w:rsidRPr="00AC64D0" w:rsidRDefault="00D979AF" w:rsidP="00D979AF">
      <w:pPr>
        <w:ind w:firstLine="709"/>
        <w:jc w:val="both"/>
        <w:rPr>
          <w:sz w:val="28"/>
          <w:szCs w:val="28"/>
        </w:rPr>
      </w:pPr>
      <w:r w:rsidRPr="00AC64D0">
        <w:rPr>
          <w:sz w:val="28"/>
          <w:szCs w:val="28"/>
        </w:rPr>
        <w:t>4. Овладение начальными навыками адаптации в динамично изменяющемся и развивающемся мире.</w:t>
      </w:r>
    </w:p>
    <w:p w:rsidR="00D979AF" w:rsidRPr="00AC64D0" w:rsidRDefault="00D979AF" w:rsidP="00D979AF">
      <w:pPr>
        <w:ind w:firstLine="709"/>
        <w:jc w:val="both"/>
        <w:rPr>
          <w:sz w:val="28"/>
          <w:szCs w:val="28"/>
        </w:rPr>
      </w:pPr>
      <w:r w:rsidRPr="00AC64D0">
        <w:rPr>
          <w:sz w:val="28"/>
          <w:szCs w:val="28"/>
        </w:rPr>
        <w:t>5. Принятие и освоение социальной роли обучающегося, развитие мотивов учебной деятельности и формирование личностного смысла учения.</w:t>
      </w:r>
    </w:p>
    <w:p w:rsidR="00D979AF" w:rsidRPr="00AC64D0" w:rsidRDefault="00D979AF" w:rsidP="00D979AF">
      <w:pPr>
        <w:ind w:firstLine="709"/>
        <w:jc w:val="both"/>
        <w:rPr>
          <w:sz w:val="28"/>
          <w:szCs w:val="28"/>
        </w:rPr>
      </w:pPr>
      <w:r w:rsidRPr="00AC64D0">
        <w:rPr>
          <w:sz w:val="28"/>
          <w:szCs w:val="28"/>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D979AF" w:rsidRPr="00AC64D0" w:rsidRDefault="00D979AF" w:rsidP="00D979AF">
      <w:pPr>
        <w:ind w:firstLine="709"/>
        <w:jc w:val="both"/>
        <w:rPr>
          <w:sz w:val="28"/>
          <w:szCs w:val="28"/>
        </w:rPr>
      </w:pPr>
      <w:r w:rsidRPr="00AC64D0">
        <w:rPr>
          <w:sz w:val="28"/>
          <w:szCs w:val="28"/>
        </w:rPr>
        <w:t>7. Формирование эстетических потребностей, ценностей и чувств.</w:t>
      </w:r>
    </w:p>
    <w:p w:rsidR="00D979AF" w:rsidRPr="00AC64D0" w:rsidRDefault="00D979AF" w:rsidP="00D979AF">
      <w:pPr>
        <w:ind w:firstLine="709"/>
        <w:jc w:val="both"/>
        <w:rPr>
          <w:sz w:val="28"/>
          <w:szCs w:val="28"/>
        </w:rPr>
      </w:pPr>
      <w:r w:rsidRPr="00AC64D0">
        <w:rPr>
          <w:sz w:val="28"/>
          <w:szCs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D979AF" w:rsidRPr="00AC64D0" w:rsidRDefault="00D979AF" w:rsidP="00D979AF">
      <w:pPr>
        <w:ind w:firstLine="709"/>
        <w:jc w:val="both"/>
        <w:rPr>
          <w:sz w:val="28"/>
          <w:szCs w:val="28"/>
        </w:rPr>
      </w:pPr>
      <w:r w:rsidRPr="00AC64D0">
        <w:rPr>
          <w:sz w:val="28"/>
          <w:szCs w:val="28"/>
        </w:rPr>
        <w:t xml:space="preserve">9. Развитие навыков сотрудничества </w:t>
      </w:r>
      <w:proofErr w:type="gramStart"/>
      <w:r w:rsidRPr="00AC64D0">
        <w:rPr>
          <w:sz w:val="28"/>
          <w:szCs w:val="28"/>
        </w:rPr>
        <w:t>со</w:t>
      </w:r>
      <w:proofErr w:type="gramEnd"/>
      <w:r w:rsidRPr="00AC64D0">
        <w:rPr>
          <w:sz w:val="28"/>
          <w:szCs w:val="28"/>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D979AF" w:rsidRPr="00AC64D0" w:rsidRDefault="00D979AF" w:rsidP="00D979AF">
      <w:pPr>
        <w:ind w:firstLine="709"/>
        <w:jc w:val="both"/>
        <w:rPr>
          <w:sz w:val="28"/>
          <w:szCs w:val="28"/>
        </w:rPr>
      </w:pPr>
      <w:r w:rsidRPr="00AC64D0">
        <w:rPr>
          <w:sz w:val="28"/>
          <w:szCs w:val="28"/>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D979AF" w:rsidRPr="00AC64D0" w:rsidRDefault="00D979AF" w:rsidP="00D979AF">
      <w:pPr>
        <w:ind w:firstLine="709"/>
        <w:jc w:val="both"/>
        <w:rPr>
          <w:b/>
          <w:sz w:val="28"/>
          <w:szCs w:val="28"/>
        </w:rPr>
      </w:pPr>
      <w:proofErr w:type="spellStart"/>
      <w:r w:rsidRPr="00AC64D0">
        <w:rPr>
          <w:b/>
          <w:sz w:val="28"/>
          <w:szCs w:val="28"/>
        </w:rPr>
        <w:t>Метапредметные</w:t>
      </w:r>
      <w:proofErr w:type="spellEnd"/>
      <w:r w:rsidRPr="00AC64D0">
        <w:rPr>
          <w:sz w:val="28"/>
          <w:szCs w:val="28"/>
        </w:rPr>
        <w:t xml:space="preserve"> </w:t>
      </w:r>
      <w:r w:rsidRPr="00AC64D0">
        <w:rPr>
          <w:b/>
          <w:sz w:val="28"/>
          <w:szCs w:val="28"/>
        </w:rPr>
        <w:t>результаты</w:t>
      </w:r>
    </w:p>
    <w:p w:rsidR="00D979AF" w:rsidRPr="00AC64D0" w:rsidRDefault="00D979AF" w:rsidP="00D979AF">
      <w:pPr>
        <w:ind w:firstLine="709"/>
        <w:jc w:val="both"/>
        <w:rPr>
          <w:sz w:val="28"/>
          <w:szCs w:val="28"/>
        </w:rPr>
      </w:pPr>
      <w:r w:rsidRPr="00AC64D0">
        <w:rPr>
          <w:sz w:val="28"/>
          <w:szCs w:val="28"/>
        </w:rPr>
        <w:t>1. Овладение способностью принимать и сохранять цели и задачи учебной деятельности, поиска средств её осуществления.</w:t>
      </w:r>
    </w:p>
    <w:p w:rsidR="00D979AF" w:rsidRPr="00AC64D0" w:rsidRDefault="00D979AF" w:rsidP="00D979AF">
      <w:pPr>
        <w:ind w:firstLine="709"/>
        <w:jc w:val="both"/>
        <w:rPr>
          <w:sz w:val="28"/>
          <w:szCs w:val="28"/>
        </w:rPr>
      </w:pPr>
      <w:r w:rsidRPr="00AC64D0">
        <w:rPr>
          <w:sz w:val="28"/>
          <w:szCs w:val="28"/>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D979AF" w:rsidRPr="00AC64D0" w:rsidRDefault="00D979AF" w:rsidP="00D979AF">
      <w:pPr>
        <w:ind w:firstLine="709"/>
        <w:jc w:val="both"/>
        <w:rPr>
          <w:sz w:val="28"/>
          <w:szCs w:val="28"/>
        </w:rPr>
      </w:pPr>
      <w:r w:rsidRPr="00AC64D0">
        <w:rPr>
          <w:sz w:val="28"/>
          <w:szCs w:val="28"/>
        </w:rPr>
        <w:t>3. Использование знаково-символических сре</w:t>
      </w:r>
      <w:proofErr w:type="gramStart"/>
      <w:r w:rsidRPr="00AC64D0">
        <w:rPr>
          <w:sz w:val="28"/>
          <w:szCs w:val="28"/>
        </w:rPr>
        <w:t>дств пр</w:t>
      </w:r>
      <w:proofErr w:type="gramEnd"/>
      <w:r w:rsidRPr="00AC64D0">
        <w:rPr>
          <w:sz w:val="28"/>
          <w:szCs w:val="28"/>
        </w:rPr>
        <w:t>едставления информации.</w:t>
      </w:r>
    </w:p>
    <w:p w:rsidR="00D979AF" w:rsidRPr="00AC64D0" w:rsidRDefault="00D979AF" w:rsidP="00D979AF">
      <w:pPr>
        <w:ind w:firstLine="709"/>
        <w:jc w:val="both"/>
        <w:rPr>
          <w:sz w:val="28"/>
          <w:szCs w:val="28"/>
        </w:rPr>
      </w:pPr>
      <w:r w:rsidRPr="00AC64D0">
        <w:rPr>
          <w:sz w:val="28"/>
          <w:szCs w:val="28"/>
        </w:rPr>
        <w:t>4. Активное использование речевых средств и сре</w:t>
      </w:r>
      <w:proofErr w:type="gramStart"/>
      <w:r w:rsidRPr="00AC64D0">
        <w:rPr>
          <w:sz w:val="28"/>
          <w:szCs w:val="28"/>
        </w:rPr>
        <w:t>дств дл</w:t>
      </w:r>
      <w:proofErr w:type="gramEnd"/>
      <w:r w:rsidRPr="00AC64D0">
        <w:rPr>
          <w:sz w:val="28"/>
          <w:szCs w:val="28"/>
        </w:rPr>
        <w:t>я решения коммуникативных и познавательных задач.</w:t>
      </w:r>
    </w:p>
    <w:p w:rsidR="00D979AF" w:rsidRPr="00AC64D0" w:rsidRDefault="00D979AF" w:rsidP="00D979AF">
      <w:pPr>
        <w:ind w:firstLine="709"/>
        <w:jc w:val="both"/>
        <w:rPr>
          <w:sz w:val="28"/>
          <w:szCs w:val="28"/>
        </w:rPr>
      </w:pPr>
      <w:r w:rsidRPr="00AC64D0">
        <w:rPr>
          <w:sz w:val="28"/>
          <w:szCs w:val="28"/>
        </w:rPr>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D979AF" w:rsidRPr="00AC64D0" w:rsidRDefault="00D979AF" w:rsidP="00D979AF">
      <w:pPr>
        <w:ind w:firstLine="709"/>
        <w:jc w:val="both"/>
        <w:rPr>
          <w:sz w:val="28"/>
          <w:szCs w:val="28"/>
        </w:rPr>
      </w:pPr>
      <w:r w:rsidRPr="00AC64D0">
        <w:rPr>
          <w:sz w:val="28"/>
          <w:szCs w:val="28"/>
        </w:rPr>
        <w:t>6. </w:t>
      </w:r>
      <w:proofErr w:type="gramStart"/>
      <w:r w:rsidRPr="00AC64D0">
        <w:rPr>
          <w:sz w:val="28"/>
          <w:szCs w:val="28"/>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D979AF" w:rsidRPr="00AC64D0" w:rsidRDefault="00D979AF" w:rsidP="00D979AF">
      <w:pPr>
        <w:ind w:firstLine="709"/>
        <w:jc w:val="both"/>
        <w:rPr>
          <w:sz w:val="28"/>
          <w:szCs w:val="28"/>
        </w:rPr>
      </w:pPr>
      <w:r w:rsidRPr="00AC64D0">
        <w:rPr>
          <w:sz w:val="28"/>
          <w:szCs w:val="28"/>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D979AF" w:rsidRPr="00AC64D0" w:rsidRDefault="00D979AF" w:rsidP="00D979AF">
      <w:pPr>
        <w:ind w:firstLine="709"/>
        <w:jc w:val="both"/>
        <w:rPr>
          <w:sz w:val="28"/>
          <w:szCs w:val="28"/>
        </w:rPr>
      </w:pPr>
      <w:r w:rsidRPr="00AC64D0">
        <w:rPr>
          <w:sz w:val="28"/>
          <w:szCs w:val="28"/>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D979AF" w:rsidRPr="00AC64D0" w:rsidRDefault="00D979AF" w:rsidP="00D979AF">
      <w:pPr>
        <w:ind w:firstLine="709"/>
        <w:jc w:val="both"/>
        <w:rPr>
          <w:sz w:val="28"/>
          <w:szCs w:val="28"/>
        </w:rPr>
      </w:pPr>
      <w:r w:rsidRPr="00AC64D0">
        <w:rPr>
          <w:sz w:val="28"/>
          <w:szCs w:val="28"/>
        </w:rPr>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D979AF" w:rsidRPr="00AC64D0" w:rsidRDefault="00D979AF" w:rsidP="00D979AF">
      <w:pPr>
        <w:ind w:firstLine="709"/>
        <w:jc w:val="both"/>
        <w:rPr>
          <w:sz w:val="28"/>
          <w:szCs w:val="28"/>
        </w:rPr>
      </w:pPr>
      <w:r w:rsidRPr="00AC64D0">
        <w:rPr>
          <w:sz w:val="28"/>
          <w:szCs w:val="28"/>
        </w:rPr>
        <w:t>10. Готовность конструктивно разрешать конфликты посредством учёта интересов сторон и сотрудничества.</w:t>
      </w:r>
    </w:p>
    <w:p w:rsidR="00D979AF" w:rsidRPr="00AC64D0" w:rsidRDefault="00D979AF" w:rsidP="00D979AF">
      <w:pPr>
        <w:ind w:firstLine="709"/>
        <w:jc w:val="both"/>
        <w:rPr>
          <w:sz w:val="28"/>
          <w:szCs w:val="28"/>
        </w:rPr>
      </w:pPr>
      <w:r w:rsidRPr="00AC64D0">
        <w:rPr>
          <w:sz w:val="28"/>
          <w:szCs w:val="28"/>
        </w:rPr>
        <w:lastRenderedPageBreak/>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D979AF" w:rsidRPr="00AC64D0" w:rsidRDefault="00D979AF" w:rsidP="00D979AF">
      <w:pPr>
        <w:ind w:firstLine="709"/>
        <w:jc w:val="both"/>
        <w:rPr>
          <w:sz w:val="28"/>
          <w:szCs w:val="28"/>
        </w:rPr>
      </w:pPr>
      <w:r w:rsidRPr="00AC64D0">
        <w:rPr>
          <w:sz w:val="28"/>
          <w:szCs w:val="28"/>
        </w:rPr>
        <w:t xml:space="preserve">12. Овладение базовыми предметными и </w:t>
      </w:r>
      <w:proofErr w:type="spellStart"/>
      <w:r w:rsidRPr="00AC64D0">
        <w:rPr>
          <w:sz w:val="28"/>
          <w:szCs w:val="28"/>
        </w:rPr>
        <w:t>межпредметными</w:t>
      </w:r>
      <w:proofErr w:type="spellEnd"/>
      <w:r w:rsidRPr="00AC64D0">
        <w:rPr>
          <w:sz w:val="28"/>
          <w:szCs w:val="28"/>
        </w:rPr>
        <w:t xml:space="preserve"> понятиями, отражающими существенные связи и отношения между объектами и процессами.</w:t>
      </w:r>
    </w:p>
    <w:p w:rsidR="00D979AF" w:rsidRPr="00AC64D0" w:rsidRDefault="00D979AF" w:rsidP="00D979AF">
      <w:pPr>
        <w:ind w:firstLine="709"/>
        <w:jc w:val="both"/>
        <w:rPr>
          <w:sz w:val="28"/>
          <w:szCs w:val="28"/>
        </w:rPr>
      </w:pPr>
      <w:r w:rsidRPr="00AC64D0">
        <w:rPr>
          <w:sz w:val="28"/>
          <w:szCs w:val="28"/>
        </w:rPr>
        <w:t>13. Умение работать в материальной и информационной среде начального общего образования в соответствии с содержанием учебного предмета «Русский язык».</w:t>
      </w:r>
    </w:p>
    <w:p w:rsidR="00D979AF" w:rsidRPr="00AC64D0" w:rsidRDefault="00D979AF" w:rsidP="00D979AF">
      <w:pPr>
        <w:ind w:firstLine="709"/>
        <w:jc w:val="both"/>
        <w:rPr>
          <w:b/>
          <w:sz w:val="28"/>
          <w:szCs w:val="28"/>
        </w:rPr>
      </w:pPr>
      <w:r w:rsidRPr="00AC64D0">
        <w:rPr>
          <w:b/>
          <w:sz w:val="28"/>
          <w:szCs w:val="28"/>
        </w:rPr>
        <w:t>Предметные результаты</w:t>
      </w:r>
    </w:p>
    <w:p w:rsidR="00F131BC" w:rsidRDefault="00F131BC" w:rsidP="00F131BC">
      <w:pPr>
        <w:tabs>
          <w:tab w:val="left" w:pos="6237"/>
        </w:tabs>
        <w:jc w:val="both"/>
        <w:rPr>
          <w:sz w:val="28"/>
          <w:shd w:val="clear" w:color="auto" w:fill="FFFFFF"/>
        </w:rPr>
      </w:pPr>
      <w:r>
        <w:rPr>
          <w:b/>
          <w:i/>
          <w:sz w:val="28"/>
          <w:shd w:val="clear" w:color="auto" w:fill="FFFFFF"/>
        </w:rPr>
        <w:t>Раздел «Фонетика и графика»</w:t>
      </w:r>
    </w:p>
    <w:p w:rsidR="00F131BC" w:rsidRDefault="00F131BC" w:rsidP="00F131BC">
      <w:pPr>
        <w:tabs>
          <w:tab w:val="left" w:pos="6237"/>
        </w:tabs>
        <w:jc w:val="both"/>
        <w:rPr>
          <w:sz w:val="28"/>
          <w:shd w:val="clear" w:color="auto" w:fill="FFFFFF"/>
        </w:rPr>
      </w:pP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различать звуки и буквы;</w:t>
      </w:r>
    </w:p>
    <w:p w:rsidR="00F131BC" w:rsidRDefault="00F131BC" w:rsidP="00F131BC">
      <w:pPr>
        <w:tabs>
          <w:tab w:val="left" w:pos="6237"/>
        </w:tabs>
        <w:jc w:val="both"/>
        <w:rPr>
          <w:sz w:val="28"/>
          <w:shd w:val="clear" w:color="auto" w:fill="FFFFFF"/>
        </w:rPr>
      </w:pPr>
      <w:r>
        <w:rPr>
          <w:sz w:val="28"/>
          <w:shd w:val="clear" w:color="auto" w:fill="FFFFFF"/>
        </w:rPr>
        <w:t>•  характеризовать звуки русского и татарского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F131BC" w:rsidRDefault="00F131BC" w:rsidP="00F131BC">
      <w:pPr>
        <w:tabs>
          <w:tab w:val="left" w:pos="6237"/>
        </w:tabs>
        <w:jc w:val="both"/>
        <w:rPr>
          <w:sz w:val="28"/>
          <w:shd w:val="clear" w:color="auto" w:fill="FFFFFF"/>
        </w:rPr>
      </w:pPr>
      <w:r>
        <w:rPr>
          <w:sz w:val="28"/>
          <w:shd w:val="clear" w:color="auto" w:fill="FFFFFF"/>
        </w:rPr>
        <w:t>•  знать последовательность букв в русском и татарском алфавитах, пользоваться алфавитом для упорядочивания слов и поиска нужной информации.</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 проводить фонетико-графический (</w:t>
      </w:r>
      <w:proofErr w:type="spellStart"/>
      <w:proofErr w:type="gramStart"/>
      <w:r>
        <w:rPr>
          <w:i/>
          <w:sz w:val="28"/>
          <w:shd w:val="clear" w:color="auto" w:fill="FFFFFF"/>
        </w:rPr>
        <w:t>звуко</w:t>
      </w:r>
      <w:proofErr w:type="spellEnd"/>
      <w:r>
        <w:rPr>
          <w:i/>
          <w:sz w:val="28"/>
          <w:shd w:val="clear" w:color="auto" w:fill="FFFFFF"/>
        </w:rPr>
        <w:t>-буквенный</w:t>
      </w:r>
      <w:proofErr w:type="gramEnd"/>
      <w:r>
        <w:rPr>
          <w:i/>
          <w:sz w:val="28"/>
          <w:shd w:val="clear" w:color="auto" w:fill="FFFFFF"/>
        </w:rPr>
        <w:t>) разбор слова самостоятельно по предложенному в учебнике алгоритму, оценивать правильность проведения фонетико-графического (</w:t>
      </w:r>
      <w:proofErr w:type="spellStart"/>
      <w:r>
        <w:rPr>
          <w:i/>
          <w:sz w:val="28"/>
          <w:shd w:val="clear" w:color="auto" w:fill="FFFFFF"/>
        </w:rPr>
        <w:t>звуко</w:t>
      </w:r>
      <w:proofErr w:type="spellEnd"/>
      <w:r>
        <w:rPr>
          <w:i/>
          <w:sz w:val="28"/>
          <w:shd w:val="clear" w:color="auto" w:fill="FFFFFF"/>
        </w:rPr>
        <w:t>-буквенного) разбора слов.</w:t>
      </w:r>
    </w:p>
    <w:p w:rsidR="00F131BC" w:rsidRDefault="00F131BC" w:rsidP="00F131BC">
      <w:pPr>
        <w:tabs>
          <w:tab w:val="left" w:pos="6237"/>
        </w:tabs>
        <w:jc w:val="both"/>
        <w:rPr>
          <w:sz w:val="28"/>
          <w:shd w:val="clear" w:color="auto" w:fill="FFFFFF"/>
        </w:rPr>
      </w:pPr>
      <w:r>
        <w:rPr>
          <w:b/>
          <w:i/>
          <w:sz w:val="28"/>
          <w:shd w:val="clear" w:color="auto" w:fill="FFFFFF"/>
        </w:rPr>
        <w:t>Раздел «Орфоэпия»</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i/>
          <w:sz w:val="28"/>
          <w:shd w:val="clear" w:color="auto" w:fill="FFFFFF"/>
        </w:rPr>
        <w:t xml:space="preserve">•  соблюдать нормы русского и </w:t>
      </w:r>
      <w:r w:rsidRPr="00686C0F">
        <w:rPr>
          <w:i/>
          <w:sz w:val="28"/>
          <w:shd w:val="clear" w:color="auto" w:fill="FFFFFF"/>
        </w:rPr>
        <w:t>татарского</w:t>
      </w:r>
      <w:r>
        <w:rPr>
          <w:i/>
          <w:sz w:val="28"/>
          <w:shd w:val="clear" w:color="auto" w:fill="FFFFFF"/>
        </w:rPr>
        <w:t xml:space="preserve"> литературного языка в собственной речи и оценивать соблюдение этих норм в речи собеседников (в объёме представленного </w:t>
      </w:r>
      <w:r>
        <w:rPr>
          <w:b/>
          <w:i/>
          <w:sz w:val="28"/>
          <w:shd w:val="clear" w:color="auto" w:fill="FFFFFF"/>
        </w:rPr>
        <w:t xml:space="preserve">в </w:t>
      </w:r>
      <w:r>
        <w:rPr>
          <w:i/>
          <w:sz w:val="28"/>
          <w:shd w:val="clear" w:color="auto" w:fill="FFFFFF"/>
        </w:rPr>
        <w:t>учебнике материала);</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F131BC" w:rsidRDefault="00F131BC" w:rsidP="00F131BC">
      <w:pPr>
        <w:tabs>
          <w:tab w:val="left" w:pos="6237"/>
        </w:tabs>
        <w:jc w:val="both"/>
        <w:rPr>
          <w:sz w:val="28"/>
          <w:shd w:val="clear" w:color="auto" w:fill="FFFFFF"/>
        </w:rPr>
      </w:pPr>
      <w:r>
        <w:rPr>
          <w:b/>
          <w:i/>
          <w:sz w:val="28"/>
          <w:shd w:val="clear" w:color="auto" w:fill="FFFFFF"/>
        </w:rPr>
        <w:t>Раздел «Состав слова (</w:t>
      </w:r>
      <w:proofErr w:type="spellStart"/>
      <w:r>
        <w:rPr>
          <w:b/>
          <w:i/>
          <w:sz w:val="28"/>
          <w:shd w:val="clear" w:color="auto" w:fill="FFFFFF"/>
        </w:rPr>
        <w:t>морфемика</w:t>
      </w:r>
      <w:proofErr w:type="spellEnd"/>
      <w:r>
        <w:rPr>
          <w:b/>
          <w:i/>
          <w:sz w:val="28"/>
          <w:shd w:val="clear" w:color="auto" w:fill="FFFFFF"/>
        </w:rPr>
        <w:t xml:space="preserve">)» </w:t>
      </w: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различать изменяемые и неизменяемые слова;</w:t>
      </w:r>
    </w:p>
    <w:p w:rsidR="00F131BC" w:rsidRDefault="00F131BC" w:rsidP="00F131BC">
      <w:pPr>
        <w:tabs>
          <w:tab w:val="left" w:pos="6237"/>
        </w:tabs>
        <w:jc w:val="both"/>
        <w:rPr>
          <w:sz w:val="28"/>
          <w:shd w:val="clear" w:color="auto" w:fill="FFFFFF"/>
        </w:rPr>
      </w:pPr>
      <w:r>
        <w:rPr>
          <w:sz w:val="28"/>
          <w:shd w:val="clear" w:color="auto" w:fill="FFFFFF"/>
        </w:rPr>
        <w:t>•  различать родственные (однокоренные) слова и формы слова;</w:t>
      </w:r>
    </w:p>
    <w:p w:rsidR="00F131BC" w:rsidRDefault="00F131BC" w:rsidP="00F131BC">
      <w:pPr>
        <w:tabs>
          <w:tab w:val="left" w:pos="6237"/>
        </w:tabs>
        <w:jc w:val="both"/>
        <w:rPr>
          <w:sz w:val="28"/>
          <w:shd w:val="clear" w:color="auto" w:fill="FFFFFF"/>
        </w:rPr>
      </w:pPr>
      <w:r>
        <w:rPr>
          <w:sz w:val="28"/>
          <w:shd w:val="clear" w:color="auto" w:fill="FFFFFF"/>
        </w:rPr>
        <w:t>•  находить в словах окончание, корень, приставку, суффикс.</w:t>
      </w:r>
    </w:p>
    <w:p w:rsidR="00F131BC" w:rsidRDefault="00F131BC" w:rsidP="00F131BC">
      <w:pPr>
        <w:tabs>
          <w:tab w:val="left" w:pos="6237"/>
        </w:tabs>
        <w:jc w:val="both"/>
        <w:rPr>
          <w:i/>
          <w:sz w:val="28"/>
          <w:shd w:val="clear" w:color="auto" w:fill="FFFFFF"/>
        </w:rPr>
      </w:pPr>
      <w:r>
        <w:rPr>
          <w:i/>
          <w:sz w:val="28"/>
          <w:shd w:val="clear" w:color="auto" w:fill="FFFFFF"/>
        </w:rPr>
        <w:t xml:space="preserve">Выпускник получит возможность научиться: </w:t>
      </w:r>
    </w:p>
    <w:p w:rsidR="00F131BC" w:rsidRDefault="00F131BC" w:rsidP="00F131BC">
      <w:pPr>
        <w:tabs>
          <w:tab w:val="left" w:pos="6237"/>
        </w:tabs>
        <w:jc w:val="both"/>
        <w:rPr>
          <w:sz w:val="28"/>
          <w:shd w:val="clear" w:color="auto" w:fill="FFFFFF"/>
        </w:rPr>
      </w:pPr>
      <w:r>
        <w:rPr>
          <w:i/>
          <w:sz w:val="28"/>
          <w:shd w:val="clear" w:color="auto" w:fill="FFFFFF"/>
        </w:rPr>
        <w:t xml:space="preserve">разбирать </w:t>
      </w:r>
      <w:proofErr w:type="gramStart"/>
      <w:r>
        <w:rPr>
          <w:i/>
          <w:sz w:val="28"/>
          <w:shd w:val="clear" w:color="auto" w:fill="FFFFFF"/>
        </w:rPr>
        <w:t xml:space="preserve">ПО составу слова с однозначно выделяемыми морфемами </w:t>
      </w:r>
      <w:r>
        <w:rPr>
          <w:b/>
          <w:i/>
          <w:sz w:val="28"/>
          <w:shd w:val="clear" w:color="auto" w:fill="FFFFFF"/>
        </w:rPr>
        <w:t xml:space="preserve">в </w:t>
      </w:r>
      <w:r>
        <w:rPr>
          <w:i/>
          <w:sz w:val="28"/>
          <w:shd w:val="clear" w:color="auto" w:fill="FFFFFF"/>
        </w:rPr>
        <w:t>соответствии с предложенным в учебнике</w:t>
      </w:r>
      <w:proofErr w:type="gramEnd"/>
      <w:r>
        <w:rPr>
          <w:i/>
          <w:sz w:val="28"/>
          <w:shd w:val="clear" w:color="auto" w:fill="FFFFFF"/>
        </w:rPr>
        <w:t xml:space="preserve"> алгоритмом, оценивать правильность проведения разбора слова по составу.</w:t>
      </w:r>
    </w:p>
    <w:p w:rsidR="00F131BC" w:rsidRDefault="00F131BC" w:rsidP="00F131BC">
      <w:pPr>
        <w:tabs>
          <w:tab w:val="left" w:pos="6237"/>
        </w:tabs>
        <w:jc w:val="both"/>
        <w:rPr>
          <w:sz w:val="28"/>
          <w:shd w:val="clear" w:color="auto" w:fill="FFFFFF"/>
        </w:rPr>
      </w:pPr>
      <w:r>
        <w:rPr>
          <w:b/>
          <w:i/>
          <w:sz w:val="28"/>
          <w:shd w:val="clear" w:color="auto" w:fill="FFFFFF"/>
        </w:rPr>
        <w:t>Раздел «Лексика»</w:t>
      </w:r>
    </w:p>
    <w:p w:rsidR="00F131BC" w:rsidRDefault="00F131BC" w:rsidP="00F131BC">
      <w:pPr>
        <w:tabs>
          <w:tab w:val="left" w:pos="6237"/>
        </w:tabs>
        <w:jc w:val="both"/>
        <w:rPr>
          <w:sz w:val="28"/>
          <w:shd w:val="clear" w:color="auto" w:fill="FFFFFF"/>
        </w:rPr>
      </w:pP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выявлять слова, значение которых требует уточнения;</w:t>
      </w:r>
    </w:p>
    <w:p w:rsidR="00F131BC" w:rsidRDefault="00F131BC" w:rsidP="00F131BC">
      <w:pPr>
        <w:tabs>
          <w:tab w:val="left" w:pos="6237"/>
        </w:tabs>
        <w:jc w:val="both"/>
        <w:rPr>
          <w:sz w:val="28"/>
          <w:shd w:val="clear" w:color="auto" w:fill="FFFFFF"/>
        </w:rPr>
      </w:pPr>
      <w:r>
        <w:rPr>
          <w:sz w:val="28"/>
          <w:shd w:val="clear" w:color="auto" w:fill="FFFFFF"/>
        </w:rPr>
        <w:t>•  определять значение слова по тексту или уточнять с помощью толкового словаря.</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подбирать синонимы для устранения повторов в тексте;</w:t>
      </w:r>
    </w:p>
    <w:p w:rsidR="00F131BC" w:rsidRDefault="00F131BC" w:rsidP="00F131BC">
      <w:pPr>
        <w:tabs>
          <w:tab w:val="left" w:pos="6237"/>
        </w:tabs>
        <w:jc w:val="both"/>
        <w:rPr>
          <w:sz w:val="28"/>
          <w:shd w:val="clear" w:color="auto" w:fill="FFFFFF"/>
        </w:rPr>
      </w:pPr>
      <w:r>
        <w:rPr>
          <w:i/>
          <w:sz w:val="28"/>
          <w:shd w:val="clear" w:color="auto" w:fill="FFFFFF"/>
        </w:rPr>
        <w:t>•  подбирать антонимы для точной характеристики предметов при их сравнении;</w:t>
      </w:r>
    </w:p>
    <w:p w:rsidR="00F131BC" w:rsidRDefault="00F131BC" w:rsidP="00F131BC">
      <w:pPr>
        <w:tabs>
          <w:tab w:val="left" w:pos="6237"/>
        </w:tabs>
        <w:jc w:val="both"/>
        <w:rPr>
          <w:sz w:val="28"/>
          <w:shd w:val="clear" w:color="auto" w:fill="FFFFFF"/>
        </w:rPr>
      </w:pPr>
      <w:r>
        <w:rPr>
          <w:i/>
          <w:sz w:val="28"/>
          <w:shd w:val="clear" w:color="auto" w:fill="FFFFFF"/>
        </w:rPr>
        <w:t>•  различать употребление в тексте слов в прямом и переносном значении (простые случаи);</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оценивать уместность использования слов в тексте;</w:t>
      </w:r>
    </w:p>
    <w:p w:rsidR="00F131BC" w:rsidRDefault="00F131BC" w:rsidP="00F131BC">
      <w:pPr>
        <w:tabs>
          <w:tab w:val="left" w:pos="6237"/>
        </w:tabs>
        <w:jc w:val="both"/>
        <w:rPr>
          <w:sz w:val="28"/>
          <w:shd w:val="clear" w:color="auto" w:fill="FFFFFF"/>
        </w:rPr>
      </w:pPr>
      <w:r>
        <w:rPr>
          <w:sz w:val="28"/>
          <w:shd w:val="clear" w:color="auto" w:fill="FFFFFF"/>
        </w:rPr>
        <w:lastRenderedPageBreak/>
        <w:t xml:space="preserve">•  </w:t>
      </w:r>
      <w:r>
        <w:rPr>
          <w:i/>
          <w:sz w:val="28"/>
          <w:shd w:val="clear" w:color="auto" w:fill="FFFFFF"/>
        </w:rPr>
        <w:t xml:space="preserve">выбирать слова из ряда </w:t>
      </w:r>
      <w:proofErr w:type="gramStart"/>
      <w:r>
        <w:rPr>
          <w:i/>
          <w:sz w:val="28"/>
          <w:shd w:val="clear" w:color="auto" w:fill="FFFFFF"/>
        </w:rPr>
        <w:t>предложенных</w:t>
      </w:r>
      <w:proofErr w:type="gramEnd"/>
      <w:r>
        <w:rPr>
          <w:i/>
          <w:sz w:val="28"/>
          <w:shd w:val="clear" w:color="auto" w:fill="FFFFFF"/>
        </w:rPr>
        <w:t xml:space="preserve"> для успешного решения коммуникативной задачи.</w:t>
      </w:r>
    </w:p>
    <w:p w:rsidR="00F131BC" w:rsidRDefault="00F131BC" w:rsidP="00F131BC">
      <w:pPr>
        <w:tabs>
          <w:tab w:val="left" w:pos="6237"/>
        </w:tabs>
        <w:jc w:val="both"/>
        <w:rPr>
          <w:sz w:val="28"/>
          <w:shd w:val="clear" w:color="auto" w:fill="FFFFFF"/>
        </w:rPr>
      </w:pPr>
      <w:r>
        <w:rPr>
          <w:b/>
          <w:i/>
          <w:sz w:val="28"/>
          <w:shd w:val="clear" w:color="auto" w:fill="FFFFFF"/>
        </w:rPr>
        <w:t xml:space="preserve">Раздел «Морфология» </w:t>
      </w: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определять грамматические признаки имён существительных — род, число, падеж, склонение;</w:t>
      </w:r>
    </w:p>
    <w:p w:rsidR="00F131BC" w:rsidRDefault="00F131BC" w:rsidP="00F131BC">
      <w:pPr>
        <w:tabs>
          <w:tab w:val="left" w:pos="6237"/>
        </w:tabs>
        <w:jc w:val="both"/>
        <w:rPr>
          <w:sz w:val="28"/>
          <w:shd w:val="clear" w:color="auto" w:fill="FFFFFF"/>
        </w:rPr>
      </w:pPr>
      <w:r>
        <w:rPr>
          <w:sz w:val="28"/>
          <w:shd w:val="clear" w:color="auto" w:fill="FFFFFF"/>
        </w:rPr>
        <w:t>•  определять грамматические признаки имён прилагательных — род, число, падеж;</w:t>
      </w:r>
    </w:p>
    <w:p w:rsidR="00F131BC" w:rsidRDefault="00F131BC" w:rsidP="00F131BC">
      <w:pPr>
        <w:tabs>
          <w:tab w:val="left" w:pos="6237"/>
        </w:tabs>
        <w:jc w:val="both"/>
        <w:rPr>
          <w:sz w:val="28"/>
          <w:shd w:val="clear" w:color="auto" w:fill="FFFFFF"/>
        </w:rPr>
      </w:pPr>
      <w:r>
        <w:rPr>
          <w:sz w:val="28"/>
          <w:shd w:val="clear" w:color="auto" w:fill="FFFFFF"/>
        </w:rPr>
        <w:t>•  определять грамматические признаки глаголов — число, время, род (в прошедшем времени), лицо (в настоящем и будущем времени), спряжение.</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i/>
          <w:sz w:val="28"/>
          <w:shd w:val="clear" w:color="auto" w:fill="FFFFFF"/>
        </w:rPr>
        <w:t>•  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r>
        <w:rPr>
          <w:sz w:val="28"/>
          <w:shd w:val="clear" w:color="auto" w:fill="FFFFFF"/>
        </w:rPr>
        <w:t xml:space="preserve"> •  </w:t>
      </w:r>
      <w:r>
        <w:rPr>
          <w:i/>
          <w:sz w:val="28"/>
          <w:shd w:val="clear" w:color="auto" w:fill="FFFFFF"/>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w:t>
      </w:r>
      <w:r>
        <w:rPr>
          <w:b/>
          <w:i/>
          <w:sz w:val="28"/>
          <w:shd w:val="clear" w:color="auto" w:fill="FFFFFF"/>
        </w:rPr>
        <w:t xml:space="preserve">не </w:t>
      </w:r>
      <w:r>
        <w:rPr>
          <w:i/>
          <w:sz w:val="28"/>
          <w:shd w:val="clear" w:color="auto" w:fill="FFFFFF"/>
        </w:rPr>
        <w:t>при глаголах.</w:t>
      </w:r>
    </w:p>
    <w:p w:rsidR="00F131BC" w:rsidRDefault="00F131BC" w:rsidP="00F131BC">
      <w:pPr>
        <w:tabs>
          <w:tab w:val="left" w:pos="6237"/>
        </w:tabs>
        <w:jc w:val="both"/>
        <w:rPr>
          <w:sz w:val="28"/>
          <w:shd w:val="clear" w:color="auto" w:fill="FFFFFF"/>
        </w:rPr>
      </w:pPr>
      <w:r>
        <w:rPr>
          <w:b/>
          <w:i/>
          <w:sz w:val="28"/>
          <w:shd w:val="clear" w:color="auto" w:fill="FFFFFF"/>
        </w:rPr>
        <w:t xml:space="preserve">Раздел «Синтаксис» </w:t>
      </w: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различать предложение, словосочетание, слово;</w:t>
      </w:r>
    </w:p>
    <w:p w:rsidR="00F131BC" w:rsidRDefault="00F131BC" w:rsidP="00F131BC">
      <w:pPr>
        <w:tabs>
          <w:tab w:val="left" w:pos="6237"/>
        </w:tabs>
        <w:jc w:val="both"/>
        <w:rPr>
          <w:sz w:val="28"/>
          <w:shd w:val="clear" w:color="auto" w:fill="FFFFFF"/>
        </w:rPr>
      </w:pPr>
      <w:r>
        <w:rPr>
          <w:sz w:val="28"/>
          <w:shd w:val="clear" w:color="auto" w:fill="FFFFFF"/>
        </w:rPr>
        <w:t>•  устанавливать при помощи смысловых вопросов связь между словами в словосочетании и предложении;</w:t>
      </w:r>
    </w:p>
    <w:p w:rsidR="00F131BC" w:rsidRDefault="00F131BC" w:rsidP="00F131BC">
      <w:pPr>
        <w:tabs>
          <w:tab w:val="left" w:pos="6237"/>
        </w:tabs>
        <w:jc w:val="both"/>
        <w:rPr>
          <w:sz w:val="28"/>
          <w:shd w:val="clear" w:color="auto" w:fill="FFFFFF"/>
        </w:rPr>
      </w:pPr>
      <w:r>
        <w:rPr>
          <w:sz w:val="28"/>
          <w:shd w:val="clear" w:color="auto" w:fill="FFFFFF"/>
        </w:rPr>
        <w:t>•классифицировать предложения по цели высказывания, находить повествовательные/побудительные/вопросительные предложения;</w:t>
      </w:r>
    </w:p>
    <w:p w:rsidR="00F131BC" w:rsidRDefault="00F131BC" w:rsidP="00F131BC">
      <w:pPr>
        <w:tabs>
          <w:tab w:val="left" w:pos="6237"/>
        </w:tabs>
        <w:jc w:val="both"/>
        <w:rPr>
          <w:sz w:val="28"/>
          <w:shd w:val="clear" w:color="auto" w:fill="FFFFFF"/>
        </w:rPr>
      </w:pPr>
      <w:r>
        <w:rPr>
          <w:sz w:val="28"/>
          <w:shd w:val="clear" w:color="auto" w:fill="FFFFFF"/>
        </w:rPr>
        <w:t>•  определять восклицательную/невосклицательную интонацию предложения;</w:t>
      </w:r>
    </w:p>
    <w:p w:rsidR="00F131BC" w:rsidRDefault="00F131BC" w:rsidP="00F131BC">
      <w:pPr>
        <w:tabs>
          <w:tab w:val="left" w:pos="6237"/>
        </w:tabs>
        <w:jc w:val="both"/>
        <w:rPr>
          <w:sz w:val="28"/>
          <w:shd w:val="clear" w:color="auto" w:fill="FFFFFF"/>
        </w:rPr>
      </w:pPr>
      <w:r>
        <w:rPr>
          <w:sz w:val="28"/>
          <w:shd w:val="clear" w:color="auto" w:fill="FFFFFF"/>
        </w:rPr>
        <w:t>•  находить главные и второстепенные (без деления на виды) члены предложения;</w:t>
      </w:r>
    </w:p>
    <w:p w:rsidR="00F131BC" w:rsidRDefault="00F131BC" w:rsidP="00F131BC">
      <w:pPr>
        <w:tabs>
          <w:tab w:val="left" w:pos="6237"/>
        </w:tabs>
        <w:jc w:val="both"/>
        <w:rPr>
          <w:sz w:val="28"/>
          <w:shd w:val="clear" w:color="auto" w:fill="FFFFFF"/>
        </w:rPr>
      </w:pPr>
      <w:r>
        <w:rPr>
          <w:sz w:val="28"/>
          <w:shd w:val="clear" w:color="auto" w:fill="FFFFFF"/>
        </w:rPr>
        <w:t xml:space="preserve">•  выделять предложения с однородными членами. </w:t>
      </w: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 xml:space="preserve">различать второстепенные члены предложения </w:t>
      </w:r>
      <w:r>
        <w:rPr>
          <w:sz w:val="28"/>
          <w:shd w:val="clear" w:color="auto" w:fill="FFFFFF"/>
        </w:rPr>
        <w:t xml:space="preserve">— </w:t>
      </w:r>
      <w:r>
        <w:rPr>
          <w:i/>
          <w:sz w:val="28"/>
          <w:shd w:val="clear" w:color="auto" w:fill="FFFFFF"/>
        </w:rPr>
        <w:t>определения, дополнения,  обстоятельства;</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F131BC" w:rsidRDefault="00F131BC" w:rsidP="00F131BC">
      <w:pPr>
        <w:tabs>
          <w:tab w:val="left" w:pos="6237"/>
        </w:tabs>
        <w:jc w:val="both"/>
        <w:rPr>
          <w:i/>
          <w:sz w:val="28"/>
          <w:shd w:val="clear" w:color="auto" w:fill="FFFFFF"/>
        </w:rPr>
      </w:pPr>
      <w:r>
        <w:rPr>
          <w:sz w:val="28"/>
          <w:shd w:val="clear" w:color="auto" w:fill="FFFFFF"/>
        </w:rPr>
        <w:t xml:space="preserve">•  </w:t>
      </w:r>
      <w:r>
        <w:rPr>
          <w:i/>
          <w:sz w:val="28"/>
          <w:shd w:val="clear" w:color="auto" w:fill="FFFFFF"/>
        </w:rPr>
        <w:t>различать простые и сложные предложения.</w:t>
      </w:r>
    </w:p>
    <w:p w:rsidR="00F131BC" w:rsidRDefault="00F131BC" w:rsidP="00F131BC">
      <w:pPr>
        <w:tabs>
          <w:tab w:val="left" w:pos="6237"/>
        </w:tabs>
        <w:jc w:val="both"/>
        <w:rPr>
          <w:sz w:val="28"/>
          <w:shd w:val="clear" w:color="auto" w:fill="FFFFFF"/>
        </w:rPr>
      </w:pPr>
      <w:r>
        <w:rPr>
          <w:i/>
          <w:sz w:val="28"/>
          <w:shd w:val="clear" w:color="auto" w:fill="FFFFFF"/>
        </w:rPr>
        <w:t xml:space="preserve"> Содержательная линия «Орфография и пунктуация»</w:t>
      </w:r>
    </w:p>
    <w:p w:rsidR="00F131BC" w:rsidRDefault="00F131BC" w:rsidP="00F131BC">
      <w:pPr>
        <w:tabs>
          <w:tab w:val="left" w:pos="6237"/>
        </w:tabs>
        <w:jc w:val="both"/>
        <w:rPr>
          <w:sz w:val="28"/>
          <w:shd w:val="clear" w:color="auto" w:fill="FFFFFF"/>
        </w:rPr>
      </w:pP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t>•  применять правила правописания (в объёме содержания курса);</w:t>
      </w:r>
    </w:p>
    <w:p w:rsidR="00F131BC" w:rsidRDefault="00F131BC" w:rsidP="00F131BC">
      <w:pPr>
        <w:tabs>
          <w:tab w:val="left" w:pos="6237"/>
        </w:tabs>
        <w:jc w:val="both"/>
        <w:rPr>
          <w:sz w:val="28"/>
          <w:shd w:val="clear" w:color="auto" w:fill="FFFFFF"/>
        </w:rPr>
      </w:pPr>
      <w:r>
        <w:rPr>
          <w:sz w:val="28"/>
          <w:shd w:val="clear" w:color="auto" w:fill="FFFFFF"/>
        </w:rPr>
        <w:t>•  определять (уточнять) написание слова по орфографическому словарю;</w:t>
      </w:r>
    </w:p>
    <w:p w:rsidR="00F131BC" w:rsidRDefault="00F131BC" w:rsidP="00F131BC">
      <w:pPr>
        <w:tabs>
          <w:tab w:val="left" w:pos="6237"/>
        </w:tabs>
        <w:jc w:val="both"/>
        <w:rPr>
          <w:sz w:val="28"/>
          <w:shd w:val="clear" w:color="auto" w:fill="FFFFFF"/>
        </w:rPr>
      </w:pPr>
      <w:r>
        <w:rPr>
          <w:sz w:val="28"/>
          <w:shd w:val="clear" w:color="auto" w:fill="FFFFFF"/>
        </w:rPr>
        <w:t>•  безошибочно списывать текст объёмом 80—90 слов;</w:t>
      </w:r>
    </w:p>
    <w:p w:rsidR="00F131BC" w:rsidRDefault="00F131BC" w:rsidP="00F131BC">
      <w:pPr>
        <w:tabs>
          <w:tab w:val="left" w:pos="6237"/>
        </w:tabs>
        <w:jc w:val="both"/>
        <w:rPr>
          <w:sz w:val="28"/>
          <w:shd w:val="clear" w:color="auto" w:fill="FFFFFF"/>
        </w:rPr>
      </w:pPr>
      <w:r>
        <w:rPr>
          <w:sz w:val="28"/>
          <w:shd w:val="clear" w:color="auto" w:fill="FFFFFF"/>
        </w:rPr>
        <w:t>•  писать под диктовку тексты объёмом 75—80 слов в соответствии с изученными правилами правописания;</w:t>
      </w:r>
    </w:p>
    <w:p w:rsidR="00F131BC" w:rsidRDefault="00F131BC" w:rsidP="00F131BC">
      <w:pPr>
        <w:tabs>
          <w:tab w:val="left" w:pos="6237"/>
        </w:tabs>
        <w:jc w:val="both"/>
        <w:rPr>
          <w:sz w:val="28"/>
          <w:shd w:val="clear" w:color="auto" w:fill="FFFFFF"/>
        </w:rPr>
      </w:pPr>
      <w:r>
        <w:rPr>
          <w:sz w:val="28"/>
          <w:shd w:val="clear" w:color="auto" w:fill="FFFFFF"/>
        </w:rPr>
        <w:t>•  проверять собственный и предложенный текст, находить и исправлять орфографические и пунктуационные ошибки.</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осознавать место возможного возникновения орфографической ошибки;</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подбирать примеры с определённой орфограммой;</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 xml:space="preserve">при составлении собственных текстов перефразировать </w:t>
      </w:r>
      <w:proofErr w:type="gramStart"/>
      <w:r>
        <w:rPr>
          <w:i/>
          <w:sz w:val="28"/>
          <w:shd w:val="clear" w:color="auto" w:fill="FFFFFF"/>
        </w:rPr>
        <w:t>записываемое</w:t>
      </w:r>
      <w:proofErr w:type="gramEnd"/>
      <w:r>
        <w:rPr>
          <w:i/>
          <w:sz w:val="28"/>
          <w:shd w:val="clear" w:color="auto" w:fill="FFFFFF"/>
        </w:rPr>
        <w:t>,   чтобы  избежать  орфографических пунктуационных ошибок;</w:t>
      </w:r>
    </w:p>
    <w:p w:rsidR="00F131BC" w:rsidRDefault="00F131BC" w:rsidP="00F131BC">
      <w:pPr>
        <w:tabs>
          <w:tab w:val="left" w:pos="6237"/>
        </w:tabs>
        <w:jc w:val="both"/>
        <w:rPr>
          <w:i/>
          <w:sz w:val="28"/>
          <w:shd w:val="clear" w:color="auto" w:fill="FFFFFF"/>
        </w:rPr>
      </w:pPr>
      <w:r>
        <w:rPr>
          <w:sz w:val="28"/>
          <w:shd w:val="clear" w:color="auto" w:fill="FFFFFF"/>
        </w:rPr>
        <w:t xml:space="preserve">•  </w:t>
      </w:r>
      <w:r>
        <w:rPr>
          <w:i/>
          <w:sz w:val="28"/>
          <w:shd w:val="clear" w:color="auto" w:fill="FFFFFF"/>
        </w:rPr>
        <w:t>при работе над ошибками осознавать причины появления ошибки и определять способы действий, помогают предотвратить её в последующих письменных работах.</w:t>
      </w:r>
    </w:p>
    <w:p w:rsidR="00F131BC" w:rsidRDefault="00F131BC" w:rsidP="00F131BC">
      <w:pPr>
        <w:tabs>
          <w:tab w:val="left" w:pos="6237"/>
        </w:tabs>
        <w:jc w:val="both"/>
        <w:rPr>
          <w:sz w:val="28"/>
          <w:shd w:val="clear" w:color="auto" w:fill="FFFFFF"/>
        </w:rPr>
      </w:pPr>
      <w:r>
        <w:rPr>
          <w:i/>
          <w:sz w:val="28"/>
          <w:shd w:val="clear" w:color="auto" w:fill="FFFFFF"/>
        </w:rPr>
        <w:t xml:space="preserve"> Содержательная линия «Развитие речи» </w:t>
      </w:r>
      <w:r>
        <w:rPr>
          <w:sz w:val="28"/>
          <w:shd w:val="clear" w:color="auto" w:fill="FFFFFF"/>
        </w:rPr>
        <w:t>Выпускник научится:</w:t>
      </w:r>
    </w:p>
    <w:p w:rsidR="00F131BC" w:rsidRDefault="00F131BC" w:rsidP="00F131BC">
      <w:pPr>
        <w:tabs>
          <w:tab w:val="left" w:pos="6237"/>
        </w:tabs>
        <w:jc w:val="both"/>
        <w:rPr>
          <w:sz w:val="28"/>
          <w:shd w:val="clear" w:color="auto" w:fill="FFFFFF"/>
        </w:rPr>
      </w:pPr>
      <w:r>
        <w:rPr>
          <w:sz w:val="28"/>
          <w:shd w:val="clear" w:color="auto" w:fill="FFFFFF"/>
        </w:rPr>
        <w:lastRenderedPageBreak/>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F131BC" w:rsidRDefault="00F131BC" w:rsidP="00F131BC">
      <w:pPr>
        <w:tabs>
          <w:tab w:val="left" w:pos="6237"/>
        </w:tabs>
        <w:jc w:val="both"/>
        <w:rPr>
          <w:sz w:val="28"/>
          <w:shd w:val="clear" w:color="auto" w:fill="FFFFFF"/>
        </w:rPr>
      </w:pPr>
      <w:r>
        <w:rPr>
          <w:sz w:val="28"/>
          <w:shd w:val="clear" w:color="auto" w:fill="FFFFFF"/>
        </w:rPr>
        <w:t>•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F131BC" w:rsidRDefault="00F131BC" w:rsidP="00F131BC">
      <w:pPr>
        <w:tabs>
          <w:tab w:val="left" w:pos="6237"/>
        </w:tabs>
        <w:jc w:val="both"/>
        <w:rPr>
          <w:sz w:val="28"/>
          <w:shd w:val="clear" w:color="auto" w:fill="FFFFFF"/>
        </w:rPr>
      </w:pPr>
      <w:r>
        <w:rPr>
          <w:sz w:val="28"/>
          <w:shd w:val="clear" w:color="auto" w:fill="FFFFFF"/>
        </w:rPr>
        <w:t>•  выражать собственное мнение, аргументировать его с учётом ситуации общения;</w:t>
      </w:r>
    </w:p>
    <w:p w:rsidR="00F131BC" w:rsidRDefault="00F131BC" w:rsidP="00F131BC">
      <w:pPr>
        <w:tabs>
          <w:tab w:val="left" w:pos="6237"/>
        </w:tabs>
        <w:jc w:val="both"/>
        <w:rPr>
          <w:sz w:val="28"/>
          <w:shd w:val="clear" w:color="auto" w:fill="FFFFFF"/>
        </w:rPr>
      </w:pPr>
      <w:r>
        <w:rPr>
          <w:sz w:val="28"/>
          <w:shd w:val="clear" w:color="auto" w:fill="FFFFFF"/>
        </w:rPr>
        <w:t>•  самостоятельно озаглавливать текст;</w:t>
      </w:r>
    </w:p>
    <w:p w:rsidR="00F131BC" w:rsidRDefault="00F131BC" w:rsidP="00F131BC">
      <w:pPr>
        <w:tabs>
          <w:tab w:val="left" w:pos="6237"/>
        </w:tabs>
        <w:jc w:val="both"/>
        <w:rPr>
          <w:sz w:val="28"/>
          <w:shd w:val="clear" w:color="auto" w:fill="FFFFFF"/>
        </w:rPr>
      </w:pPr>
      <w:r>
        <w:rPr>
          <w:sz w:val="28"/>
          <w:shd w:val="clear" w:color="auto" w:fill="FFFFFF"/>
        </w:rPr>
        <w:t>•  составлять план текста;</w:t>
      </w:r>
    </w:p>
    <w:p w:rsidR="00F131BC" w:rsidRDefault="00F131BC" w:rsidP="00F131BC">
      <w:pPr>
        <w:tabs>
          <w:tab w:val="left" w:pos="6237"/>
        </w:tabs>
        <w:jc w:val="both"/>
        <w:rPr>
          <w:sz w:val="28"/>
          <w:shd w:val="clear" w:color="auto" w:fill="FFFFFF"/>
        </w:rPr>
      </w:pPr>
      <w:r>
        <w:rPr>
          <w:sz w:val="28"/>
          <w:shd w:val="clear" w:color="auto" w:fill="FFFFFF"/>
        </w:rPr>
        <w:t>•  сочинять письма, поздравительные открытки, записки и другие небольшие тексты для конкретных ситуаций общения.</w:t>
      </w:r>
    </w:p>
    <w:p w:rsidR="00F131BC" w:rsidRDefault="00F131BC" w:rsidP="00F131BC">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создавать тексты по предложенному заголовку;</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подробно или выборочно пересказывать текст;</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пересказывать текст от другого лица;</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составлять устный рассказ на определённую тему с использованием разных типов речи: описание, повествование, рассуждение;</w:t>
      </w:r>
    </w:p>
    <w:p w:rsidR="00F131BC" w:rsidRDefault="00F131BC" w:rsidP="00F131BC">
      <w:pPr>
        <w:tabs>
          <w:tab w:val="left" w:pos="6237"/>
        </w:tabs>
        <w:jc w:val="both"/>
        <w:rPr>
          <w:sz w:val="28"/>
          <w:shd w:val="clear" w:color="auto" w:fill="FFFFFF"/>
        </w:rPr>
      </w:pPr>
      <w:r>
        <w:rPr>
          <w:i/>
          <w:sz w:val="28"/>
          <w:shd w:val="clear" w:color="auto" w:fill="FFFFFF"/>
        </w:rPr>
        <w:t>•  анализировать и корректировать тексты с нарушенным порядком предложений, находить в тексте смысловые пропуски;</w:t>
      </w:r>
    </w:p>
    <w:p w:rsidR="00F131BC" w:rsidRDefault="00F131BC" w:rsidP="00F131BC">
      <w:pPr>
        <w:tabs>
          <w:tab w:val="left" w:pos="6237"/>
        </w:tabs>
        <w:jc w:val="both"/>
        <w:rPr>
          <w:sz w:val="28"/>
          <w:shd w:val="clear" w:color="auto" w:fill="FFFFFF"/>
        </w:rPr>
      </w:pPr>
      <w:r>
        <w:rPr>
          <w:sz w:val="28"/>
          <w:shd w:val="clear" w:color="auto" w:fill="FFFFFF"/>
        </w:rPr>
        <w:t xml:space="preserve">•  </w:t>
      </w:r>
      <w:r>
        <w:rPr>
          <w:i/>
          <w:sz w:val="28"/>
          <w:shd w:val="clear" w:color="auto" w:fill="FFFFFF"/>
        </w:rPr>
        <w:t>корректировать тексты, в которых допущены нарушения культуры речи;</w:t>
      </w:r>
    </w:p>
    <w:p w:rsidR="00F131BC" w:rsidRDefault="00F131BC" w:rsidP="00F131BC">
      <w:pPr>
        <w:tabs>
          <w:tab w:val="left" w:pos="6237"/>
        </w:tabs>
        <w:jc w:val="both"/>
        <w:rPr>
          <w:sz w:val="28"/>
          <w:shd w:val="clear" w:color="auto" w:fill="FFFFFF"/>
        </w:rPr>
      </w:pPr>
      <w:proofErr w:type="gramStart"/>
      <w:r>
        <w:rPr>
          <w:sz w:val="28"/>
          <w:shd w:val="clear" w:color="auto" w:fill="FFFFFF"/>
        </w:rPr>
        <w:t xml:space="preserve">•  </w:t>
      </w:r>
      <w:r>
        <w:rPr>
          <w:i/>
          <w:sz w:val="28"/>
          <w:shd w:val="clear" w:color="auto" w:fill="FFFFFF"/>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F131BC" w:rsidRPr="00753A87" w:rsidRDefault="00F131BC" w:rsidP="00F131BC">
      <w:pPr>
        <w:tabs>
          <w:tab w:val="left" w:pos="6237"/>
        </w:tabs>
        <w:jc w:val="both"/>
        <w:rPr>
          <w:i/>
          <w:sz w:val="28"/>
          <w:shd w:val="clear" w:color="auto" w:fill="FFFFFF"/>
        </w:rPr>
      </w:pPr>
      <w:r>
        <w:rPr>
          <w:sz w:val="28"/>
          <w:shd w:val="clear" w:color="auto" w:fill="FFFFFF"/>
        </w:rPr>
        <w:t xml:space="preserve">•  </w:t>
      </w:r>
      <w:r>
        <w:rPr>
          <w:i/>
          <w:sz w:val="28"/>
          <w:shd w:val="clear" w:color="auto" w:fill="FFFFFF"/>
        </w:rPr>
        <w:t>соблюдать нормы речевого взаимодействия при интерактивном общении (</w:t>
      </w:r>
      <w:proofErr w:type="spellStart"/>
      <w:r>
        <w:rPr>
          <w:i/>
          <w:sz w:val="28"/>
          <w:shd w:val="clear" w:color="auto" w:fill="FFFFFF"/>
        </w:rPr>
        <w:t>sтs</w:t>
      </w:r>
      <w:proofErr w:type="spellEnd"/>
      <w:r>
        <w:rPr>
          <w:i/>
          <w:sz w:val="28"/>
          <w:shd w:val="clear" w:color="auto" w:fill="FFFFFF"/>
        </w:rPr>
        <w:t xml:space="preserve">-сообщения, электронная почта, Интернет и другие </w:t>
      </w:r>
      <w:proofErr w:type="gramStart"/>
      <w:r>
        <w:rPr>
          <w:i/>
          <w:sz w:val="28"/>
          <w:shd w:val="clear" w:color="auto" w:fill="FFFFFF"/>
        </w:rPr>
        <w:t>виды</w:t>
      </w:r>
      <w:proofErr w:type="gramEnd"/>
      <w:r>
        <w:rPr>
          <w:i/>
          <w:sz w:val="28"/>
          <w:shd w:val="clear" w:color="auto" w:fill="FFFFFF"/>
        </w:rPr>
        <w:t xml:space="preserve"> и способы связи).</w:t>
      </w:r>
    </w:p>
    <w:p w:rsidR="00273B5F" w:rsidRPr="00273B5F" w:rsidRDefault="00273B5F" w:rsidP="00273B5F">
      <w:pPr>
        <w:ind w:firstLine="709"/>
        <w:jc w:val="both"/>
        <w:rPr>
          <w:sz w:val="28"/>
          <w:szCs w:val="28"/>
        </w:rPr>
      </w:pPr>
    </w:p>
    <w:p w:rsidR="00437381" w:rsidRPr="00273B5F" w:rsidRDefault="00437381" w:rsidP="00AC64D0">
      <w:pPr>
        <w:jc w:val="center"/>
        <w:rPr>
          <w:b/>
          <w:sz w:val="32"/>
          <w:szCs w:val="32"/>
        </w:rPr>
      </w:pPr>
      <w:r w:rsidRPr="00273B5F">
        <w:rPr>
          <w:b/>
          <w:sz w:val="32"/>
          <w:szCs w:val="32"/>
        </w:rPr>
        <w:t>Содержание учебного предмета</w:t>
      </w:r>
    </w:p>
    <w:p w:rsidR="00AC64D0" w:rsidRPr="00AC64D0" w:rsidRDefault="00AC64D0" w:rsidP="00AC64D0">
      <w:pPr>
        <w:ind w:firstLine="540"/>
        <w:jc w:val="both"/>
        <w:rPr>
          <w:sz w:val="28"/>
          <w:szCs w:val="28"/>
        </w:rPr>
      </w:pPr>
      <w:r w:rsidRPr="00AC64D0">
        <w:rPr>
          <w:sz w:val="28"/>
          <w:szCs w:val="28"/>
        </w:rPr>
        <w:t xml:space="preserve">Программа направлена на реализацию средствами предмета «Русский язык» основных задач: </w:t>
      </w:r>
    </w:p>
    <w:p w:rsidR="00AC64D0" w:rsidRPr="00AC64D0" w:rsidRDefault="00AC64D0" w:rsidP="00AC64D0">
      <w:pPr>
        <w:ind w:firstLine="540"/>
        <w:jc w:val="both"/>
        <w:rPr>
          <w:sz w:val="28"/>
          <w:szCs w:val="28"/>
        </w:rPr>
      </w:pPr>
      <w:r w:rsidRPr="00AC64D0">
        <w:rPr>
          <w:sz w:val="28"/>
          <w:szCs w:val="28"/>
        </w:rPr>
        <w:t>—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C64D0" w:rsidRPr="00AC64D0" w:rsidRDefault="00AC64D0" w:rsidP="00AC64D0">
      <w:pPr>
        <w:ind w:firstLine="540"/>
        <w:jc w:val="both"/>
        <w:rPr>
          <w:sz w:val="28"/>
          <w:szCs w:val="28"/>
        </w:rPr>
      </w:pPr>
      <w:r w:rsidRPr="00AC64D0">
        <w:rPr>
          <w:sz w:val="28"/>
          <w:szCs w:val="28"/>
        </w:rPr>
        <w:t xml:space="preserve">— развитие диалогической и монологической устной и письменной речи; </w:t>
      </w:r>
    </w:p>
    <w:p w:rsidR="00AC64D0" w:rsidRPr="00AC64D0" w:rsidRDefault="00AC64D0" w:rsidP="00AC64D0">
      <w:pPr>
        <w:ind w:firstLine="540"/>
        <w:jc w:val="both"/>
        <w:rPr>
          <w:sz w:val="28"/>
          <w:szCs w:val="28"/>
        </w:rPr>
      </w:pPr>
      <w:r w:rsidRPr="00AC64D0">
        <w:rPr>
          <w:sz w:val="28"/>
          <w:szCs w:val="28"/>
        </w:rPr>
        <w:t>— развитие коммуникативных умений;</w:t>
      </w:r>
    </w:p>
    <w:p w:rsidR="00AC64D0" w:rsidRPr="00AC64D0" w:rsidRDefault="00AC64D0" w:rsidP="00AC64D0">
      <w:pPr>
        <w:ind w:firstLine="540"/>
        <w:jc w:val="both"/>
        <w:rPr>
          <w:sz w:val="28"/>
          <w:szCs w:val="28"/>
        </w:rPr>
      </w:pPr>
      <w:r w:rsidRPr="00AC64D0">
        <w:rPr>
          <w:sz w:val="28"/>
          <w:szCs w:val="28"/>
        </w:rPr>
        <w:t xml:space="preserve">— развитие нравственных и эстетических чувств; </w:t>
      </w:r>
    </w:p>
    <w:p w:rsidR="00AC64D0" w:rsidRPr="00AC64D0" w:rsidRDefault="00AC64D0" w:rsidP="00AC64D0">
      <w:pPr>
        <w:ind w:firstLine="540"/>
        <w:jc w:val="both"/>
        <w:rPr>
          <w:sz w:val="28"/>
          <w:szCs w:val="28"/>
        </w:rPr>
      </w:pPr>
      <w:r w:rsidRPr="00AC64D0">
        <w:rPr>
          <w:sz w:val="28"/>
          <w:szCs w:val="28"/>
        </w:rPr>
        <w:t>— развитие способностей к творческой деятельности.</w:t>
      </w:r>
    </w:p>
    <w:p w:rsidR="00AC64D0" w:rsidRPr="00AC64D0" w:rsidRDefault="00AC64D0" w:rsidP="00AC64D0">
      <w:pPr>
        <w:ind w:firstLine="540"/>
        <w:jc w:val="both"/>
        <w:rPr>
          <w:sz w:val="28"/>
          <w:szCs w:val="28"/>
        </w:rPr>
      </w:pPr>
      <w:r w:rsidRPr="00AC64D0">
        <w:rPr>
          <w:sz w:val="28"/>
          <w:szCs w:val="28"/>
        </w:rPr>
        <w:t xml:space="preserve">Программа определяет ряд практических </w:t>
      </w:r>
      <w:r w:rsidRPr="00AC64D0">
        <w:rPr>
          <w:b/>
          <w:sz w:val="28"/>
          <w:szCs w:val="28"/>
        </w:rPr>
        <w:t>задач</w:t>
      </w:r>
      <w:r w:rsidRPr="00AC64D0">
        <w:rPr>
          <w:sz w:val="28"/>
          <w:szCs w:val="28"/>
        </w:rPr>
        <w:t>, решение которых обеспечит достижение основных целей изучения предмета:</w:t>
      </w:r>
    </w:p>
    <w:p w:rsidR="00AC64D0" w:rsidRPr="00AC64D0" w:rsidRDefault="00AC64D0" w:rsidP="00AC64D0">
      <w:pPr>
        <w:ind w:firstLine="540"/>
        <w:jc w:val="both"/>
        <w:rPr>
          <w:sz w:val="28"/>
          <w:szCs w:val="28"/>
        </w:rPr>
      </w:pPr>
      <w:r w:rsidRPr="00AC64D0">
        <w:rPr>
          <w:sz w:val="28"/>
          <w:szCs w:val="28"/>
        </w:rPr>
        <w:t xml:space="preserve">• развитие речи, мышления, воображения школьников, умения выбирать средства языка в соответствии с целями, задачами и условиями общения; </w:t>
      </w:r>
    </w:p>
    <w:p w:rsidR="00AC64D0" w:rsidRPr="00AC64D0" w:rsidRDefault="00AC64D0" w:rsidP="00AC64D0">
      <w:pPr>
        <w:ind w:firstLine="540"/>
        <w:jc w:val="both"/>
        <w:rPr>
          <w:sz w:val="28"/>
          <w:szCs w:val="28"/>
        </w:rPr>
      </w:pPr>
      <w:r w:rsidRPr="00AC64D0">
        <w:rPr>
          <w:sz w:val="28"/>
          <w:szCs w:val="28"/>
        </w:rPr>
        <w:t xml:space="preserve">• формирование у младших школьников первоначальных представлений о системе и структуре русского языка: лексике, фонетике, графике, орфоэпии, </w:t>
      </w:r>
      <w:proofErr w:type="spellStart"/>
      <w:r w:rsidRPr="00AC64D0">
        <w:rPr>
          <w:sz w:val="28"/>
          <w:szCs w:val="28"/>
        </w:rPr>
        <w:t>морфемике</w:t>
      </w:r>
      <w:proofErr w:type="spellEnd"/>
      <w:r w:rsidRPr="00AC64D0">
        <w:rPr>
          <w:sz w:val="28"/>
          <w:szCs w:val="28"/>
        </w:rPr>
        <w:t>, морфологии и синтаксисе;</w:t>
      </w:r>
    </w:p>
    <w:p w:rsidR="00AC64D0" w:rsidRPr="00AC64D0" w:rsidRDefault="00AC64D0" w:rsidP="00AC64D0">
      <w:pPr>
        <w:ind w:firstLine="540"/>
        <w:jc w:val="both"/>
        <w:rPr>
          <w:sz w:val="28"/>
          <w:szCs w:val="28"/>
        </w:rPr>
      </w:pPr>
      <w:r w:rsidRPr="00AC64D0">
        <w:rPr>
          <w:sz w:val="28"/>
          <w:szCs w:val="28"/>
        </w:rPr>
        <w:t>• формирование навыков культуры речи во всех её проявлениях, умений правильно писать и читать, участвовать в диалоге, составлять несложные устные монологические высказывания и письменные тексты;</w:t>
      </w:r>
    </w:p>
    <w:p w:rsidR="00AC64D0" w:rsidRPr="00AC64D0" w:rsidRDefault="00AC64D0" w:rsidP="00AC64D0">
      <w:pPr>
        <w:ind w:firstLine="540"/>
        <w:jc w:val="both"/>
        <w:rPr>
          <w:sz w:val="28"/>
          <w:szCs w:val="28"/>
        </w:rPr>
      </w:pPr>
      <w:r w:rsidRPr="00AC64D0">
        <w:rPr>
          <w:sz w:val="28"/>
          <w:szCs w:val="28"/>
        </w:rPr>
        <w:t xml:space="preserve">• воспитание позитивного эмоционально-ценностного отношения к русскому языку, чувства сопричастности к сохранению его уникальности и чистоты; </w:t>
      </w:r>
      <w:r w:rsidRPr="00AC64D0">
        <w:rPr>
          <w:sz w:val="28"/>
          <w:szCs w:val="28"/>
        </w:rPr>
        <w:lastRenderedPageBreak/>
        <w:t>пробуждение познавательного интереса к языку, стремления совершенствовать свою речь.</w:t>
      </w:r>
    </w:p>
    <w:p w:rsidR="00AC64D0" w:rsidRPr="00AC64D0" w:rsidRDefault="00AC64D0" w:rsidP="00AC64D0">
      <w:pPr>
        <w:ind w:firstLine="540"/>
        <w:jc w:val="both"/>
        <w:rPr>
          <w:sz w:val="28"/>
          <w:szCs w:val="28"/>
        </w:rPr>
      </w:pPr>
      <w:r w:rsidRPr="00AC64D0">
        <w:rPr>
          <w:sz w:val="28"/>
          <w:szCs w:val="28"/>
        </w:rPr>
        <w:t xml:space="preserve">Курс русского языка начинается с обучения грамоте. Обучение грамоте направлено на формирование навыка чтения и основ элементарного графического навыка, развитие речевых умений, обогащение и активизацию словаря, совершенствование фонематического слуха, осуществление грамматико-орфографической пропедевтики. Задачи обучения грамоте решаются на уроках обучения чтению и на уроках обучения письму. Обучение письму идёт параллельно с обучением чтению с учётом принципа координации устной и письменной речи. Содержание обучения грамоте обеспечивает решение основных задач трёх его периодов: </w:t>
      </w:r>
      <w:proofErr w:type="spellStart"/>
      <w:r w:rsidRPr="00AC64D0">
        <w:rPr>
          <w:i/>
          <w:sz w:val="28"/>
          <w:szCs w:val="28"/>
        </w:rPr>
        <w:t>добукварного</w:t>
      </w:r>
      <w:proofErr w:type="spellEnd"/>
      <w:r w:rsidRPr="00AC64D0">
        <w:rPr>
          <w:sz w:val="28"/>
          <w:szCs w:val="28"/>
        </w:rPr>
        <w:t xml:space="preserve"> (подготовительного), </w:t>
      </w:r>
      <w:r w:rsidRPr="00AC64D0">
        <w:rPr>
          <w:i/>
          <w:sz w:val="28"/>
          <w:szCs w:val="28"/>
        </w:rPr>
        <w:t>букварного</w:t>
      </w:r>
      <w:r w:rsidRPr="00AC64D0">
        <w:rPr>
          <w:sz w:val="28"/>
          <w:szCs w:val="28"/>
        </w:rPr>
        <w:t xml:space="preserve"> (основного) и </w:t>
      </w:r>
      <w:proofErr w:type="spellStart"/>
      <w:r w:rsidRPr="00AC64D0">
        <w:rPr>
          <w:i/>
          <w:sz w:val="28"/>
          <w:szCs w:val="28"/>
        </w:rPr>
        <w:t>послебукварного</w:t>
      </w:r>
      <w:proofErr w:type="spellEnd"/>
      <w:r w:rsidRPr="00AC64D0">
        <w:rPr>
          <w:sz w:val="28"/>
          <w:szCs w:val="28"/>
        </w:rPr>
        <w:t xml:space="preserve"> (заключительного).</w:t>
      </w:r>
    </w:p>
    <w:p w:rsidR="00AC64D0" w:rsidRPr="00AC64D0" w:rsidRDefault="00AC64D0" w:rsidP="00AC64D0">
      <w:pPr>
        <w:ind w:firstLine="540"/>
        <w:jc w:val="both"/>
        <w:rPr>
          <w:sz w:val="28"/>
          <w:szCs w:val="28"/>
        </w:rPr>
      </w:pPr>
      <w:proofErr w:type="spellStart"/>
      <w:r w:rsidRPr="00AC64D0">
        <w:rPr>
          <w:i/>
          <w:sz w:val="28"/>
          <w:szCs w:val="28"/>
        </w:rPr>
        <w:t>Добукварный</w:t>
      </w:r>
      <w:proofErr w:type="spellEnd"/>
      <w:r w:rsidRPr="00AC64D0">
        <w:rPr>
          <w:i/>
          <w:sz w:val="28"/>
          <w:szCs w:val="28"/>
        </w:rPr>
        <w:t xml:space="preserve"> </w:t>
      </w:r>
      <w:r w:rsidRPr="00AC64D0">
        <w:rPr>
          <w:sz w:val="28"/>
          <w:szCs w:val="28"/>
        </w:rPr>
        <w:t xml:space="preserve">период является введением в систему языкового и литературного образования. Его содержание направлено на создание мотивации к учебной деятельности, развитие интереса к самому процессу чтения. Особое внимание на этом этапе уделяется выявлению начального уровня развитости устных форм речи у каждого ученика, особенно слушания и говорения. Стоит и другая задача — приобщение к учебной деятельности, приучение к требованиям школы. </w:t>
      </w:r>
    </w:p>
    <w:p w:rsidR="00AC64D0" w:rsidRPr="00AC64D0" w:rsidRDefault="00AC64D0" w:rsidP="00AC64D0">
      <w:pPr>
        <w:ind w:firstLine="540"/>
        <w:jc w:val="both"/>
        <w:rPr>
          <w:sz w:val="28"/>
          <w:szCs w:val="28"/>
        </w:rPr>
      </w:pPr>
      <w:r w:rsidRPr="00AC64D0">
        <w:rPr>
          <w:sz w:val="28"/>
          <w:szCs w:val="28"/>
        </w:rPr>
        <w:t xml:space="preserve">Введение детей в мир языка начинается со знакомства со словом, его значением, с осмысления его номинативной функции в различных коммуникативно-речевых ситуациях, с различения в слове его содержания (значения) и формы (фонетической и графической). У первоклассников формируются первоначальные представления о предложении, развивается фонематический слух и умение определять последовательность звуков в словах различной звуковой и слоговой структуры. Они учатся осуществлять звуковой анализ слов с использованием схем-моделей, делить слова на слоги, находить в слове ударный слог, «читать» слова по следам звукового анализа, ориентируясь на знак ударения и букву ударного гласного звука. На подготовительном этапе формируются первоначальные представления о гласных и согласных (твёрдых и мягких звуках), изучаются первые пять гласных звуков и обозначающие их буквы. На уроках письма дети усваивают требования к положению тетради, ручки, к правильной посадке, учатся писать сначала элементы букв, а затем овладевают письмом букв. </w:t>
      </w:r>
    </w:p>
    <w:p w:rsidR="00AC64D0" w:rsidRPr="00AC64D0" w:rsidRDefault="00AC64D0" w:rsidP="00AC64D0">
      <w:pPr>
        <w:ind w:firstLine="540"/>
        <w:jc w:val="both"/>
        <w:rPr>
          <w:sz w:val="28"/>
          <w:szCs w:val="28"/>
        </w:rPr>
      </w:pPr>
      <w:r w:rsidRPr="00AC64D0">
        <w:rPr>
          <w:sz w:val="28"/>
          <w:szCs w:val="28"/>
        </w:rPr>
        <w:t xml:space="preserve">Содержание </w:t>
      </w:r>
      <w:r w:rsidRPr="00AC64D0">
        <w:rPr>
          <w:i/>
          <w:sz w:val="28"/>
          <w:szCs w:val="28"/>
        </w:rPr>
        <w:t>букварного</w:t>
      </w:r>
      <w:r w:rsidRPr="00AC64D0">
        <w:rPr>
          <w:sz w:val="28"/>
          <w:szCs w:val="28"/>
        </w:rPr>
        <w:t xml:space="preserve"> периода охватывает изучение первых согласных звуков и их буквенных обозначений; последующих гласных звуков и букв, их обозначающих; знакомство с гласными звуками, обозначающими два звука; знакомство с буквами, не обозначающими звуков. Специфическая особенность данного этапа заключается в непосредственном обучении чтению, усвоению его механизма.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p w:rsidR="00AC64D0" w:rsidRPr="00AC64D0" w:rsidRDefault="00AC64D0" w:rsidP="00AC64D0">
      <w:pPr>
        <w:ind w:firstLine="540"/>
        <w:jc w:val="both"/>
        <w:rPr>
          <w:sz w:val="28"/>
          <w:szCs w:val="28"/>
        </w:rPr>
      </w:pPr>
      <w:proofErr w:type="spellStart"/>
      <w:r w:rsidRPr="00AC64D0">
        <w:rPr>
          <w:i/>
          <w:sz w:val="28"/>
          <w:szCs w:val="28"/>
        </w:rPr>
        <w:t>Послебукварный</w:t>
      </w:r>
      <w:proofErr w:type="spellEnd"/>
      <w:r w:rsidRPr="00AC64D0">
        <w:rPr>
          <w:i/>
          <w:sz w:val="28"/>
          <w:szCs w:val="28"/>
        </w:rPr>
        <w:t xml:space="preserve"> </w:t>
      </w:r>
      <w:r w:rsidRPr="00AC64D0">
        <w:rPr>
          <w:sz w:val="28"/>
          <w:szCs w:val="28"/>
        </w:rPr>
        <w:t>(заключительный)</w:t>
      </w:r>
      <w:r w:rsidRPr="00AC64D0">
        <w:rPr>
          <w:b/>
          <w:sz w:val="28"/>
          <w:szCs w:val="28"/>
        </w:rPr>
        <w:t xml:space="preserve"> </w:t>
      </w:r>
      <w:r w:rsidRPr="00AC64D0">
        <w:rPr>
          <w:sz w:val="28"/>
          <w:szCs w:val="28"/>
        </w:rPr>
        <w:t xml:space="preserve">— повторительно-обобщающий этап. На данном этапе обучения грамоте 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(словесные способы выражения приветствия, благодарности, </w:t>
      </w:r>
      <w:r w:rsidRPr="00AC64D0">
        <w:rPr>
          <w:sz w:val="28"/>
          <w:szCs w:val="28"/>
        </w:rPr>
        <w:lastRenderedPageBreak/>
        <w:t xml:space="preserve">прощания и т.д.) на основе чтения и разыгрывания ситуаций общения. Обучение элементам фонетики, лексики и грамматики идёт параллельно с формированием коммуникативно-речевых умений и навыков, с развитием творческих способностей детей. В этот период дети начинают читать литературные тексты. После обучения грамоте начинается раздельное изучение русского языка и литературного чтения. </w:t>
      </w:r>
    </w:p>
    <w:p w:rsidR="00AC64D0" w:rsidRPr="00AC64D0" w:rsidRDefault="00AC64D0" w:rsidP="00AC64D0">
      <w:pPr>
        <w:ind w:firstLine="540"/>
        <w:jc w:val="both"/>
        <w:rPr>
          <w:sz w:val="28"/>
          <w:szCs w:val="28"/>
        </w:rPr>
      </w:pPr>
      <w:r w:rsidRPr="00AC64D0">
        <w:rPr>
          <w:sz w:val="28"/>
          <w:szCs w:val="28"/>
        </w:rPr>
        <w:t>Систематический курс русского языка представлен в программе следующими содержательными линиями:</w:t>
      </w:r>
    </w:p>
    <w:p w:rsidR="00AC64D0" w:rsidRPr="00AC64D0" w:rsidRDefault="00AC64D0" w:rsidP="00AC64D0">
      <w:pPr>
        <w:jc w:val="both"/>
        <w:rPr>
          <w:sz w:val="28"/>
          <w:szCs w:val="28"/>
        </w:rPr>
      </w:pPr>
      <w:r w:rsidRPr="00AC64D0">
        <w:rPr>
          <w:sz w:val="28"/>
          <w:szCs w:val="28"/>
        </w:rPr>
        <w:t xml:space="preserve">• система языка (основы лингвистических знаний): лексика, фонетика и орфоэпия, графика, </w:t>
      </w:r>
      <w:proofErr w:type="spellStart"/>
      <w:r w:rsidRPr="00AC64D0">
        <w:rPr>
          <w:sz w:val="28"/>
          <w:szCs w:val="28"/>
        </w:rPr>
        <w:t>морфемика</w:t>
      </w:r>
      <w:proofErr w:type="spellEnd"/>
      <w:r w:rsidRPr="00AC64D0">
        <w:rPr>
          <w:sz w:val="28"/>
          <w:szCs w:val="28"/>
        </w:rPr>
        <w:t xml:space="preserve">, грамматика (морфология и синтаксис); </w:t>
      </w:r>
    </w:p>
    <w:p w:rsidR="00AC64D0" w:rsidRPr="00AC64D0" w:rsidRDefault="00AC64D0" w:rsidP="00AC64D0">
      <w:pPr>
        <w:jc w:val="both"/>
        <w:rPr>
          <w:sz w:val="28"/>
          <w:szCs w:val="28"/>
        </w:rPr>
      </w:pPr>
      <w:r w:rsidRPr="00AC64D0">
        <w:rPr>
          <w:sz w:val="28"/>
          <w:szCs w:val="28"/>
        </w:rPr>
        <w:t xml:space="preserve">• орфография и пунктуация; </w:t>
      </w:r>
    </w:p>
    <w:p w:rsidR="00AC64D0" w:rsidRPr="00AC64D0" w:rsidRDefault="00AC64D0" w:rsidP="00AC64D0">
      <w:pPr>
        <w:jc w:val="both"/>
        <w:rPr>
          <w:sz w:val="28"/>
          <w:szCs w:val="28"/>
        </w:rPr>
      </w:pPr>
      <w:r w:rsidRPr="00AC64D0">
        <w:rPr>
          <w:sz w:val="28"/>
          <w:szCs w:val="28"/>
        </w:rPr>
        <w:t xml:space="preserve">• развитие речи. </w:t>
      </w:r>
    </w:p>
    <w:p w:rsidR="00AC64D0" w:rsidRPr="00AC64D0" w:rsidRDefault="00AC64D0" w:rsidP="00AC64D0">
      <w:pPr>
        <w:ind w:firstLine="540"/>
        <w:jc w:val="both"/>
        <w:rPr>
          <w:sz w:val="28"/>
          <w:szCs w:val="28"/>
        </w:rPr>
      </w:pPr>
      <w:r w:rsidRPr="00AC64D0">
        <w:rPr>
          <w:sz w:val="28"/>
          <w:szCs w:val="28"/>
        </w:rPr>
        <w:t xml:space="preserve">Содержание курса имеет концентрическое строение, предусматривающее изучение одних и тех же разделов и тем в каждом классе. Такая структура программы позволяет учитывать степень подготовки учащихся к восприятию тех или иных сведений о языке, обеспечивает постепенное возрастание сложности материала и организует комплексное изучение грамматической теории, навыков правописания и развития речи. </w:t>
      </w:r>
    </w:p>
    <w:p w:rsidR="00AC64D0" w:rsidRPr="00AC64D0" w:rsidRDefault="00AC64D0" w:rsidP="00AC64D0">
      <w:pPr>
        <w:ind w:firstLine="540"/>
        <w:jc w:val="both"/>
        <w:rPr>
          <w:sz w:val="28"/>
          <w:szCs w:val="28"/>
        </w:rPr>
      </w:pPr>
      <w:r w:rsidRPr="00AC64D0">
        <w:rPr>
          <w:sz w:val="28"/>
          <w:szCs w:val="28"/>
        </w:rPr>
        <w:t xml:space="preserve">Языковой материал обеспечивает формирование у младших школьников первоначальных представлений о системе и структуре русского языка с учётом возрастных особенностей младших школьников, а также способствует усвоению ими норм русского литературного языка. Изучение орфографии и пунктуации, а также развитие устной и письменной речи учащихся служит решению практических задач общения и формирует навыки, определяющие культурный уровень учащихся. </w:t>
      </w:r>
    </w:p>
    <w:p w:rsidR="00AC64D0" w:rsidRPr="00AC64D0" w:rsidRDefault="00AC64D0" w:rsidP="00AC64D0">
      <w:pPr>
        <w:ind w:firstLine="540"/>
        <w:jc w:val="both"/>
        <w:rPr>
          <w:sz w:val="28"/>
          <w:szCs w:val="28"/>
        </w:rPr>
      </w:pPr>
      <w:r w:rsidRPr="00AC64D0">
        <w:rPr>
          <w:sz w:val="28"/>
          <w:szCs w:val="28"/>
        </w:rPr>
        <w:t>Программа направлена на формирование у младших школьников представлений о языке как явлении национальной культуры и основном средстве человеческого общения, на осознание ими значения русского языка как государственного языка Российской Федерации, языка межнационального общения.</w:t>
      </w:r>
    </w:p>
    <w:p w:rsidR="00AC64D0" w:rsidRPr="00AC64D0" w:rsidRDefault="00AC64D0" w:rsidP="00AC64D0">
      <w:pPr>
        <w:ind w:firstLine="540"/>
        <w:jc w:val="both"/>
        <w:rPr>
          <w:sz w:val="28"/>
          <w:szCs w:val="28"/>
        </w:rPr>
      </w:pPr>
      <w:r w:rsidRPr="00AC64D0">
        <w:rPr>
          <w:sz w:val="28"/>
          <w:szCs w:val="28"/>
        </w:rPr>
        <w:t xml:space="preserve">Знакомясь с единицами языка разных уровней, учащиеся усваивают их роль, функции, а также связи и отношения, существующие в системе языка и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Через овладение языком — его лексикой, фразеологией, фонетикой и графикой, богатейшей словообразовательной системой, его грамматикой, разнообразием синтаксических структур — формируется собственная языковая способность ученика, осуществляется становление личности. </w:t>
      </w:r>
    </w:p>
    <w:p w:rsidR="00AC64D0" w:rsidRPr="00AC64D0" w:rsidRDefault="00AC64D0" w:rsidP="00AC64D0">
      <w:pPr>
        <w:ind w:firstLine="600"/>
        <w:jc w:val="both"/>
        <w:rPr>
          <w:sz w:val="28"/>
          <w:szCs w:val="28"/>
        </w:rPr>
      </w:pPr>
      <w:r w:rsidRPr="00AC64D0">
        <w:rPr>
          <w:sz w:val="28"/>
          <w:szCs w:val="28"/>
        </w:rPr>
        <w:t xml:space="preserve">Значимое место в программе отводится темам «Текст», «Предложение и словосочетание». Они наиболее явственно обеспечивают формирование и развитие коммуникативно-речевой компетенции учащихся. </w:t>
      </w:r>
      <w:proofErr w:type="gramStart"/>
      <w:r w:rsidRPr="00AC64D0">
        <w:rPr>
          <w:sz w:val="28"/>
          <w:szCs w:val="28"/>
        </w:rPr>
        <w:t xml:space="preserve">Работа над текстом предусматривает формирование речевых умений и овладение </w:t>
      </w:r>
      <w:proofErr w:type="spellStart"/>
      <w:r w:rsidRPr="00AC64D0">
        <w:rPr>
          <w:sz w:val="28"/>
          <w:szCs w:val="28"/>
        </w:rPr>
        <w:t>речеведческими</w:t>
      </w:r>
      <w:proofErr w:type="spellEnd"/>
      <w:r w:rsidRPr="00AC64D0">
        <w:rPr>
          <w:sz w:val="28"/>
          <w:szCs w:val="28"/>
        </w:rPr>
        <w:t xml:space="preserve"> сведениями и знаниями по языку, что создаст действенную основу для обучения школьников созданию текстов по образцу (изложение), собственных текстов разного типа (текст-повествование, текст-описание, текст-рассуждение) и жанра с учётом соблюдения норм построения текста (логичность, последовательность, связность, соответствие теме и главной мысли и др.), развития  умений, связанных с оценкой и самооценкой, выполненной</w:t>
      </w:r>
      <w:proofErr w:type="gramEnd"/>
      <w:r w:rsidRPr="00AC64D0">
        <w:rPr>
          <w:sz w:val="28"/>
          <w:szCs w:val="28"/>
        </w:rPr>
        <w:t xml:space="preserve"> учеником творческой работы.</w:t>
      </w:r>
    </w:p>
    <w:p w:rsidR="00AC64D0" w:rsidRPr="00AC64D0" w:rsidRDefault="00AC64D0" w:rsidP="00AC64D0">
      <w:pPr>
        <w:ind w:firstLine="357"/>
        <w:jc w:val="both"/>
        <w:rPr>
          <w:sz w:val="28"/>
          <w:szCs w:val="28"/>
        </w:rPr>
      </w:pPr>
      <w:r w:rsidRPr="00AC64D0">
        <w:rPr>
          <w:sz w:val="28"/>
          <w:szCs w:val="28"/>
        </w:rPr>
        <w:lastRenderedPageBreak/>
        <w:t>Работа над предложением и словосочетанием направлена на обучение учащихся нормам построения и образования предложений, на развитие умений пользоваться предложениями в устной и письменной речи, на обеспечение понимания содержания и структуры предложений в чужой речи. На синтаксической основе школьники осваивают нормы произношения, процессы словоизменения, формируются грамматические умения, орфографические и речевые навыки.</w:t>
      </w:r>
    </w:p>
    <w:p w:rsidR="00AC64D0" w:rsidRPr="00AC64D0" w:rsidRDefault="00AC64D0" w:rsidP="00AC64D0">
      <w:pPr>
        <w:ind w:firstLine="540"/>
        <w:jc w:val="both"/>
        <w:rPr>
          <w:sz w:val="28"/>
          <w:szCs w:val="28"/>
        </w:rPr>
      </w:pPr>
      <w:r w:rsidRPr="00AC64D0">
        <w:rPr>
          <w:sz w:val="28"/>
          <w:szCs w:val="28"/>
        </w:rPr>
        <w:t xml:space="preserve">Программа предусматривает формирование у младших школьников представлений о лексике русского языка. </w:t>
      </w:r>
      <w:proofErr w:type="gramStart"/>
      <w:r w:rsidRPr="00AC64D0">
        <w:rPr>
          <w:sz w:val="28"/>
          <w:szCs w:val="28"/>
        </w:rPr>
        <w:t>Освоение знаний о лексике способствует пониманию материальной природы языкового знака (слова как единства звучания и значения); осмыслению роли слова в выражении мыслей, чувств, эмоций; осознанию словарного богатства русского языка и эстетической функции родного слова; овладению умением выбора лексических средств в зависимости от цели, темы, основной мысли, адресата, ситуаций и условий общения;</w:t>
      </w:r>
      <w:proofErr w:type="gramEnd"/>
      <w:r w:rsidRPr="00AC64D0">
        <w:rPr>
          <w:sz w:val="28"/>
          <w:szCs w:val="28"/>
        </w:rPr>
        <w:t xml:space="preserve"> осознанию необходимости пополнять и обогащать собственный словарный запас как показатель интеллектуального и речевого развития личности. </w:t>
      </w:r>
    </w:p>
    <w:p w:rsidR="00AC64D0" w:rsidRPr="00AC64D0" w:rsidRDefault="00AC64D0" w:rsidP="00AC64D0">
      <w:pPr>
        <w:ind w:firstLine="540"/>
        <w:jc w:val="both"/>
        <w:rPr>
          <w:sz w:val="28"/>
          <w:szCs w:val="28"/>
        </w:rPr>
      </w:pPr>
      <w:r w:rsidRPr="00AC64D0">
        <w:rPr>
          <w:sz w:val="28"/>
          <w:szCs w:val="28"/>
        </w:rPr>
        <w:t xml:space="preserve">Серьёзное внимание уделяется в программе формированию фонетико-графических представлений о звуках и буквах русского языка. Чёткое представление звуковой и графической формы важно для формирования всех видов речевой деятельности: </w:t>
      </w:r>
      <w:proofErr w:type="spellStart"/>
      <w:r w:rsidRPr="00AC64D0">
        <w:rPr>
          <w:sz w:val="28"/>
          <w:szCs w:val="28"/>
        </w:rPr>
        <w:t>аудирования</w:t>
      </w:r>
      <w:proofErr w:type="spellEnd"/>
      <w:r w:rsidRPr="00AC64D0">
        <w:rPr>
          <w:sz w:val="28"/>
          <w:szCs w:val="28"/>
        </w:rPr>
        <w:t>, говорения, чтения и письма.</w:t>
      </w:r>
    </w:p>
    <w:p w:rsidR="00AC64D0" w:rsidRPr="00AC64D0" w:rsidRDefault="00AC64D0" w:rsidP="00AC64D0">
      <w:pPr>
        <w:ind w:firstLine="540"/>
        <w:jc w:val="both"/>
        <w:rPr>
          <w:sz w:val="28"/>
          <w:szCs w:val="28"/>
        </w:rPr>
      </w:pPr>
      <w:r w:rsidRPr="00AC64D0">
        <w:rPr>
          <w:sz w:val="28"/>
          <w:szCs w:val="28"/>
        </w:rPr>
        <w:t xml:space="preserve">Важная роль отводится формированию представлений о грамматических понятиях: словообразовательных, морфологических, синтаксических. Усвоение грамматических понятий становится процессом умственного и речевого развития: у школьников развиваются интеллектуальные умения анализа, синтеза, сравнения, сопоставления, классификации, обобщения, что служит основой для дальнейшего формирования </w:t>
      </w:r>
      <w:proofErr w:type="spellStart"/>
      <w:r w:rsidRPr="00AC64D0">
        <w:rPr>
          <w:sz w:val="28"/>
          <w:szCs w:val="28"/>
        </w:rPr>
        <w:t>общеучебных</w:t>
      </w:r>
      <w:proofErr w:type="spellEnd"/>
      <w:r w:rsidRPr="00AC64D0">
        <w:rPr>
          <w:sz w:val="28"/>
          <w:szCs w:val="28"/>
        </w:rPr>
        <w:t>, логических и познавательных (символико-моделирующих) универсальных действий с языковыми единицами.</w:t>
      </w:r>
    </w:p>
    <w:p w:rsidR="00AC64D0" w:rsidRPr="00AC64D0" w:rsidRDefault="00AC64D0" w:rsidP="00AC64D0">
      <w:pPr>
        <w:ind w:firstLine="540"/>
        <w:jc w:val="both"/>
        <w:rPr>
          <w:sz w:val="28"/>
          <w:szCs w:val="28"/>
        </w:rPr>
      </w:pPr>
      <w:r w:rsidRPr="00AC64D0">
        <w:rPr>
          <w:sz w:val="28"/>
          <w:szCs w:val="28"/>
        </w:rPr>
        <w:t xml:space="preserve">Программа предусматривает изучение орфографии и пунктуации на основе формирования универсальных учебных действий. </w:t>
      </w:r>
      <w:proofErr w:type="spellStart"/>
      <w:r w:rsidRPr="00AC64D0">
        <w:rPr>
          <w:sz w:val="28"/>
          <w:szCs w:val="28"/>
        </w:rPr>
        <w:t>Сформированность</w:t>
      </w:r>
      <w:proofErr w:type="spellEnd"/>
      <w:r w:rsidRPr="00AC64D0">
        <w:rPr>
          <w:sz w:val="28"/>
          <w:szCs w:val="28"/>
        </w:rPr>
        <w:t xml:space="preserve"> умений различать части речи и значимые части слова, обнаруживать орфограмму, различать её тип, соотносить орфограмму с определённым правилом, выполнять действие по правилу, осуществлять орфографический самоконтроль является основой грамотного, безошибочного письма.</w:t>
      </w:r>
    </w:p>
    <w:p w:rsidR="00AC64D0" w:rsidRPr="00AC64D0" w:rsidRDefault="00AC64D0" w:rsidP="00AC64D0">
      <w:pPr>
        <w:ind w:firstLine="540"/>
        <w:jc w:val="both"/>
        <w:rPr>
          <w:sz w:val="28"/>
          <w:szCs w:val="28"/>
          <w:shd w:val="clear" w:color="auto" w:fill="FFFFFF"/>
        </w:rPr>
      </w:pPr>
      <w:r w:rsidRPr="00AC64D0">
        <w:rPr>
          <w:sz w:val="28"/>
          <w:szCs w:val="28"/>
          <w:shd w:val="clear" w:color="auto" w:fill="FFFFFF"/>
        </w:rPr>
        <w:t>Содержание программы является основой для овладения учащимися приёмами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выработке осмысленного отношения к употреблению в речи основных единиц языка.</w:t>
      </w:r>
    </w:p>
    <w:p w:rsidR="00AC64D0" w:rsidRPr="00AC64D0" w:rsidRDefault="00AC64D0" w:rsidP="00AC64D0">
      <w:pPr>
        <w:ind w:firstLine="540"/>
        <w:jc w:val="both"/>
        <w:rPr>
          <w:sz w:val="28"/>
          <w:szCs w:val="28"/>
        </w:rPr>
      </w:pPr>
      <w:r w:rsidRPr="00AC64D0">
        <w:rPr>
          <w:sz w:val="28"/>
          <w:szCs w:val="28"/>
        </w:rPr>
        <w:t xml:space="preserve">Программой предусмотрено целенаправленное формирование первичных навыков работы с информацией.  В ходе освоения русского языка формируются умения, связанные с информационной культурой: читать, писать, эффективно работать с учебной книгой, пользоваться лингвистическими словарями и справочниками. Школьники будут работать с информацией, представленной в разных форматах (текст, рисунок, таблица, схема, памятка). Они научатся анализировать, оценивать, преобразовывать и представлять полученную информацию, а также создавать новые информационные объекты: сообщения, отзывы, письма, поздравительные открытки, небольшие сочинения, сборники творческих работ, классную газету и др. </w:t>
      </w:r>
    </w:p>
    <w:p w:rsidR="00AC64D0" w:rsidRPr="00273B5F" w:rsidRDefault="00AC64D0" w:rsidP="00273B5F">
      <w:pPr>
        <w:ind w:firstLine="540"/>
        <w:jc w:val="both"/>
        <w:rPr>
          <w:sz w:val="28"/>
          <w:szCs w:val="28"/>
        </w:rPr>
      </w:pPr>
      <w:r w:rsidRPr="00AC64D0">
        <w:rPr>
          <w:sz w:val="28"/>
          <w:szCs w:val="28"/>
        </w:rPr>
        <w:lastRenderedPageBreak/>
        <w:t xml:space="preserve">Программа предполагает организацию проектной деятельности, которая способствует включению учащихся в активный познавательный процесс. Проектная деятельность позволяет закрепить, расширить, углубить полученные на уроках знания, создаёт условия для творческого развития детей, формирования позитивной самооценки, навыков совместной деятельности </w:t>
      </w:r>
      <w:proofErr w:type="gramStart"/>
      <w:r w:rsidRPr="00AC64D0">
        <w:rPr>
          <w:sz w:val="28"/>
          <w:szCs w:val="28"/>
        </w:rPr>
        <w:t>со</w:t>
      </w:r>
      <w:proofErr w:type="gramEnd"/>
      <w:r w:rsidRPr="00AC64D0">
        <w:rPr>
          <w:sz w:val="28"/>
          <w:szCs w:val="28"/>
        </w:rPr>
        <w:t xml:space="preserve"> взрослыми и сверстниками, умений сотрудничать друг с другом, совместно планировать свои действия, вести поиск и систематизировать нужную информацию. </w:t>
      </w:r>
    </w:p>
    <w:p w:rsidR="00437381" w:rsidRPr="00AC64D0" w:rsidRDefault="00437381" w:rsidP="00AC64D0">
      <w:pPr>
        <w:ind w:firstLine="540"/>
        <w:jc w:val="both"/>
        <w:rPr>
          <w:b/>
          <w:sz w:val="28"/>
          <w:szCs w:val="28"/>
        </w:rPr>
      </w:pPr>
      <w:r w:rsidRPr="00AC64D0">
        <w:rPr>
          <w:b/>
          <w:sz w:val="28"/>
          <w:szCs w:val="28"/>
        </w:rPr>
        <w:t>Виды речевой деятельности</w:t>
      </w:r>
    </w:p>
    <w:p w:rsidR="00437381" w:rsidRPr="00AC64D0" w:rsidRDefault="00437381" w:rsidP="00AC64D0">
      <w:pPr>
        <w:ind w:firstLine="540"/>
        <w:jc w:val="both"/>
        <w:rPr>
          <w:sz w:val="28"/>
          <w:szCs w:val="28"/>
        </w:rPr>
      </w:pPr>
      <w:r w:rsidRPr="00AC64D0">
        <w:rPr>
          <w:b/>
          <w:sz w:val="28"/>
          <w:szCs w:val="28"/>
        </w:rPr>
        <w:t>Слушание.</w:t>
      </w:r>
      <w:r w:rsidRPr="00AC64D0">
        <w:rPr>
          <w:sz w:val="28"/>
          <w:szCs w:val="28"/>
        </w:rPr>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437381" w:rsidRPr="00AC64D0" w:rsidRDefault="00437381" w:rsidP="00AC64D0">
      <w:pPr>
        <w:ind w:firstLine="540"/>
        <w:jc w:val="both"/>
        <w:rPr>
          <w:sz w:val="28"/>
          <w:szCs w:val="28"/>
        </w:rPr>
      </w:pPr>
      <w:r w:rsidRPr="00AC64D0">
        <w:rPr>
          <w:b/>
          <w:sz w:val="28"/>
          <w:szCs w:val="28"/>
        </w:rPr>
        <w:t>Говорение.</w:t>
      </w:r>
      <w:r w:rsidRPr="00AC64D0">
        <w:rPr>
          <w:sz w:val="28"/>
          <w:szCs w:val="28"/>
        </w:rPr>
        <w:t xml:space="preserve"> Выбор языковых сре</w:t>
      </w:r>
      <w:proofErr w:type="gramStart"/>
      <w:r w:rsidRPr="00AC64D0">
        <w:rPr>
          <w:sz w:val="28"/>
          <w:szCs w:val="28"/>
        </w:rPr>
        <w:t>дств в с</w:t>
      </w:r>
      <w:proofErr w:type="gramEnd"/>
      <w:r w:rsidRPr="00AC64D0">
        <w:rPr>
          <w:sz w:val="28"/>
          <w:szCs w:val="28"/>
        </w:rPr>
        <w:t>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37381" w:rsidRPr="00AC64D0" w:rsidRDefault="00437381" w:rsidP="00AC64D0">
      <w:pPr>
        <w:ind w:firstLine="540"/>
        <w:jc w:val="both"/>
        <w:rPr>
          <w:i/>
          <w:sz w:val="28"/>
          <w:szCs w:val="28"/>
        </w:rPr>
      </w:pPr>
      <w:r w:rsidRPr="00AC64D0">
        <w:rPr>
          <w:b/>
          <w:sz w:val="28"/>
          <w:szCs w:val="28"/>
        </w:rPr>
        <w:t>Чтение.</w:t>
      </w:r>
      <w:r w:rsidRPr="00AC64D0">
        <w:rPr>
          <w:sz w:val="28"/>
          <w:szCs w:val="28"/>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AC64D0">
        <w:rPr>
          <w:i/>
          <w:sz w:val="28"/>
          <w:szCs w:val="28"/>
        </w:rPr>
        <w:t>Анализ и оценка содержания, языковых особенностей и структуры текста.</w:t>
      </w:r>
    </w:p>
    <w:p w:rsidR="00437381" w:rsidRPr="00273B5F" w:rsidRDefault="00437381" w:rsidP="00273B5F">
      <w:pPr>
        <w:ind w:firstLine="540"/>
        <w:jc w:val="both"/>
        <w:rPr>
          <w:i/>
          <w:sz w:val="28"/>
          <w:szCs w:val="28"/>
        </w:rPr>
      </w:pPr>
      <w:r w:rsidRPr="00AC64D0">
        <w:rPr>
          <w:b/>
          <w:sz w:val="28"/>
          <w:szCs w:val="28"/>
        </w:rPr>
        <w:t>Письмо.</w:t>
      </w:r>
      <w:r w:rsidRPr="00AC64D0">
        <w:rPr>
          <w:sz w:val="28"/>
          <w:szCs w:val="28"/>
        </w:rPr>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w:t>
      </w:r>
      <w:proofErr w:type="gramStart"/>
      <w:r w:rsidRPr="00AC64D0">
        <w:rPr>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AC64D0">
        <w:rPr>
          <w:b/>
          <w:i/>
          <w:sz w:val="28"/>
          <w:szCs w:val="28"/>
        </w:rPr>
        <w:t>,</w:t>
      </w:r>
      <w:r w:rsidRPr="00AC64D0">
        <w:rPr>
          <w:sz w:val="28"/>
          <w:szCs w:val="28"/>
        </w:rPr>
        <w:t xml:space="preserve"> просмотра фрагмента видеозаписи и т. п.).</w:t>
      </w:r>
      <w:proofErr w:type="gramEnd"/>
    </w:p>
    <w:p w:rsidR="00437381" w:rsidRPr="00AC64D0" w:rsidRDefault="00437381" w:rsidP="00AC64D0">
      <w:pPr>
        <w:jc w:val="center"/>
        <w:rPr>
          <w:b/>
          <w:sz w:val="28"/>
          <w:szCs w:val="28"/>
        </w:rPr>
      </w:pPr>
      <w:r w:rsidRPr="00AC64D0">
        <w:rPr>
          <w:b/>
          <w:sz w:val="28"/>
          <w:szCs w:val="28"/>
        </w:rPr>
        <w:t>Обучение грамоте 1 класс</w:t>
      </w:r>
    </w:p>
    <w:p w:rsidR="00437381" w:rsidRPr="00AC64D0" w:rsidRDefault="00437381" w:rsidP="00AC64D0">
      <w:pPr>
        <w:ind w:firstLine="540"/>
        <w:jc w:val="both"/>
        <w:rPr>
          <w:sz w:val="28"/>
          <w:szCs w:val="28"/>
        </w:rPr>
      </w:pPr>
      <w:r w:rsidRPr="00AC64D0">
        <w:rPr>
          <w:b/>
          <w:sz w:val="28"/>
          <w:szCs w:val="28"/>
        </w:rPr>
        <w:t>Фонетика.</w:t>
      </w:r>
      <w:r w:rsidRPr="00AC64D0">
        <w:rPr>
          <w:sz w:val="28"/>
          <w:szCs w:val="28"/>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437381" w:rsidRPr="00AC64D0" w:rsidRDefault="00437381" w:rsidP="00AC64D0">
      <w:pPr>
        <w:ind w:firstLine="540"/>
        <w:jc w:val="both"/>
        <w:rPr>
          <w:sz w:val="28"/>
          <w:szCs w:val="28"/>
        </w:rPr>
      </w:pPr>
      <w:r w:rsidRPr="00AC64D0">
        <w:rPr>
          <w:sz w:val="28"/>
          <w:szCs w:val="28"/>
        </w:rPr>
        <w:t xml:space="preserve">Различение гласных и согласных звуков, гласных ударных и безударных, согласных твёрдых и мягких, звонких и глухих. </w:t>
      </w:r>
    </w:p>
    <w:p w:rsidR="00437381" w:rsidRPr="00AC64D0" w:rsidRDefault="00437381" w:rsidP="00AC64D0">
      <w:pPr>
        <w:ind w:firstLine="540"/>
        <w:jc w:val="both"/>
        <w:rPr>
          <w:sz w:val="28"/>
          <w:szCs w:val="28"/>
        </w:rPr>
      </w:pPr>
      <w:r w:rsidRPr="00AC64D0">
        <w:rPr>
          <w:sz w:val="28"/>
          <w:szCs w:val="28"/>
        </w:rPr>
        <w:t>Слог как минимальная произносительная единица. Деление слов на слоги. Определение места ударения. Смыслоразличительная роль ударения.</w:t>
      </w:r>
    </w:p>
    <w:p w:rsidR="00437381" w:rsidRPr="00AC64D0" w:rsidRDefault="00437381" w:rsidP="00AC64D0">
      <w:pPr>
        <w:ind w:firstLine="540"/>
        <w:jc w:val="both"/>
        <w:rPr>
          <w:sz w:val="28"/>
          <w:szCs w:val="28"/>
        </w:rPr>
      </w:pPr>
      <w:r w:rsidRPr="00AC64D0">
        <w:rPr>
          <w:b/>
          <w:sz w:val="28"/>
          <w:szCs w:val="28"/>
        </w:rPr>
        <w:t>Графика.</w:t>
      </w:r>
      <w:r w:rsidRPr="00AC64D0">
        <w:rPr>
          <w:sz w:val="28"/>
          <w:szCs w:val="28"/>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C64D0">
        <w:rPr>
          <w:b/>
          <w:sz w:val="28"/>
          <w:szCs w:val="28"/>
        </w:rPr>
        <w:t>е, ё, ю, я</w:t>
      </w:r>
      <w:r w:rsidRPr="00AC64D0">
        <w:rPr>
          <w:sz w:val="28"/>
          <w:szCs w:val="28"/>
        </w:rPr>
        <w:t xml:space="preserve">. Мягкий знак как показатель мягкости предшествующего согласного звука. </w:t>
      </w:r>
    </w:p>
    <w:p w:rsidR="00437381" w:rsidRPr="00AC64D0" w:rsidRDefault="00437381" w:rsidP="00AC64D0">
      <w:pPr>
        <w:ind w:firstLine="540"/>
        <w:jc w:val="both"/>
        <w:rPr>
          <w:sz w:val="28"/>
          <w:szCs w:val="28"/>
        </w:rPr>
      </w:pPr>
      <w:r w:rsidRPr="00AC64D0">
        <w:rPr>
          <w:sz w:val="28"/>
          <w:szCs w:val="28"/>
        </w:rPr>
        <w:t xml:space="preserve">Знакомство с русским алфавитом как последовательностью букв. </w:t>
      </w:r>
    </w:p>
    <w:p w:rsidR="00437381" w:rsidRPr="00AC64D0" w:rsidRDefault="00437381" w:rsidP="00AC64D0">
      <w:pPr>
        <w:ind w:firstLine="540"/>
        <w:jc w:val="both"/>
        <w:rPr>
          <w:sz w:val="28"/>
          <w:szCs w:val="28"/>
        </w:rPr>
      </w:pPr>
      <w:r w:rsidRPr="00AC64D0">
        <w:rPr>
          <w:b/>
          <w:sz w:val="28"/>
          <w:szCs w:val="28"/>
        </w:rPr>
        <w:lastRenderedPageBreak/>
        <w:t>Чтение.</w:t>
      </w:r>
      <w:r w:rsidRPr="00AC64D0">
        <w:rPr>
          <w:sz w:val="28"/>
          <w:szCs w:val="28"/>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437381" w:rsidRPr="00AC64D0" w:rsidRDefault="00437381" w:rsidP="00AC64D0">
      <w:pPr>
        <w:ind w:firstLine="540"/>
        <w:jc w:val="both"/>
        <w:rPr>
          <w:sz w:val="28"/>
          <w:szCs w:val="28"/>
        </w:rPr>
      </w:pPr>
      <w:r w:rsidRPr="00AC64D0">
        <w:rPr>
          <w:sz w:val="28"/>
          <w:szCs w:val="28"/>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437381" w:rsidRPr="00AC64D0" w:rsidRDefault="00437381" w:rsidP="00AC64D0">
      <w:pPr>
        <w:ind w:firstLine="540"/>
        <w:jc w:val="both"/>
        <w:rPr>
          <w:sz w:val="28"/>
          <w:szCs w:val="28"/>
        </w:rPr>
      </w:pPr>
      <w:r w:rsidRPr="00AC64D0">
        <w:rPr>
          <w:b/>
          <w:sz w:val="28"/>
          <w:szCs w:val="28"/>
        </w:rPr>
        <w:t>Письмо.</w:t>
      </w:r>
      <w:r w:rsidRPr="00AC64D0">
        <w:rPr>
          <w:sz w:val="28"/>
          <w:szCs w:val="28"/>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437381" w:rsidRPr="00AC64D0" w:rsidRDefault="00437381" w:rsidP="00AC64D0">
      <w:pPr>
        <w:ind w:firstLine="540"/>
        <w:jc w:val="both"/>
        <w:rPr>
          <w:sz w:val="28"/>
          <w:szCs w:val="28"/>
        </w:rPr>
      </w:pPr>
      <w:r w:rsidRPr="00AC64D0">
        <w:rPr>
          <w:sz w:val="28"/>
          <w:szCs w:val="28"/>
        </w:rPr>
        <w:t xml:space="preserve">Понимание функции небуквенных графических средств: пробела между словами, знака переноса. </w:t>
      </w:r>
    </w:p>
    <w:p w:rsidR="00437381" w:rsidRPr="00AC64D0" w:rsidRDefault="00437381" w:rsidP="00AC64D0">
      <w:pPr>
        <w:ind w:firstLine="540"/>
        <w:jc w:val="both"/>
        <w:rPr>
          <w:sz w:val="28"/>
          <w:szCs w:val="28"/>
        </w:rPr>
      </w:pPr>
      <w:r w:rsidRPr="00AC64D0">
        <w:rPr>
          <w:b/>
          <w:sz w:val="28"/>
          <w:szCs w:val="28"/>
        </w:rPr>
        <w:t>Слово и предложение.</w:t>
      </w:r>
      <w:r w:rsidRPr="00AC64D0">
        <w:rPr>
          <w:sz w:val="28"/>
          <w:szCs w:val="28"/>
        </w:rPr>
        <w:t xml:space="preserve"> Восприятие слова как объекта изучения, материала для анализа. Наблюдение над значением слова. </w:t>
      </w:r>
    </w:p>
    <w:p w:rsidR="00437381" w:rsidRPr="00AC64D0" w:rsidRDefault="00437381" w:rsidP="00AC64D0">
      <w:pPr>
        <w:ind w:firstLine="540"/>
        <w:jc w:val="both"/>
        <w:rPr>
          <w:sz w:val="28"/>
          <w:szCs w:val="28"/>
        </w:rPr>
      </w:pPr>
      <w:r w:rsidRPr="00AC64D0">
        <w:rPr>
          <w:sz w:val="28"/>
          <w:szCs w:val="28"/>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437381" w:rsidRPr="00AC64D0" w:rsidRDefault="00437381" w:rsidP="00AC64D0">
      <w:pPr>
        <w:ind w:firstLine="540"/>
        <w:jc w:val="both"/>
        <w:rPr>
          <w:sz w:val="28"/>
          <w:szCs w:val="28"/>
        </w:rPr>
      </w:pPr>
      <w:r w:rsidRPr="00AC64D0">
        <w:rPr>
          <w:b/>
          <w:sz w:val="28"/>
          <w:szCs w:val="28"/>
        </w:rPr>
        <w:t>Орфография.</w:t>
      </w:r>
      <w:r w:rsidRPr="00AC64D0">
        <w:rPr>
          <w:sz w:val="28"/>
          <w:szCs w:val="28"/>
        </w:rPr>
        <w:t xml:space="preserve"> Знакомство с правилами правописания и их применение: </w:t>
      </w:r>
    </w:p>
    <w:p w:rsidR="00437381" w:rsidRPr="00AC64D0" w:rsidRDefault="00437381" w:rsidP="00AC64D0">
      <w:pPr>
        <w:jc w:val="both"/>
        <w:rPr>
          <w:sz w:val="28"/>
          <w:szCs w:val="28"/>
        </w:rPr>
      </w:pPr>
      <w:r w:rsidRPr="00AC64D0">
        <w:rPr>
          <w:sz w:val="28"/>
          <w:szCs w:val="28"/>
        </w:rPr>
        <w:t xml:space="preserve">• раздельное написание слов; </w:t>
      </w:r>
    </w:p>
    <w:p w:rsidR="00437381" w:rsidRPr="00AC64D0" w:rsidRDefault="00437381" w:rsidP="00AC64D0">
      <w:pPr>
        <w:jc w:val="both"/>
        <w:rPr>
          <w:sz w:val="28"/>
          <w:szCs w:val="28"/>
        </w:rPr>
      </w:pPr>
      <w:r w:rsidRPr="00AC64D0">
        <w:rPr>
          <w:sz w:val="28"/>
          <w:szCs w:val="28"/>
        </w:rPr>
        <w:t>• обозначение гласных после шипящих (</w:t>
      </w:r>
      <w:proofErr w:type="spellStart"/>
      <w:proofErr w:type="gramStart"/>
      <w:r w:rsidRPr="00AC64D0">
        <w:rPr>
          <w:sz w:val="28"/>
          <w:szCs w:val="28"/>
        </w:rPr>
        <w:t>ча</w:t>
      </w:r>
      <w:proofErr w:type="spellEnd"/>
      <w:r w:rsidRPr="00AC64D0">
        <w:rPr>
          <w:sz w:val="28"/>
          <w:szCs w:val="28"/>
        </w:rPr>
        <w:t>—ща</w:t>
      </w:r>
      <w:proofErr w:type="gramEnd"/>
      <w:r w:rsidRPr="00AC64D0">
        <w:rPr>
          <w:sz w:val="28"/>
          <w:szCs w:val="28"/>
        </w:rPr>
        <w:t>, чу—</w:t>
      </w:r>
      <w:proofErr w:type="spellStart"/>
      <w:r w:rsidRPr="00AC64D0">
        <w:rPr>
          <w:sz w:val="28"/>
          <w:szCs w:val="28"/>
        </w:rPr>
        <w:t>щу</w:t>
      </w:r>
      <w:proofErr w:type="spellEnd"/>
      <w:r w:rsidRPr="00AC64D0">
        <w:rPr>
          <w:sz w:val="28"/>
          <w:szCs w:val="28"/>
        </w:rPr>
        <w:t xml:space="preserve">, </w:t>
      </w:r>
      <w:proofErr w:type="spellStart"/>
      <w:r w:rsidRPr="00AC64D0">
        <w:rPr>
          <w:sz w:val="28"/>
          <w:szCs w:val="28"/>
        </w:rPr>
        <w:t>жи</w:t>
      </w:r>
      <w:proofErr w:type="spellEnd"/>
      <w:r w:rsidRPr="00AC64D0">
        <w:rPr>
          <w:sz w:val="28"/>
          <w:szCs w:val="28"/>
        </w:rPr>
        <w:t xml:space="preserve">—ши); </w:t>
      </w:r>
    </w:p>
    <w:p w:rsidR="00437381" w:rsidRPr="00AC64D0" w:rsidRDefault="00437381" w:rsidP="00AC64D0">
      <w:pPr>
        <w:jc w:val="both"/>
        <w:rPr>
          <w:sz w:val="28"/>
          <w:szCs w:val="28"/>
        </w:rPr>
      </w:pPr>
      <w:r w:rsidRPr="00AC64D0">
        <w:rPr>
          <w:sz w:val="28"/>
          <w:szCs w:val="28"/>
        </w:rPr>
        <w:t xml:space="preserve">• прописная (заглавная) буква в начале предложения, в именах собственных; </w:t>
      </w:r>
    </w:p>
    <w:p w:rsidR="00437381" w:rsidRPr="00AC64D0" w:rsidRDefault="00437381" w:rsidP="00AC64D0">
      <w:pPr>
        <w:jc w:val="both"/>
        <w:rPr>
          <w:sz w:val="28"/>
          <w:szCs w:val="28"/>
        </w:rPr>
      </w:pPr>
      <w:r w:rsidRPr="00AC64D0">
        <w:rPr>
          <w:sz w:val="28"/>
          <w:szCs w:val="28"/>
        </w:rPr>
        <w:t xml:space="preserve">• перенос слов по слогам без стечения согласных; </w:t>
      </w:r>
    </w:p>
    <w:p w:rsidR="00437381" w:rsidRPr="00AC64D0" w:rsidRDefault="00437381" w:rsidP="00AC64D0">
      <w:pPr>
        <w:jc w:val="both"/>
        <w:rPr>
          <w:sz w:val="28"/>
          <w:szCs w:val="28"/>
        </w:rPr>
      </w:pPr>
      <w:r w:rsidRPr="00AC64D0">
        <w:rPr>
          <w:sz w:val="28"/>
          <w:szCs w:val="28"/>
        </w:rPr>
        <w:t xml:space="preserve">• знаки препинания в конце предложения. </w:t>
      </w:r>
    </w:p>
    <w:p w:rsidR="00437381" w:rsidRPr="00273B5F" w:rsidRDefault="00437381" w:rsidP="00273B5F">
      <w:pPr>
        <w:ind w:firstLine="540"/>
        <w:jc w:val="both"/>
        <w:rPr>
          <w:sz w:val="28"/>
          <w:szCs w:val="28"/>
        </w:rPr>
      </w:pPr>
      <w:r w:rsidRPr="00AC64D0">
        <w:rPr>
          <w:b/>
          <w:sz w:val="28"/>
          <w:szCs w:val="28"/>
        </w:rPr>
        <w:t>Развитие речи.</w:t>
      </w:r>
      <w:r w:rsidRPr="00AC64D0">
        <w:rPr>
          <w:sz w:val="28"/>
          <w:szCs w:val="28"/>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437381" w:rsidRPr="00AC64D0" w:rsidRDefault="00437381" w:rsidP="00AC64D0">
      <w:pPr>
        <w:jc w:val="center"/>
        <w:rPr>
          <w:b/>
          <w:sz w:val="28"/>
          <w:szCs w:val="28"/>
        </w:rPr>
      </w:pPr>
      <w:r w:rsidRPr="00AC64D0">
        <w:rPr>
          <w:b/>
          <w:sz w:val="28"/>
          <w:szCs w:val="28"/>
        </w:rPr>
        <w:t>Систематический курс</w:t>
      </w:r>
    </w:p>
    <w:p w:rsidR="00437381" w:rsidRPr="00AC64D0" w:rsidRDefault="00437381" w:rsidP="00AC64D0">
      <w:pPr>
        <w:ind w:firstLine="540"/>
        <w:jc w:val="both"/>
        <w:rPr>
          <w:b/>
          <w:i/>
          <w:sz w:val="28"/>
          <w:szCs w:val="28"/>
        </w:rPr>
      </w:pPr>
      <w:r w:rsidRPr="00AC64D0">
        <w:rPr>
          <w:b/>
          <w:sz w:val="28"/>
          <w:szCs w:val="28"/>
        </w:rPr>
        <w:t>Фонетика и орфоэпия.</w:t>
      </w:r>
      <w:r w:rsidRPr="00AC64D0">
        <w:rPr>
          <w:sz w:val="28"/>
          <w:szCs w:val="28"/>
        </w:rPr>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w:t>
      </w:r>
      <w:proofErr w:type="gramStart"/>
      <w:r w:rsidRPr="00AC64D0">
        <w:rPr>
          <w:sz w:val="28"/>
          <w:szCs w:val="28"/>
        </w:rPr>
        <w:t>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proofErr w:type="gramEnd"/>
      <w:r w:rsidRPr="00AC64D0">
        <w:rPr>
          <w:sz w:val="28"/>
          <w:szCs w:val="28"/>
        </w:rPr>
        <w:t xml:space="preserve">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AC64D0">
        <w:rPr>
          <w:i/>
          <w:sz w:val="28"/>
          <w:szCs w:val="28"/>
        </w:rPr>
        <w:t>Фонетический анализ слова.</w:t>
      </w:r>
    </w:p>
    <w:p w:rsidR="00437381" w:rsidRPr="00AC64D0" w:rsidRDefault="00437381" w:rsidP="00AC64D0">
      <w:pPr>
        <w:ind w:firstLine="540"/>
        <w:jc w:val="both"/>
        <w:rPr>
          <w:b/>
          <w:i/>
          <w:sz w:val="28"/>
          <w:szCs w:val="28"/>
        </w:rPr>
      </w:pPr>
      <w:r w:rsidRPr="00AC64D0">
        <w:rPr>
          <w:b/>
          <w:sz w:val="28"/>
          <w:szCs w:val="28"/>
        </w:rPr>
        <w:lastRenderedPageBreak/>
        <w:t>Графика</w:t>
      </w:r>
      <w:r w:rsidRPr="00AC64D0">
        <w:rPr>
          <w:sz w:val="28"/>
          <w:szCs w:val="28"/>
        </w:rPr>
        <w:t xml:space="preserve">. Различение звуков и букв. Обозначение на письме твёрдости и мягкости согласных звуков. Использование на письме </w:t>
      </w:r>
      <w:proofErr w:type="gramStart"/>
      <w:r w:rsidRPr="00AC64D0">
        <w:rPr>
          <w:sz w:val="28"/>
          <w:szCs w:val="28"/>
        </w:rPr>
        <w:t>разделительных</w:t>
      </w:r>
      <w:proofErr w:type="gramEnd"/>
      <w:r w:rsidRPr="00AC64D0">
        <w:rPr>
          <w:sz w:val="28"/>
          <w:szCs w:val="28"/>
        </w:rPr>
        <w:t xml:space="preserve"> </w:t>
      </w:r>
      <w:r w:rsidRPr="00AC64D0">
        <w:rPr>
          <w:b/>
          <w:sz w:val="28"/>
          <w:szCs w:val="28"/>
        </w:rPr>
        <w:t>ь</w:t>
      </w:r>
      <w:r w:rsidRPr="00AC64D0">
        <w:rPr>
          <w:sz w:val="28"/>
          <w:szCs w:val="28"/>
        </w:rPr>
        <w:t xml:space="preserve"> и </w:t>
      </w:r>
      <w:r w:rsidRPr="00AC64D0">
        <w:rPr>
          <w:b/>
          <w:sz w:val="28"/>
          <w:szCs w:val="28"/>
        </w:rPr>
        <w:t>ъ.</w:t>
      </w:r>
    </w:p>
    <w:p w:rsidR="00437381" w:rsidRPr="00AC64D0" w:rsidRDefault="00437381" w:rsidP="00AC64D0">
      <w:pPr>
        <w:ind w:firstLine="540"/>
        <w:jc w:val="both"/>
        <w:rPr>
          <w:sz w:val="28"/>
          <w:szCs w:val="28"/>
        </w:rPr>
      </w:pPr>
      <w:r w:rsidRPr="00AC64D0">
        <w:rPr>
          <w:sz w:val="28"/>
          <w:szCs w:val="28"/>
        </w:rPr>
        <w:t xml:space="preserve">Установление соотношения звукового и буквенного состава слов типа </w:t>
      </w:r>
      <w:r w:rsidRPr="00AC64D0">
        <w:rPr>
          <w:i/>
          <w:sz w:val="28"/>
          <w:szCs w:val="28"/>
        </w:rPr>
        <w:t>стол, конь</w:t>
      </w:r>
      <w:r w:rsidRPr="00AC64D0">
        <w:rPr>
          <w:sz w:val="28"/>
          <w:szCs w:val="28"/>
        </w:rPr>
        <w:t xml:space="preserve">; в словах с йотированными гласными </w:t>
      </w:r>
      <w:r w:rsidRPr="00AC64D0">
        <w:rPr>
          <w:b/>
          <w:sz w:val="28"/>
          <w:szCs w:val="28"/>
        </w:rPr>
        <w:t xml:space="preserve">е, ё, ю, я; </w:t>
      </w:r>
      <w:r w:rsidRPr="00AC64D0">
        <w:rPr>
          <w:sz w:val="28"/>
          <w:szCs w:val="28"/>
        </w:rPr>
        <w:t>в словах с непроизносимыми согласными.</w:t>
      </w:r>
    </w:p>
    <w:p w:rsidR="00437381" w:rsidRPr="00AC64D0" w:rsidRDefault="00437381" w:rsidP="00AC64D0">
      <w:pPr>
        <w:ind w:firstLine="540"/>
        <w:jc w:val="both"/>
        <w:rPr>
          <w:sz w:val="28"/>
          <w:szCs w:val="28"/>
        </w:rPr>
      </w:pPr>
      <w:r w:rsidRPr="00AC64D0">
        <w:rPr>
          <w:sz w:val="28"/>
          <w:szCs w:val="28"/>
        </w:rPr>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437381" w:rsidRPr="00AC64D0" w:rsidRDefault="00437381" w:rsidP="00AC64D0">
      <w:pPr>
        <w:ind w:firstLine="540"/>
        <w:jc w:val="both"/>
        <w:rPr>
          <w:sz w:val="28"/>
          <w:szCs w:val="28"/>
        </w:rPr>
      </w:pPr>
      <w:r w:rsidRPr="00AC64D0">
        <w:rPr>
          <w:sz w:val="28"/>
          <w:szCs w:val="28"/>
        </w:rPr>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437381" w:rsidRPr="00AC64D0" w:rsidRDefault="00437381" w:rsidP="00AC64D0">
      <w:pPr>
        <w:ind w:firstLine="540"/>
        <w:jc w:val="both"/>
        <w:rPr>
          <w:i/>
          <w:sz w:val="28"/>
          <w:szCs w:val="28"/>
        </w:rPr>
      </w:pPr>
      <w:r w:rsidRPr="00AC64D0">
        <w:rPr>
          <w:b/>
          <w:sz w:val="28"/>
          <w:szCs w:val="28"/>
        </w:rPr>
        <w:t>Лексика.</w:t>
      </w:r>
      <w:r w:rsidRPr="00AC64D0">
        <w:rPr>
          <w:sz w:val="28"/>
          <w:szCs w:val="28"/>
        </w:rPr>
        <w:t xml:space="preserve"> Понимание слова как единства звучания и значения. Выявление слов, значение которых требует уточнения. </w:t>
      </w:r>
      <w:r w:rsidRPr="00AC64D0">
        <w:rPr>
          <w:i/>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437381" w:rsidRPr="00AC64D0" w:rsidRDefault="00437381" w:rsidP="00AC64D0">
      <w:pPr>
        <w:ind w:firstLine="540"/>
        <w:jc w:val="both"/>
        <w:rPr>
          <w:i/>
          <w:sz w:val="28"/>
          <w:szCs w:val="28"/>
        </w:rPr>
      </w:pPr>
      <w:r w:rsidRPr="00AC64D0">
        <w:rPr>
          <w:b/>
          <w:sz w:val="28"/>
          <w:szCs w:val="28"/>
        </w:rPr>
        <w:t>Состав слова (</w:t>
      </w:r>
      <w:proofErr w:type="spellStart"/>
      <w:r w:rsidRPr="00AC64D0">
        <w:rPr>
          <w:b/>
          <w:sz w:val="28"/>
          <w:szCs w:val="28"/>
        </w:rPr>
        <w:t>морфемика</w:t>
      </w:r>
      <w:proofErr w:type="spellEnd"/>
      <w:r w:rsidRPr="00AC64D0">
        <w:rPr>
          <w:b/>
          <w:sz w:val="28"/>
          <w:szCs w:val="28"/>
        </w:rPr>
        <w:t xml:space="preserve">). </w:t>
      </w:r>
      <w:r w:rsidRPr="00AC64D0">
        <w:rPr>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sidRPr="00AC64D0">
        <w:rPr>
          <w:i/>
          <w:sz w:val="28"/>
          <w:szCs w:val="28"/>
        </w:rPr>
        <w:t>Выделение в словах с однозначно выделяемыми морфемами окончания, корня, приставки, суффикса</w:t>
      </w:r>
      <w:r w:rsidRPr="00AC64D0">
        <w:rPr>
          <w:sz w:val="28"/>
          <w:szCs w:val="28"/>
        </w:rPr>
        <w:t xml:space="preserve"> (</w:t>
      </w:r>
      <w:r w:rsidRPr="00AC64D0">
        <w:rPr>
          <w:i/>
          <w:sz w:val="28"/>
          <w:szCs w:val="28"/>
        </w:rPr>
        <w:t xml:space="preserve">постфикса </w:t>
      </w:r>
      <w:proofErr w:type="gramStart"/>
      <w:r w:rsidRPr="00AC64D0">
        <w:rPr>
          <w:i/>
          <w:sz w:val="28"/>
          <w:szCs w:val="28"/>
        </w:rPr>
        <w:t>-</w:t>
      </w:r>
      <w:proofErr w:type="spellStart"/>
      <w:r w:rsidRPr="00AC64D0">
        <w:rPr>
          <w:i/>
          <w:sz w:val="28"/>
          <w:szCs w:val="28"/>
        </w:rPr>
        <w:t>с</w:t>
      </w:r>
      <w:proofErr w:type="gramEnd"/>
      <w:r w:rsidRPr="00AC64D0">
        <w:rPr>
          <w:i/>
          <w:sz w:val="28"/>
          <w:szCs w:val="28"/>
        </w:rPr>
        <w:t>я</w:t>
      </w:r>
      <w:proofErr w:type="spellEnd"/>
      <w:r w:rsidRPr="00AC64D0">
        <w:rPr>
          <w:i/>
          <w:sz w:val="28"/>
          <w:szCs w:val="28"/>
        </w:rPr>
        <w:t>)</w:t>
      </w:r>
      <w:r w:rsidRPr="00AC64D0">
        <w:rPr>
          <w:sz w:val="28"/>
          <w:szCs w:val="28"/>
        </w:rPr>
        <w:t xml:space="preserve">, </w:t>
      </w:r>
      <w:r w:rsidRPr="00AC64D0">
        <w:rPr>
          <w:i/>
          <w:sz w:val="28"/>
          <w:szCs w:val="28"/>
        </w:rPr>
        <w:t>основы</w:t>
      </w:r>
      <w:r w:rsidRPr="00AC64D0">
        <w:rPr>
          <w:sz w:val="28"/>
          <w:szCs w:val="28"/>
        </w:rPr>
        <w:t xml:space="preserve">. Различение изменяемых и неизменяемых слов. </w:t>
      </w:r>
      <w:r w:rsidRPr="00AC64D0">
        <w:rPr>
          <w:i/>
          <w:sz w:val="28"/>
          <w:szCs w:val="28"/>
        </w:rPr>
        <w:t>Представление о значении суффиксов и приставок.</w:t>
      </w:r>
      <w:r w:rsidRPr="00AC64D0">
        <w:rPr>
          <w:sz w:val="28"/>
          <w:szCs w:val="28"/>
        </w:rPr>
        <w:t xml:space="preserve"> </w:t>
      </w:r>
      <w:r w:rsidRPr="00AC64D0">
        <w:rPr>
          <w:i/>
          <w:sz w:val="28"/>
          <w:szCs w:val="28"/>
        </w:rPr>
        <w:t>Образование однокоренных слов помощью суффиксов и приставок.</w:t>
      </w:r>
      <w:r w:rsidRPr="00AC64D0">
        <w:rPr>
          <w:sz w:val="28"/>
          <w:szCs w:val="28"/>
        </w:rPr>
        <w:t xml:space="preserve"> </w:t>
      </w:r>
      <w:r w:rsidRPr="00AC64D0">
        <w:rPr>
          <w:i/>
          <w:sz w:val="28"/>
          <w:szCs w:val="28"/>
        </w:rPr>
        <w:t>Сложные слова</w:t>
      </w:r>
      <w:r w:rsidRPr="00AC64D0">
        <w:rPr>
          <w:sz w:val="28"/>
          <w:szCs w:val="28"/>
        </w:rPr>
        <w:t xml:space="preserve">. </w:t>
      </w:r>
      <w:r w:rsidRPr="00AC64D0">
        <w:rPr>
          <w:i/>
          <w:sz w:val="28"/>
          <w:szCs w:val="28"/>
        </w:rPr>
        <w:t>Нахождение корня в однокоренных словах с чередованием согласных в корне.</w:t>
      </w:r>
      <w:r w:rsidRPr="00AC64D0">
        <w:rPr>
          <w:sz w:val="28"/>
          <w:szCs w:val="28"/>
        </w:rPr>
        <w:t xml:space="preserve"> </w:t>
      </w:r>
      <w:r w:rsidRPr="00AC64D0">
        <w:rPr>
          <w:i/>
          <w:sz w:val="28"/>
          <w:szCs w:val="28"/>
        </w:rPr>
        <w:t>Разбор слова по составу.</w:t>
      </w:r>
    </w:p>
    <w:p w:rsidR="00437381" w:rsidRPr="00AC64D0" w:rsidRDefault="00437381" w:rsidP="00AC64D0">
      <w:pPr>
        <w:ind w:firstLine="540"/>
        <w:jc w:val="both"/>
        <w:rPr>
          <w:i/>
          <w:sz w:val="28"/>
          <w:szCs w:val="28"/>
        </w:rPr>
      </w:pPr>
      <w:r w:rsidRPr="00AC64D0">
        <w:rPr>
          <w:b/>
          <w:sz w:val="28"/>
          <w:szCs w:val="28"/>
        </w:rPr>
        <w:t>Морфология.</w:t>
      </w:r>
      <w:r w:rsidRPr="00AC64D0">
        <w:rPr>
          <w:sz w:val="28"/>
          <w:szCs w:val="28"/>
        </w:rPr>
        <w:t xml:space="preserve"> Части речи; </w:t>
      </w:r>
      <w:r w:rsidRPr="00AC64D0">
        <w:rPr>
          <w:i/>
          <w:sz w:val="28"/>
          <w:szCs w:val="28"/>
        </w:rPr>
        <w:t xml:space="preserve">деление частей речи </w:t>
      </w:r>
      <w:proofErr w:type="gramStart"/>
      <w:r w:rsidRPr="00AC64D0">
        <w:rPr>
          <w:i/>
          <w:sz w:val="28"/>
          <w:szCs w:val="28"/>
        </w:rPr>
        <w:t>на</w:t>
      </w:r>
      <w:proofErr w:type="gramEnd"/>
      <w:r w:rsidRPr="00AC64D0">
        <w:rPr>
          <w:i/>
          <w:sz w:val="28"/>
          <w:szCs w:val="28"/>
        </w:rPr>
        <w:t xml:space="preserve"> самостоятельные и служебные.</w:t>
      </w:r>
    </w:p>
    <w:p w:rsidR="00437381" w:rsidRPr="00AC64D0" w:rsidRDefault="00437381" w:rsidP="00AC64D0">
      <w:pPr>
        <w:ind w:firstLine="540"/>
        <w:jc w:val="both"/>
        <w:rPr>
          <w:sz w:val="28"/>
          <w:szCs w:val="28"/>
        </w:rPr>
      </w:pPr>
      <w:r w:rsidRPr="00AC64D0">
        <w:rPr>
          <w:b/>
          <w:sz w:val="28"/>
          <w:szCs w:val="28"/>
        </w:rPr>
        <w:t>Имя существительное</w:t>
      </w:r>
      <w:r w:rsidRPr="00AC64D0">
        <w:rPr>
          <w:sz w:val="28"/>
          <w:szCs w:val="28"/>
        </w:rPr>
        <w:t>. Значение и употребление в речи. Различение имён существительных</w:t>
      </w:r>
      <w:r w:rsidRPr="00AC64D0">
        <w:rPr>
          <w:b/>
          <w:i/>
          <w:sz w:val="28"/>
          <w:szCs w:val="28"/>
        </w:rPr>
        <w:t xml:space="preserve"> </w:t>
      </w:r>
      <w:r w:rsidRPr="00AC64D0">
        <w:rPr>
          <w:i/>
          <w:sz w:val="28"/>
          <w:szCs w:val="28"/>
        </w:rPr>
        <w:t>одушевлённых и неодушевлённых</w:t>
      </w:r>
      <w:r w:rsidRPr="00AC64D0">
        <w:rPr>
          <w:sz w:val="28"/>
          <w:szCs w:val="28"/>
        </w:rPr>
        <w:t xml:space="preserve"> по вопросам кто?</w:t>
      </w:r>
      <w:r w:rsidRPr="00AC64D0">
        <w:rPr>
          <w:i/>
          <w:sz w:val="28"/>
          <w:szCs w:val="28"/>
        </w:rPr>
        <w:t xml:space="preserve"> </w:t>
      </w:r>
      <w:r w:rsidRPr="00AC64D0">
        <w:rPr>
          <w:sz w:val="28"/>
          <w:szCs w:val="28"/>
        </w:rPr>
        <w:t xml:space="preserve">и что? </w:t>
      </w:r>
      <w:r w:rsidRPr="00AC64D0">
        <w:rPr>
          <w:i/>
          <w:sz w:val="28"/>
          <w:szCs w:val="28"/>
        </w:rPr>
        <w:t>Выделение имён существительных собственных и нарицательных.</w:t>
      </w:r>
      <w:r w:rsidRPr="00AC64D0">
        <w:rPr>
          <w:sz w:val="28"/>
          <w:szCs w:val="28"/>
        </w:rPr>
        <w:t xml:space="preserve"> </w:t>
      </w:r>
    </w:p>
    <w:p w:rsidR="00437381" w:rsidRPr="00AC64D0" w:rsidRDefault="00437381" w:rsidP="00AC64D0">
      <w:pPr>
        <w:ind w:firstLine="540"/>
        <w:jc w:val="both"/>
        <w:rPr>
          <w:sz w:val="28"/>
          <w:szCs w:val="28"/>
        </w:rPr>
      </w:pPr>
      <w:r w:rsidRPr="00AC64D0">
        <w:rPr>
          <w:sz w:val="28"/>
          <w:szCs w:val="28"/>
        </w:rPr>
        <w:t xml:space="preserve">Различение имён существительных мужского, женского и среднего рода. Изменение существительных по числам. </w:t>
      </w:r>
      <w:r w:rsidRPr="00AC64D0">
        <w:rPr>
          <w:i/>
          <w:sz w:val="28"/>
          <w:szCs w:val="28"/>
        </w:rPr>
        <w:t>Начальная форма имени существительного.</w:t>
      </w:r>
      <w:r w:rsidRPr="00AC64D0">
        <w:rPr>
          <w:sz w:val="28"/>
          <w:szCs w:val="28"/>
        </w:rPr>
        <w:t xml:space="preserve"> </w:t>
      </w:r>
    </w:p>
    <w:p w:rsidR="00437381" w:rsidRPr="00AC64D0" w:rsidRDefault="00437381" w:rsidP="00AC64D0">
      <w:pPr>
        <w:ind w:firstLine="540"/>
        <w:jc w:val="both"/>
        <w:rPr>
          <w:sz w:val="28"/>
          <w:szCs w:val="28"/>
        </w:rPr>
      </w:pPr>
      <w:r w:rsidRPr="00AC64D0">
        <w:rPr>
          <w:b/>
          <w:sz w:val="28"/>
          <w:szCs w:val="28"/>
        </w:rPr>
        <w:t>Имя прилагательное</w:t>
      </w:r>
      <w:r w:rsidRPr="00AC64D0">
        <w:rPr>
          <w:sz w:val="28"/>
          <w:szCs w:val="28"/>
        </w:rPr>
        <w:t xml:space="preserve">. Значение и употребление в речи. Изменение прилагательных по родам.  Зависимость формы имени прилагательного от формы имени существительного. </w:t>
      </w:r>
    </w:p>
    <w:p w:rsidR="00437381" w:rsidRPr="00AC64D0" w:rsidRDefault="00437381" w:rsidP="00AC64D0">
      <w:pPr>
        <w:ind w:firstLine="540"/>
        <w:jc w:val="both"/>
        <w:rPr>
          <w:sz w:val="28"/>
          <w:szCs w:val="28"/>
        </w:rPr>
      </w:pPr>
      <w:r w:rsidRPr="00AC64D0">
        <w:rPr>
          <w:b/>
          <w:sz w:val="28"/>
          <w:szCs w:val="28"/>
        </w:rPr>
        <w:t>Местоимение</w:t>
      </w:r>
      <w:r w:rsidRPr="00AC64D0">
        <w:rPr>
          <w:sz w:val="28"/>
          <w:szCs w:val="28"/>
        </w:rPr>
        <w:t xml:space="preserve">. Общее представление о местоимении. </w:t>
      </w:r>
      <w:r w:rsidRPr="00AC64D0">
        <w:rPr>
          <w:i/>
          <w:sz w:val="28"/>
          <w:szCs w:val="28"/>
        </w:rPr>
        <w:t xml:space="preserve">Личные местоимения. Значение и употребление в речи. </w:t>
      </w:r>
    </w:p>
    <w:p w:rsidR="00437381" w:rsidRPr="00AC64D0" w:rsidRDefault="00437381" w:rsidP="00AC64D0">
      <w:pPr>
        <w:ind w:firstLine="540"/>
        <w:jc w:val="both"/>
        <w:rPr>
          <w:i/>
          <w:sz w:val="28"/>
          <w:szCs w:val="28"/>
        </w:rPr>
      </w:pPr>
      <w:r w:rsidRPr="00AC64D0">
        <w:rPr>
          <w:b/>
          <w:i/>
          <w:sz w:val="28"/>
          <w:szCs w:val="28"/>
        </w:rPr>
        <w:t>Числительное.</w:t>
      </w:r>
      <w:r w:rsidRPr="00AC64D0">
        <w:rPr>
          <w:i/>
          <w:sz w:val="28"/>
          <w:szCs w:val="28"/>
        </w:rPr>
        <w:t xml:space="preserve"> Общее представление о числительных. Значение и употребление в речи количественных и порядковых числительных.</w:t>
      </w:r>
    </w:p>
    <w:p w:rsidR="00437381" w:rsidRPr="00AC64D0" w:rsidRDefault="00437381" w:rsidP="00AC64D0">
      <w:pPr>
        <w:ind w:firstLine="540"/>
        <w:jc w:val="both"/>
        <w:rPr>
          <w:sz w:val="28"/>
          <w:szCs w:val="28"/>
        </w:rPr>
      </w:pPr>
      <w:r w:rsidRPr="00AC64D0">
        <w:rPr>
          <w:b/>
          <w:sz w:val="28"/>
          <w:szCs w:val="28"/>
        </w:rPr>
        <w:t>Глагол.</w:t>
      </w:r>
      <w:r w:rsidRPr="00AC64D0">
        <w:rPr>
          <w:sz w:val="28"/>
          <w:szCs w:val="28"/>
        </w:rPr>
        <w:t xml:space="preserve"> Значение и употребление в речи. Изменение глаголов по временам и числам.</w:t>
      </w:r>
    </w:p>
    <w:p w:rsidR="00437381" w:rsidRPr="00AC64D0" w:rsidRDefault="00437381" w:rsidP="00AC64D0">
      <w:pPr>
        <w:ind w:firstLine="540"/>
        <w:jc w:val="both"/>
        <w:rPr>
          <w:sz w:val="28"/>
          <w:szCs w:val="28"/>
        </w:rPr>
      </w:pPr>
      <w:r w:rsidRPr="00AC64D0">
        <w:rPr>
          <w:b/>
          <w:sz w:val="28"/>
          <w:szCs w:val="28"/>
        </w:rPr>
        <w:t>Предлог.</w:t>
      </w:r>
      <w:r w:rsidRPr="00AC64D0">
        <w:rPr>
          <w:sz w:val="28"/>
          <w:szCs w:val="28"/>
        </w:rPr>
        <w:t xml:space="preserve"> </w:t>
      </w:r>
      <w:r w:rsidRPr="00AC64D0">
        <w:rPr>
          <w:i/>
          <w:sz w:val="28"/>
          <w:szCs w:val="28"/>
        </w:rPr>
        <w:t>Знакомство с наиболее употребительными предлогами.</w:t>
      </w:r>
      <w:r w:rsidRPr="00AC64D0">
        <w:rPr>
          <w:sz w:val="28"/>
          <w:szCs w:val="28"/>
        </w:rPr>
        <w:t xml:space="preserve"> </w:t>
      </w:r>
      <w:r w:rsidRPr="00AC64D0">
        <w:rPr>
          <w:i/>
          <w:sz w:val="28"/>
          <w:szCs w:val="28"/>
        </w:rPr>
        <w:t xml:space="preserve">Функция предлогов. </w:t>
      </w:r>
      <w:r w:rsidRPr="00AC64D0">
        <w:rPr>
          <w:sz w:val="28"/>
          <w:szCs w:val="28"/>
        </w:rPr>
        <w:t>Отличие предлогов от приставок.</w:t>
      </w:r>
    </w:p>
    <w:p w:rsidR="00437381" w:rsidRPr="00AC64D0" w:rsidRDefault="00437381" w:rsidP="00AC64D0">
      <w:pPr>
        <w:ind w:firstLine="540"/>
        <w:jc w:val="both"/>
        <w:rPr>
          <w:sz w:val="28"/>
          <w:szCs w:val="28"/>
        </w:rPr>
      </w:pPr>
      <w:r w:rsidRPr="00AC64D0">
        <w:rPr>
          <w:b/>
          <w:sz w:val="28"/>
          <w:szCs w:val="28"/>
        </w:rPr>
        <w:t xml:space="preserve">Союз. </w:t>
      </w:r>
      <w:r w:rsidRPr="00AC64D0">
        <w:rPr>
          <w:sz w:val="28"/>
          <w:szCs w:val="28"/>
        </w:rPr>
        <w:t xml:space="preserve">Союзы </w:t>
      </w:r>
      <w:r w:rsidRPr="00AC64D0">
        <w:rPr>
          <w:b/>
          <w:sz w:val="28"/>
          <w:szCs w:val="28"/>
        </w:rPr>
        <w:t>и, а, но,</w:t>
      </w:r>
      <w:r w:rsidRPr="00AC64D0">
        <w:rPr>
          <w:sz w:val="28"/>
          <w:szCs w:val="28"/>
        </w:rPr>
        <w:t xml:space="preserve"> их роль в речи. </w:t>
      </w:r>
    </w:p>
    <w:p w:rsidR="00437381" w:rsidRPr="00AC64D0" w:rsidRDefault="00437381" w:rsidP="00AC64D0">
      <w:pPr>
        <w:ind w:firstLine="540"/>
        <w:jc w:val="both"/>
        <w:rPr>
          <w:sz w:val="28"/>
          <w:szCs w:val="28"/>
        </w:rPr>
      </w:pPr>
      <w:r w:rsidRPr="00AC64D0">
        <w:rPr>
          <w:b/>
          <w:sz w:val="28"/>
          <w:szCs w:val="28"/>
        </w:rPr>
        <w:t>Синтаксис.</w:t>
      </w:r>
      <w:r w:rsidRPr="00AC64D0">
        <w:rPr>
          <w:sz w:val="28"/>
          <w:szCs w:val="28"/>
        </w:rPr>
        <w:t xml:space="preserve"> Различение предложения, словосочетания, слова (осознание их сходства и различия</w:t>
      </w:r>
      <w:r w:rsidRPr="00AC64D0">
        <w:rPr>
          <w:i/>
          <w:sz w:val="28"/>
          <w:szCs w:val="28"/>
        </w:rPr>
        <w:t xml:space="preserve">). </w:t>
      </w:r>
      <w:r w:rsidRPr="00AC64D0">
        <w:rPr>
          <w:sz w:val="28"/>
          <w:szCs w:val="28"/>
        </w:rPr>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37381" w:rsidRPr="00AC64D0" w:rsidRDefault="00437381" w:rsidP="00AC64D0">
      <w:pPr>
        <w:ind w:firstLine="540"/>
        <w:jc w:val="both"/>
        <w:rPr>
          <w:i/>
          <w:sz w:val="28"/>
          <w:szCs w:val="28"/>
        </w:rPr>
      </w:pPr>
      <w:r w:rsidRPr="00AC64D0">
        <w:rPr>
          <w:b/>
          <w:sz w:val="28"/>
          <w:szCs w:val="28"/>
        </w:rPr>
        <w:lastRenderedPageBreak/>
        <w:t>Простое предложение.</w:t>
      </w:r>
      <w:r w:rsidRPr="00AC64D0">
        <w:rPr>
          <w:sz w:val="28"/>
          <w:szCs w:val="28"/>
        </w:rPr>
        <w:t xml:space="preserve"> Нахождение главных членов предложения: подлежащее и сказуемое. Различение главных и второстепенных членов предложения. </w:t>
      </w:r>
      <w:r w:rsidRPr="00AC64D0">
        <w:rPr>
          <w:i/>
          <w:sz w:val="28"/>
          <w:szCs w:val="28"/>
        </w:rPr>
        <w:t>Предложения распространённые и нераспространённые. Синтаксический анализ простого предложения с двумя главными членами.</w:t>
      </w:r>
    </w:p>
    <w:p w:rsidR="00437381" w:rsidRPr="00AC64D0" w:rsidRDefault="00437381" w:rsidP="00AC64D0">
      <w:pPr>
        <w:ind w:firstLine="540"/>
        <w:jc w:val="both"/>
        <w:rPr>
          <w:sz w:val="28"/>
          <w:szCs w:val="28"/>
        </w:rPr>
      </w:pPr>
      <w:r w:rsidRPr="00AC64D0">
        <w:rPr>
          <w:b/>
          <w:sz w:val="28"/>
          <w:szCs w:val="28"/>
        </w:rPr>
        <w:t>Орфография и пунктуация</w:t>
      </w:r>
      <w:r w:rsidRPr="00AC64D0">
        <w:rPr>
          <w:sz w:val="28"/>
          <w:szCs w:val="28"/>
        </w:rPr>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437381" w:rsidRPr="00AC64D0" w:rsidRDefault="00437381" w:rsidP="00AC64D0">
      <w:pPr>
        <w:ind w:firstLine="540"/>
        <w:jc w:val="both"/>
        <w:rPr>
          <w:sz w:val="28"/>
          <w:szCs w:val="28"/>
        </w:rPr>
      </w:pPr>
      <w:r w:rsidRPr="00AC64D0">
        <w:rPr>
          <w:sz w:val="28"/>
          <w:szCs w:val="28"/>
        </w:rPr>
        <w:t>Применение правил правописания и пунктуации:</w:t>
      </w:r>
    </w:p>
    <w:p w:rsidR="00437381" w:rsidRPr="00AC64D0" w:rsidRDefault="00437381" w:rsidP="00AC64D0">
      <w:pPr>
        <w:jc w:val="both"/>
        <w:rPr>
          <w:sz w:val="28"/>
          <w:szCs w:val="28"/>
        </w:rPr>
      </w:pPr>
      <w:r w:rsidRPr="00AC64D0">
        <w:rPr>
          <w:sz w:val="28"/>
          <w:szCs w:val="28"/>
        </w:rPr>
        <w:t xml:space="preserve">• сочетания </w:t>
      </w:r>
      <w:proofErr w:type="spellStart"/>
      <w:r w:rsidRPr="00AC64D0">
        <w:rPr>
          <w:b/>
          <w:sz w:val="28"/>
          <w:szCs w:val="28"/>
        </w:rPr>
        <w:t>жи</w:t>
      </w:r>
      <w:proofErr w:type="spellEnd"/>
      <w:r w:rsidRPr="00AC64D0">
        <w:rPr>
          <w:b/>
          <w:sz w:val="28"/>
          <w:szCs w:val="28"/>
        </w:rPr>
        <w:t xml:space="preserve">—ши, </w:t>
      </w:r>
      <w:proofErr w:type="spellStart"/>
      <w:proofErr w:type="gramStart"/>
      <w:r w:rsidRPr="00AC64D0">
        <w:rPr>
          <w:b/>
          <w:sz w:val="28"/>
          <w:szCs w:val="28"/>
        </w:rPr>
        <w:t>ча</w:t>
      </w:r>
      <w:proofErr w:type="spellEnd"/>
      <w:r w:rsidRPr="00AC64D0">
        <w:rPr>
          <w:b/>
          <w:sz w:val="28"/>
          <w:szCs w:val="28"/>
        </w:rPr>
        <w:t>—ща</w:t>
      </w:r>
      <w:proofErr w:type="gramEnd"/>
      <w:r w:rsidRPr="00AC64D0">
        <w:rPr>
          <w:b/>
          <w:sz w:val="28"/>
          <w:szCs w:val="28"/>
        </w:rPr>
        <w:t>, чу—</w:t>
      </w:r>
      <w:proofErr w:type="spellStart"/>
      <w:r w:rsidRPr="00AC64D0">
        <w:rPr>
          <w:b/>
          <w:sz w:val="28"/>
          <w:szCs w:val="28"/>
        </w:rPr>
        <w:t>щу</w:t>
      </w:r>
      <w:proofErr w:type="spellEnd"/>
      <w:r w:rsidRPr="00AC64D0">
        <w:rPr>
          <w:sz w:val="28"/>
          <w:szCs w:val="28"/>
        </w:rPr>
        <w:t xml:space="preserve"> в положении под ударением;</w:t>
      </w:r>
    </w:p>
    <w:p w:rsidR="00437381" w:rsidRPr="00AC64D0" w:rsidRDefault="00437381" w:rsidP="00AC64D0">
      <w:pPr>
        <w:jc w:val="both"/>
        <w:rPr>
          <w:sz w:val="28"/>
          <w:szCs w:val="28"/>
        </w:rPr>
      </w:pPr>
      <w:r w:rsidRPr="00AC64D0">
        <w:rPr>
          <w:sz w:val="28"/>
          <w:szCs w:val="28"/>
        </w:rPr>
        <w:t xml:space="preserve">• сочетания </w:t>
      </w:r>
      <w:proofErr w:type="spellStart"/>
      <w:r w:rsidRPr="00AC64D0">
        <w:rPr>
          <w:b/>
          <w:sz w:val="28"/>
          <w:szCs w:val="28"/>
        </w:rPr>
        <w:t>чк</w:t>
      </w:r>
      <w:proofErr w:type="spellEnd"/>
      <w:r w:rsidRPr="00AC64D0">
        <w:rPr>
          <w:b/>
          <w:sz w:val="28"/>
          <w:szCs w:val="28"/>
        </w:rPr>
        <w:t>—</w:t>
      </w:r>
      <w:proofErr w:type="spellStart"/>
      <w:r w:rsidRPr="00AC64D0">
        <w:rPr>
          <w:b/>
          <w:sz w:val="28"/>
          <w:szCs w:val="28"/>
        </w:rPr>
        <w:t>чн</w:t>
      </w:r>
      <w:proofErr w:type="spellEnd"/>
      <w:r w:rsidRPr="00AC64D0">
        <w:rPr>
          <w:b/>
          <w:sz w:val="28"/>
          <w:szCs w:val="28"/>
        </w:rPr>
        <w:t xml:space="preserve">, </w:t>
      </w:r>
      <w:proofErr w:type="spellStart"/>
      <w:r w:rsidRPr="00AC64D0">
        <w:rPr>
          <w:b/>
          <w:sz w:val="28"/>
          <w:szCs w:val="28"/>
        </w:rPr>
        <w:t>чт</w:t>
      </w:r>
      <w:proofErr w:type="spellEnd"/>
      <w:r w:rsidRPr="00AC64D0">
        <w:rPr>
          <w:b/>
          <w:sz w:val="28"/>
          <w:szCs w:val="28"/>
        </w:rPr>
        <w:t xml:space="preserve">, </w:t>
      </w:r>
      <w:proofErr w:type="spellStart"/>
      <w:r w:rsidRPr="00AC64D0">
        <w:rPr>
          <w:b/>
          <w:sz w:val="28"/>
          <w:szCs w:val="28"/>
        </w:rPr>
        <w:t>нч</w:t>
      </w:r>
      <w:proofErr w:type="spellEnd"/>
      <w:r w:rsidRPr="00AC64D0">
        <w:rPr>
          <w:b/>
          <w:sz w:val="28"/>
          <w:szCs w:val="28"/>
        </w:rPr>
        <w:t xml:space="preserve">, </w:t>
      </w:r>
      <w:proofErr w:type="spellStart"/>
      <w:r w:rsidRPr="00AC64D0">
        <w:rPr>
          <w:b/>
          <w:sz w:val="28"/>
          <w:szCs w:val="28"/>
        </w:rPr>
        <w:t>щн</w:t>
      </w:r>
      <w:proofErr w:type="spellEnd"/>
      <w:r w:rsidRPr="00AC64D0">
        <w:rPr>
          <w:b/>
          <w:sz w:val="28"/>
          <w:szCs w:val="28"/>
        </w:rPr>
        <w:t xml:space="preserve"> </w:t>
      </w:r>
      <w:r w:rsidRPr="00AC64D0">
        <w:rPr>
          <w:sz w:val="28"/>
          <w:szCs w:val="28"/>
        </w:rPr>
        <w:t xml:space="preserve">и др.; </w:t>
      </w:r>
    </w:p>
    <w:p w:rsidR="00437381" w:rsidRPr="00AC64D0" w:rsidRDefault="00437381" w:rsidP="00AC64D0">
      <w:pPr>
        <w:jc w:val="both"/>
        <w:rPr>
          <w:sz w:val="28"/>
          <w:szCs w:val="28"/>
        </w:rPr>
      </w:pPr>
      <w:r w:rsidRPr="00AC64D0">
        <w:rPr>
          <w:sz w:val="28"/>
          <w:szCs w:val="28"/>
        </w:rPr>
        <w:t>• перенос слов;</w:t>
      </w:r>
    </w:p>
    <w:p w:rsidR="00437381" w:rsidRPr="00AC64D0" w:rsidRDefault="00437381" w:rsidP="00AC64D0">
      <w:pPr>
        <w:jc w:val="both"/>
        <w:rPr>
          <w:i/>
          <w:sz w:val="28"/>
          <w:szCs w:val="28"/>
        </w:rPr>
      </w:pPr>
      <w:r w:rsidRPr="00AC64D0">
        <w:rPr>
          <w:i/>
          <w:sz w:val="28"/>
          <w:szCs w:val="28"/>
        </w:rPr>
        <w:t>• прописная буква в начале предложения, в именах собственных;</w:t>
      </w:r>
    </w:p>
    <w:p w:rsidR="00437381" w:rsidRPr="00AC64D0" w:rsidRDefault="00437381" w:rsidP="00AC64D0">
      <w:pPr>
        <w:jc w:val="both"/>
        <w:rPr>
          <w:i/>
          <w:sz w:val="28"/>
          <w:szCs w:val="28"/>
        </w:rPr>
      </w:pPr>
      <w:r w:rsidRPr="00AC64D0">
        <w:rPr>
          <w:i/>
          <w:sz w:val="28"/>
          <w:szCs w:val="28"/>
        </w:rPr>
        <w:t xml:space="preserve">• проверяемые безударные гласные в </w:t>
      </w:r>
      <w:proofErr w:type="gramStart"/>
      <w:r w:rsidRPr="00AC64D0">
        <w:rPr>
          <w:i/>
          <w:sz w:val="28"/>
          <w:szCs w:val="28"/>
        </w:rPr>
        <w:t>корне слова</w:t>
      </w:r>
      <w:proofErr w:type="gramEnd"/>
      <w:r w:rsidRPr="00AC64D0">
        <w:rPr>
          <w:i/>
          <w:sz w:val="28"/>
          <w:szCs w:val="28"/>
        </w:rPr>
        <w:t>;</w:t>
      </w:r>
    </w:p>
    <w:p w:rsidR="00437381" w:rsidRPr="00AC64D0" w:rsidRDefault="00437381" w:rsidP="00AC64D0">
      <w:pPr>
        <w:jc w:val="both"/>
        <w:rPr>
          <w:i/>
          <w:sz w:val="28"/>
          <w:szCs w:val="28"/>
        </w:rPr>
      </w:pPr>
      <w:r w:rsidRPr="00AC64D0">
        <w:rPr>
          <w:i/>
          <w:sz w:val="28"/>
          <w:szCs w:val="28"/>
        </w:rPr>
        <w:t xml:space="preserve">• парные звонкие и глухие согласные в </w:t>
      </w:r>
      <w:proofErr w:type="gramStart"/>
      <w:r w:rsidRPr="00AC64D0">
        <w:rPr>
          <w:i/>
          <w:sz w:val="28"/>
          <w:szCs w:val="28"/>
        </w:rPr>
        <w:t>корне слова</w:t>
      </w:r>
      <w:proofErr w:type="gramEnd"/>
      <w:r w:rsidRPr="00AC64D0">
        <w:rPr>
          <w:i/>
          <w:sz w:val="28"/>
          <w:szCs w:val="28"/>
        </w:rPr>
        <w:t>;</w:t>
      </w:r>
    </w:p>
    <w:p w:rsidR="00437381" w:rsidRPr="00AC64D0" w:rsidRDefault="00437381" w:rsidP="00AC64D0">
      <w:pPr>
        <w:jc w:val="both"/>
        <w:rPr>
          <w:i/>
          <w:sz w:val="28"/>
          <w:szCs w:val="28"/>
        </w:rPr>
      </w:pPr>
      <w:r w:rsidRPr="00AC64D0">
        <w:rPr>
          <w:i/>
          <w:sz w:val="28"/>
          <w:szCs w:val="28"/>
        </w:rPr>
        <w:t>• непроизносимые согласные;</w:t>
      </w:r>
    </w:p>
    <w:p w:rsidR="00437381" w:rsidRPr="00AC64D0" w:rsidRDefault="00437381" w:rsidP="00AC64D0">
      <w:pPr>
        <w:jc w:val="both"/>
        <w:rPr>
          <w:sz w:val="28"/>
          <w:szCs w:val="28"/>
        </w:rPr>
      </w:pPr>
      <w:r w:rsidRPr="00AC64D0">
        <w:rPr>
          <w:sz w:val="28"/>
          <w:szCs w:val="28"/>
        </w:rPr>
        <w:t xml:space="preserve">• разделительные </w:t>
      </w:r>
      <w:r w:rsidRPr="00AC64D0">
        <w:rPr>
          <w:b/>
          <w:sz w:val="28"/>
          <w:szCs w:val="28"/>
        </w:rPr>
        <w:t>ъ</w:t>
      </w:r>
      <w:r w:rsidRPr="00AC64D0">
        <w:rPr>
          <w:sz w:val="28"/>
          <w:szCs w:val="28"/>
        </w:rPr>
        <w:t xml:space="preserve"> и </w:t>
      </w:r>
      <w:r w:rsidRPr="00AC64D0">
        <w:rPr>
          <w:b/>
          <w:sz w:val="28"/>
          <w:szCs w:val="28"/>
        </w:rPr>
        <w:t>ь</w:t>
      </w:r>
      <w:r w:rsidRPr="00AC64D0">
        <w:rPr>
          <w:sz w:val="28"/>
          <w:szCs w:val="28"/>
        </w:rPr>
        <w:t>;</w:t>
      </w:r>
    </w:p>
    <w:p w:rsidR="00437381" w:rsidRPr="00AC64D0" w:rsidRDefault="00437381" w:rsidP="00AC64D0">
      <w:pPr>
        <w:jc w:val="both"/>
        <w:rPr>
          <w:i/>
          <w:sz w:val="28"/>
          <w:szCs w:val="28"/>
        </w:rPr>
      </w:pPr>
      <w:r w:rsidRPr="00AC64D0">
        <w:rPr>
          <w:i/>
          <w:sz w:val="28"/>
          <w:szCs w:val="28"/>
        </w:rPr>
        <w:t>• раздельное написание предлогов с именами существительными;</w:t>
      </w:r>
    </w:p>
    <w:p w:rsidR="00437381" w:rsidRPr="00AC64D0" w:rsidRDefault="00437381" w:rsidP="00AC64D0">
      <w:pPr>
        <w:jc w:val="both"/>
        <w:rPr>
          <w:sz w:val="28"/>
          <w:szCs w:val="28"/>
        </w:rPr>
      </w:pPr>
      <w:r w:rsidRPr="00AC64D0">
        <w:rPr>
          <w:sz w:val="28"/>
          <w:szCs w:val="28"/>
        </w:rPr>
        <w:t>• раздельное написание предлогов с другими словами;</w:t>
      </w:r>
    </w:p>
    <w:p w:rsidR="00437381" w:rsidRPr="00AC64D0" w:rsidRDefault="00437381" w:rsidP="00AC64D0">
      <w:pPr>
        <w:jc w:val="both"/>
        <w:rPr>
          <w:sz w:val="28"/>
          <w:szCs w:val="28"/>
        </w:rPr>
      </w:pPr>
      <w:r w:rsidRPr="00AC64D0">
        <w:rPr>
          <w:sz w:val="28"/>
          <w:szCs w:val="28"/>
        </w:rPr>
        <w:t xml:space="preserve">• знаки препинания в конце предложения: точка, </w:t>
      </w:r>
      <w:proofErr w:type="gramStart"/>
      <w:r w:rsidRPr="00AC64D0">
        <w:rPr>
          <w:sz w:val="28"/>
          <w:szCs w:val="28"/>
        </w:rPr>
        <w:t>вопросительный</w:t>
      </w:r>
      <w:proofErr w:type="gramEnd"/>
      <w:r w:rsidRPr="00AC64D0">
        <w:rPr>
          <w:sz w:val="28"/>
          <w:szCs w:val="28"/>
        </w:rPr>
        <w:t xml:space="preserve"> и восклицательные знаки;</w:t>
      </w:r>
    </w:p>
    <w:p w:rsidR="00437381" w:rsidRPr="00AC64D0" w:rsidRDefault="00437381" w:rsidP="00AC64D0">
      <w:pPr>
        <w:ind w:firstLine="540"/>
        <w:jc w:val="both"/>
        <w:rPr>
          <w:sz w:val="28"/>
          <w:szCs w:val="28"/>
        </w:rPr>
      </w:pPr>
      <w:r w:rsidRPr="00AC64D0">
        <w:rPr>
          <w:b/>
          <w:sz w:val="28"/>
          <w:szCs w:val="28"/>
        </w:rPr>
        <w:t>Развитие речи</w:t>
      </w:r>
      <w:r w:rsidRPr="00AC64D0">
        <w:rPr>
          <w:sz w:val="28"/>
          <w:szCs w:val="28"/>
        </w:rPr>
        <w:t xml:space="preserve">. Осознание </w:t>
      </w:r>
      <w:proofErr w:type="gramStart"/>
      <w:r w:rsidRPr="00AC64D0">
        <w:rPr>
          <w:sz w:val="28"/>
          <w:szCs w:val="28"/>
        </w:rPr>
        <w:t>ситуации</w:t>
      </w:r>
      <w:proofErr w:type="gramEnd"/>
      <w:r w:rsidRPr="00AC64D0">
        <w:rPr>
          <w:sz w:val="28"/>
          <w:szCs w:val="28"/>
        </w:rPr>
        <w:t xml:space="preserve"> общения: с </w:t>
      </w:r>
      <w:proofErr w:type="gramStart"/>
      <w:r w:rsidRPr="00AC64D0">
        <w:rPr>
          <w:sz w:val="28"/>
          <w:szCs w:val="28"/>
        </w:rPr>
        <w:t>какой</w:t>
      </w:r>
      <w:proofErr w:type="gramEnd"/>
      <w:r w:rsidRPr="00AC64D0">
        <w:rPr>
          <w:sz w:val="28"/>
          <w:szCs w:val="28"/>
        </w:rPr>
        <w:t xml:space="preserve"> целью, с кем и где происходит общение?</w:t>
      </w:r>
    </w:p>
    <w:p w:rsidR="00437381" w:rsidRPr="00AC64D0" w:rsidRDefault="00437381" w:rsidP="00AC64D0">
      <w:pPr>
        <w:ind w:firstLine="540"/>
        <w:jc w:val="both"/>
        <w:rPr>
          <w:sz w:val="28"/>
          <w:szCs w:val="28"/>
        </w:rPr>
      </w:pPr>
      <w:r w:rsidRPr="00AC64D0">
        <w:rPr>
          <w:sz w:val="28"/>
          <w:szCs w:val="28"/>
        </w:rPr>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437381" w:rsidRPr="00AC64D0" w:rsidRDefault="00437381" w:rsidP="00AC64D0">
      <w:pPr>
        <w:ind w:firstLine="540"/>
        <w:jc w:val="both"/>
        <w:rPr>
          <w:sz w:val="28"/>
          <w:szCs w:val="28"/>
        </w:rPr>
      </w:pPr>
      <w:r w:rsidRPr="00AC64D0">
        <w:rPr>
          <w:sz w:val="28"/>
          <w:szCs w:val="28"/>
        </w:rPr>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437381" w:rsidRPr="00AC64D0" w:rsidRDefault="00437381" w:rsidP="00AC64D0">
      <w:pPr>
        <w:ind w:firstLine="540"/>
        <w:jc w:val="both"/>
        <w:rPr>
          <w:sz w:val="28"/>
          <w:szCs w:val="28"/>
        </w:rPr>
      </w:pPr>
      <w:r w:rsidRPr="00AC64D0">
        <w:rPr>
          <w:sz w:val="28"/>
          <w:szCs w:val="28"/>
        </w:rPr>
        <w:t>Текст. Признаки текста. Смысловое единство предложений в тексте. Заглавие текста.</w:t>
      </w:r>
    </w:p>
    <w:p w:rsidR="00437381" w:rsidRPr="00AC64D0" w:rsidRDefault="00437381" w:rsidP="00AC64D0">
      <w:pPr>
        <w:ind w:firstLine="540"/>
        <w:jc w:val="both"/>
        <w:rPr>
          <w:sz w:val="28"/>
          <w:szCs w:val="28"/>
        </w:rPr>
      </w:pPr>
      <w:r w:rsidRPr="00AC64D0">
        <w:rPr>
          <w:sz w:val="28"/>
          <w:szCs w:val="28"/>
        </w:rPr>
        <w:t>Последовательность предложений в тексте.</w:t>
      </w:r>
    </w:p>
    <w:p w:rsidR="00437381" w:rsidRPr="00AC64D0" w:rsidRDefault="00437381" w:rsidP="00AC64D0">
      <w:pPr>
        <w:ind w:firstLine="540"/>
        <w:jc w:val="both"/>
        <w:rPr>
          <w:sz w:val="28"/>
          <w:szCs w:val="28"/>
        </w:rPr>
      </w:pPr>
      <w:r w:rsidRPr="00AC64D0">
        <w:rPr>
          <w:sz w:val="28"/>
          <w:szCs w:val="28"/>
        </w:rPr>
        <w:t>Последовательность частей текста (абзацев).</w:t>
      </w:r>
    </w:p>
    <w:p w:rsidR="00437381" w:rsidRPr="00273B5F" w:rsidRDefault="00437381" w:rsidP="00273B5F">
      <w:pPr>
        <w:ind w:firstLine="540"/>
        <w:jc w:val="both"/>
        <w:rPr>
          <w:i/>
          <w:sz w:val="28"/>
          <w:szCs w:val="28"/>
        </w:rPr>
      </w:pPr>
      <w:r w:rsidRPr="00AC64D0">
        <w:rPr>
          <w:sz w:val="28"/>
          <w:szCs w:val="28"/>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AC64D0">
        <w:rPr>
          <w:i/>
          <w:sz w:val="28"/>
          <w:szCs w:val="28"/>
        </w:rPr>
        <w:t>использование в текстах синонимов и антонимов.</w:t>
      </w:r>
    </w:p>
    <w:p w:rsidR="00437381" w:rsidRPr="00AC64D0" w:rsidRDefault="00437381" w:rsidP="00AC64D0">
      <w:pPr>
        <w:ind w:firstLine="567"/>
        <w:jc w:val="center"/>
        <w:rPr>
          <w:b/>
          <w:sz w:val="28"/>
          <w:szCs w:val="28"/>
        </w:rPr>
      </w:pPr>
      <w:r w:rsidRPr="00AC64D0">
        <w:rPr>
          <w:b/>
          <w:sz w:val="28"/>
          <w:szCs w:val="28"/>
        </w:rPr>
        <w:t>1-й класс. Русский язык и развитие речи</w:t>
      </w:r>
    </w:p>
    <w:p w:rsidR="00437381" w:rsidRPr="00AC64D0" w:rsidRDefault="00437381" w:rsidP="00AC64D0">
      <w:pPr>
        <w:ind w:firstLine="567"/>
        <w:jc w:val="center"/>
        <w:rPr>
          <w:b/>
          <w:sz w:val="28"/>
          <w:szCs w:val="28"/>
        </w:rPr>
      </w:pPr>
      <w:r w:rsidRPr="00AC64D0">
        <w:rPr>
          <w:b/>
          <w:sz w:val="28"/>
          <w:szCs w:val="28"/>
        </w:rPr>
        <w:t xml:space="preserve"> </w:t>
      </w:r>
      <w:r w:rsidRPr="00AC64D0">
        <w:rPr>
          <w:sz w:val="28"/>
          <w:szCs w:val="28"/>
        </w:rPr>
        <w:t>Повторение и систематизация пропедевтического курса русского языка, знакомство с которым происходило в курсе обучения грамоте.</w:t>
      </w:r>
    </w:p>
    <w:p w:rsidR="00437381" w:rsidRPr="00AC64D0" w:rsidRDefault="00437381" w:rsidP="00AC64D0">
      <w:pPr>
        <w:ind w:firstLine="567"/>
        <w:jc w:val="center"/>
        <w:rPr>
          <w:b/>
          <w:sz w:val="28"/>
          <w:szCs w:val="28"/>
        </w:rPr>
      </w:pPr>
      <w:r w:rsidRPr="00AC64D0">
        <w:rPr>
          <w:b/>
          <w:sz w:val="28"/>
          <w:szCs w:val="28"/>
        </w:rPr>
        <w:t xml:space="preserve">Слово </w:t>
      </w:r>
    </w:p>
    <w:p w:rsidR="00437381" w:rsidRPr="00273B5F" w:rsidRDefault="00437381" w:rsidP="00273B5F">
      <w:pPr>
        <w:ind w:firstLine="567"/>
        <w:jc w:val="both"/>
        <w:rPr>
          <w:i/>
          <w:sz w:val="28"/>
          <w:szCs w:val="28"/>
        </w:rPr>
      </w:pPr>
      <w:proofErr w:type="gramStart"/>
      <w:r w:rsidRPr="00AC64D0">
        <w:rPr>
          <w:sz w:val="28"/>
          <w:szCs w:val="28"/>
        </w:rPr>
        <w:t>Звуки речи (гласные – ударные и безударные) согласные (звонкие и глухие, парные и непарные; твёрдые и мягкие, парные и непарные), слог, ударение.</w:t>
      </w:r>
      <w:proofErr w:type="gramEnd"/>
      <w:r w:rsidRPr="00AC64D0">
        <w:rPr>
          <w:sz w:val="28"/>
          <w:szCs w:val="28"/>
        </w:rPr>
        <w:t xml:space="preserve"> Обозначение мягкости согласных звуков на письме. Алфавит. Правописание буквосочетаний </w:t>
      </w:r>
      <w:proofErr w:type="spellStart"/>
      <w:r w:rsidRPr="00AC64D0">
        <w:rPr>
          <w:i/>
          <w:sz w:val="28"/>
          <w:szCs w:val="28"/>
        </w:rPr>
        <w:t>жи</w:t>
      </w:r>
      <w:proofErr w:type="spellEnd"/>
      <w:r w:rsidRPr="00AC64D0">
        <w:rPr>
          <w:i/>
          <w:sz w:val="28"/>
          <w:szCs w:val="28"/>
        </w:rPr>
        <w:t xml:space="preserve">–ши, </w:t>
      </w:r>
      <w:proofErr w:type="spellStart"/>
      <w:proofErr w:type="gramStart"/>
      <w:r w:rsidRPr="00AC64D0">
        <w:rPr>
          <w:i/>
          <w:sz w:val="28"/>
          <w:szCs w:val="28"/>
        </w:rPr>
        <w:t>ча</w:t>
      </w:r>
      <w:proofErr w:type="spellEnd"/>
      <w:r w:rsidRPr="00AC64D0">
        <w:rPr>
          <w:i/>
          <w:sz w:val="28"/>
          <w:szCs w:val="28"/>
        </w:rPr>
        <w:t>–ща</w:t>
      </w:r>
      <w:proofErr w:type="gramEnd"/>
      <w:r w:rsidRPr="00AC64D0">
        <w:rPr>
          <w:i/>
          <w:sz w:val="28"/>
          <w:szCs w:val="28"/>
        </w:rPr>
        <w:t>, чу–</w:t>
      </w:r>
      <w:proofErr w:type="spellStart"/>
      <w:r w:rsidRPr="00AC64D0">
        <w:rPr>
          <w:i/>
          <w:sz w:val="28"/>
          <w:szCs w:val="28"/>
        </w:rPr>
        <w:t>щу</w:t>
      </w:r>
      <w:proofErr w:type="spellEnd"/>
      <w:r w:rsidRPr="00AC64D0">
        <w:rPr>
          <w:i/>
          <w:sz w:val="28"/>
          <w:szCs w:val="28"/>
        </w:rPr>
        <w:t xml:space="preserve">, </w:t>
      </w:r>
      <w:proofErr w:type="spellStart"/>
      <w:r w:rsidRPr="00AC64D0">
        <w:rPr>
          <w:i/>
          <w:sz w:val="28"/>
          <w:szCs w:val="28"/>
        </w:rPr>
        <w:t>чк</w:t>
      </w:r>
      <w:proofErr w:type="spellEnd"/>
      <w:r w:rsidRPr="00AC64D0">
        <w:rPr>
          <w:i/>
          <w:sz w:val="28"/>
          <w:szCs w:val="28"/>
        </w:rPr>
        <w:t xml:space="preserve">, </w:t>
      </w:r>
      <w:proofErr w:type="spellStart"/>
      <w:r w:rsidRPr="00AC64D0">
        <w:rPr>
          <w:i/>
          <w:sz w:val="28"/>
          <w:szCs w:val="28"/>
        </w:rPr>
        <w:t>чн</w:t>
      </w:r>
      <w:proofErr w:type="spellEnd"/>
      <w:r w:rsidRPr="00AC64D0">
        <w:rPr>
          <w:i/>
          <w:sz w:val="28"/>
          <w:szCs w:val="28"/>
        </w:rPr>
        <w:t xml:space="preserve">. </w:t>
      </w:r>
      <w:r w:rsidRPr="00AC64D0">
        <w:rPr>
          <w:sz w:val="28"/>
          <w:szCs w:val="28"/>
        </w:rPr>
        <w:t xml:space="preserve">Большая буква в именах, фамилиях, географических названиях. Однокоренные слова. Корень слова. </w:t>
      </w:r>
      <w:proofErr w:type="gramStart"/>
      <w:r w:rsidRPr="00AC64D0">
        <w:rPr>
          <w:sz w:val="28"/>
          <w:szCs w:val="28"/>
        </w:rPr>
        <w:t xml:space="preserve">Слова, которые отвечают на вопросы </w:t>
      </w:r>
      <w:r w:rsidRPr="00AC64D0">
        <w:rPr>
          <w:i/>
          <w:sz w:val="28"/>
          <w:szCs w:val="28"/>
        </w:rPr>
        <w:t>кто? что? какой? какая? какое? какие? что делает? что сделал?</w:t>
      </w:r>
      <w:proofErr w:type="gramEnd"/>
    </w:p>
    <w:p w:rsidR="00437381" w:rsidRPr="00AC64D0" w:rsidRDefault="00437381" w:rsidP="00292802">
      <w:pPr>
        <w:ind w:firstLine="709"/>
        <w:jc w:val="both"/>
        <w:rPr>
          <w:b/>
          <w:sz w:val="28"/>
          <w:szCs w:val="28"/>
        </w:rPr>
      </w:pPr>
      <w:r w:rsidRPr="00AC64D0">
        <w:rPr>
          <w:b/>
          <w:sz w:val="28"/>
          <w:szCs w:val="28"/>
        </w:rPr>
        <w:lastRenderedPageBreak/>
        <w:t xml:space="preserve">Предложение. Текст. </w:t>
      </w:r>
    </w:p>
    <w:p w:rsidR="00437381" w:rsidRPr="00AC64D0" w:rsidRDefault="00437381" w:rsidP="00292802">
      <w:pPr>
        <w:ind w:firstLine="709"/>
        <w:jc w:val="both"/>
        <w:rPr>
          <w:sz w:val="28"/>
          <w:szCs w:val="28"/>
        </w:rPr>
      </w:pPr>
      <w:r w:rsidRPr="00AC64D0">
        <w:rPr>
          <w:sz w:val="28"/>
          <w:szCs w:val="28"/>
        </w:rPr>
        <w:t>Признаки предложения, оформление предложения на письме. Отличие текста от набора предложений, записанных как текст.</w:t>
      </w:r>
    </w:p>
    <w:p w:rsidR="00437381" w:rsidRPr="00273B5F" w:rsidRDefault="00437381" w:rsidP="00273B5F">
      <w:pPr>
        <w:ind w:firstLine="709"/>
        <w:jc w:val="both"/>
        <w:rPr>
          <w:sz w:val="28"/>
          <w:szCs w:val="28"/>
        </w:rPr>
      </w:pPr>
      <w:r w:rsidRPr="00AC64D0">
        <w:rPr>
          <w:b/>
          <w:sz w:val="28"/>
          <w:szCs w:val="28"/>
        </w:rPr>
        <w:t xml:space="preserve">Каллиграфия. </w:t>
      </w:r>
      <w:r w:rsidRPr="00AC64D0">
        <w:rPr>
          <w:sz w:val="28"/>
          <w:szCs w:val="28"/>
        </w:rPr>
        <w:t>Обучение работе в тетрадях по русскому языку. Совершенствование навыка написания букв и соединений, отработка написаний, в которых дети допускают ошибки.</w:t>
      </w:r>
    </w:p>
    <w:p w:rsidR="00437381" w:rsidRPr="00AC64D0" w:rsidRDefault="00437381" w:rsidP="00292802">
      <w:pPr>
        <w:ind w:firstLine="709"/>
        <w:jc w:val="both"/>
        <w:rPr>
          <w:color w:val="000000"/>
          <w:sz w:val="28"/>
          <w:szCs w:val="28"/>
        </w:rPr>
      </w:pPr>
      <w:r w:rsidRPr="00AC64D0">
        <w:rPr>
          <w:b/>
          <w:color w:val="000000"/>
          <w:sz w:val="28"/>
          <w:szCs w:val="28"/>
        </w:rPr>
        <w:t> Результаты изучения курса русский язык 1 класс:</w:t>
      </w:r>
    </w:p>
    <w:p w:rsidR="00437381" w:rsidRPr="00AC64D0" w:rsidRDefault="00437381" w:rsidP="00292802">
      <w:pPr>
        <w:ind w:firstLine="709"/>
        <w:jc w:val="both"/>
        <w:rPr>
          <w:color w:val="000000"/>
          <w:sz w:val="28"/>
          <w:szCs w:val="28"/>
        </w:rPr>
      </w:pPr>
      <w:r w:rsidRPr="00AC64D0">
        <w:rPr>
          <w:b/>
          <w:i/>
          <w:color w:val="000000"/>
          <w:sz w:val="28"/>
          <w:szCs w:val="28"/>
        </w:rPr>
        <w:t>Личностные результаты</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понимать значимость речи для процесса общения;</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испытывать  чувство гордости за родной язык;</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осознавать потребность в освоении лексического богатства родного языка;</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уважительно относиться к языку и его традициям;</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осознавать необходимость свободного владения языком для успешного общения;</w:t>
      </w:r>
    </w:p>
    <w:p w:rsidR="00437381" w:rsidRPr="00AC64D0" w:rsidRDefault="00437381" w:rsidP="00292802">
      <w:pPr>
        <w:numPr>
          <w:ilvl w:val="0"/>
          <w:numId w:val="2"/>
        </w:numPr>
        <w:tabs>
          <w:tab w:val="left" w:pos="720"/>
        </w:tabs>
        <w:ind w:firstLine="709"/>
        <w:jc w:val="both"/>
        <w:rPr>
          <w:color w:val="000000"/>
          <w:sz w:val="28"/>
          <w:szCs w:val="28"/>
        </w:rPr>
      </w:pPr>
      <w:r w:rsidRPr="00AC64D0">
        <w:rPr>
          <w:color w:val="000000"/>
          <w:sz w:val="28"/>
          <w:szCs w:val="28"/>
        </w:rPr>
        <w:t>применять</w:t>
      </w:r>
      <w:r w:rsidRPr="00AC64D0">
        <w:rPr>
          <w:b/>
          <w:color w:val="FF0000"/>
          <w:sz w:val="28"/>
          <w:szCs w:val="28"/>
        </w:rPr>
        <w:t> </w:t>
      </w:r>
      <w:r w:rsidRPr="00AC64D0">
        <w:rPr>
          <w:color w:val="000000"/>
          <w:sz w:val="28"/>
          <w:szCs w:val="28"/>
        </w:rPr>
        <w:t>навыки культурного поведения при общении.</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развивать личностные качества в процессе общения (внимание к собеседнику, терпение, использование «вежливых» слов и т. п.);</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испытывать потребность в общении;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осмыслить значение общения;</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понимать культурную значимость орфографически верной письменной речи;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осознавать необходимость писать грамотно;</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сформировать интерес к  изучению истории русского языка;</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 xml:space="preserve">понимать значение </w:t>
      </w:r>
      <w:proofErr w:type="spellStart"/>
      <w:r w:rsidRPr="00AC64D0">
        <w:rPr>
          <w:color w:val="000000"/>
          <w:sz w:val="28"/>
          <w:szCs w:val="28"/>
        </w:rPr>
        <w:t>орфоэпически</w:t>
      </w:r>
      <w:proofErr w:type="spellEnd"/>
      <w:r w:rsidRPr="00AC64D0">
        <w:rPr>
          <w:color w:val="000000"/>
          <w:sz w:val="28"/>
          <w:szCs w:val="28"/>
        </w:rPr>
        <w:t xml:space="preserve"> правильно звучащей речи для успешного общения людей, для определения культурного уровня человека;</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стремиться</w:t>
      </w:r>
      <w:r w:rsidRPr="00AC64D0">
        <w:rPr>
          <w:b/>
          <w:color w:val="FF0000"/>
          <w:sz w:val="28"/>
          <w:szCs w:val="28"/>
        </w:rPr>
        <w:t> </w:t>
      </w:r>
      <w:r w:rsidRPr="00AC64D0">
        <w:rPr>
          <w:color w:val="000000"/>
          <w:sz w:val="28"/>
          <w:szCs w:val="28"/>
        </w:rPr>
        <w:t>к совершенствованию своей произносительной культуры;</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развивать потребность к постоянному обогащению своего словаря;</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проявлять</w:t>
      </w:r>
      <w:r w:rsidRPr="00AC64D0">
        <w:rPr>
          <w:color w:val="FF0000"/>
          <w:sz w:val="28"/>
          <w:szCs w:val="28"/>
        </w:rPr>
        <w:t> </w:t>
      </w:r>
      <w:r w:rsidRPr="00AC64D0">
        <w:rPr>
          <w:color w:val="000000"/>
          <w:sz w:val="28"/>
          <w:szCs w:val="28"/>
        </w:rPr>
        <w:t>интерес к топонимике родного края (к истории географических названий), к истории слов (в том числе и личных имён);</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создавать собственные словесные произведения по образцу;</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добросовестно относиться к труду и его результатам (на примере знакомства с деятельностью В. И. Даля) и негативное отношение к лени;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усвоить уважительное отношение семейным ценностям;</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 xml:space="preserve">осмыслить необходимость  в чувстве сопереживания </w:t>
      </w:r>
      <w:proofErr w:type="gramStart"/>
      <w:r w:rsidRPr="00AC64D0">
        <w:rPr>
          <w:color w:val="000000"/>
          <w:sz w:val="28"/>
          <w:szCs w:val="28"/>
        </w:rPr>
        <w:t>близким</w:t>
      </w:r>
      <w:proofErr w:type="gramEnd"/>
      <w:r w:rsidRPr="00AC64D0">
        <w:rPr>
          <w:color w:val="000000"/>
          <w:sz w:val="28"/>
          <w:szCs w:val="28"/>
        </w:rPr>
        <w:t>, попавшим в трудные ситуации;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сформировать навыки поведения в экстремальных ситуациях;</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lastRenderedPageBreak/>
        <w:t>научиться проявлять интерес и уважение к различным профессиям и их представителям;</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научиться относиться с уважением к обычаям других народов и стран;</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расширять свой кругозор путём знакомства с новыми географическими объектами, старинными городами, выдающимися людьми;</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сформировать  интерес и любовь к живой природе;</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сформировать гуманное отношение к домашним животным;</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соблюдать правила поведения при проведении дидактических игр в классе;</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оценивать степень своего продвижения в освоении учебного материала;</w:t>
      </w:r>
    </w:p>
    <w:p w:rsidR="00437381" w:rsidRPr="00AC64D0" w:rsidRDefault="00437381" w:rsidP="00292802">
      <w:pPr>
        <w:numPr>
          <w:ilvl w:val="0"/>
          <w:numId w:val="3"/>
        </w:numPr>
        <w:tabs>
          <w:tab w:val="left" w:pos="720"/>
        </w:tabs>
        <w:ind w:firstLine="709"/>
        <w:jc w:val="both"/>
        <w:rPr>
          <w:color w:val="000000"/>
          <w:sz w:val="28"/>
          <w:szCs w:val="28"/>
        </w:rPr>
      </w:pPr>
      <w:r w:rsidRPr="00AC64D0">
        <w:rPr>
          <w:color w:val="000000"/>
          <w:sz w:val="28"/>
          <w:szCs w:val="28"/>
        </w:rPr>
        <w:t>понимать необходимость постепенности в усвоении знаний (на примере повторного обращения к употреблению разделительного твёрдого знака).</w:t>
      </w:r>
    </w:p>
    <w:p w:rsidR="00437381" w:rsidRPr="00AC64D0" w:rsidRDefault="00437381" w:rsidP="00292802">
      <w:pPr>
        <w:ind w:firstLine="709"/>
        <w:jc w:val="both"/>
        <w:rPr>
          <w:color w:val="000000"/>
          <w:sz w:val="28"/>
          <w:szCs w:val="28"/>
        </w:rPr>
      </w:pPr>
      <w:proofErr w:type="spellStart"/>
      <w:r w:rsidRPr="00AC64D0">
        <w:rPr>
          <w:b/>
          <w:i/>
          <w:color w:val="000000"/>
          <w:sz w:val="28"/>
          <w:szCs w:val="28"/>
        </w:rPr>
        <w:t>Метапредметные</w:t>
      </w:r>
      <w:proofErr w:type="spellEnd"/>
      <w:r w:rsidRPr="00AC64D0">
        <w:rPr>
          <w:b/>
          <w:i/>
          <w:color w:val="000000"/>
          <w:sz w:val="28"/>
          <w:szCs w:val="28"/>
        </w:rPr>
        <w:t xml:space="preserve"> результаты</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4"/>
        </w:numPr>
        <w:tabs>
          <w:tab w:val="left" w:pos="720"/>
        </w:tabs>
        <w:ind w:firstLine="709"/>
        <w:jc w:val="both"/>
        <w:rPr>
          <w:color w:val="000000"/>
          <w:sz w:val="28"/>
          <w:szCs w:val="28"/>
        </w:rPr>
      </w:pPr>
      <w:r w:rsidRPr="00AC64D0">
        <w:rPr>
          <w:color w:val="000000"/>
          <w:sz w:val="28"/>
          <w:szCs w:val="28"/>
        </w:rPr>
        <w:t>использовать знаково-символические средства для решения учебных задач;</w:t>
      </w:r>
    </w:p>
    <w:p w:rsidR="00437381" w:rsidRPr="00AC64D0" w:rsidRDefault="00437381" w:rsidP="00292802">
      <w:pPr>
        <w:numPr>
          <w:ilvl w:val="0"/>
          <w:numId w:val="4"/>
        </w:numPr>
        <w:tabs>
          <w:tab w:val="left" w:pos="720"/>
        </w:tabs>
        <w:ind w:firstLine="709"/>
        <w:jc w:val="both"/>
        <w:rPr>
          <w:color w:val="000000"/>
          <w:sz w:val="28"/>
          <w:szCs w:val="28"/>
        </w:rPr>
      </w:pPr>
      <w:r w:rsidRPr="00AC64D0">
        <w:rPr>
          <w:color w:val="000000"/>
          <w:sz w:val="28"/>
          <w:szCs w:val="28"/>
        </w:rPr>
        <w:t>работать с моделями слова, звуковыми схемами;</w:t>
      </w:r>
    </w:p>
    <w:p w:rsidR="00437381" w:rsidRPr="00AC64D0" w:rsidRDefault="00437381" w:rsidP="00292802">
      <w:pPr>
        <w:numPr>
          <w:ilvl w:val="0"/>
          <w:numId w:val="4"/>
        </w:numPr>
        <w:tabs>
          <w:tab w:val="left" w:pos="720"/>
        </w:tabs>
        <w:ind w:firstLine="709"/>
        <w:jc w:val="both"/>
        <w:rPr>
          <w:color w:val="000000"/>
          <w:sz w:val="28"/>
          <w:szCs w:val="28"/>
        </w:rPr>
      </w:pPr>
      <w:r w:rsidRPr="00AC64D0">
        <w:rPr>
          <w:color w:val="000000"/>
          <w:sz w:val="28"/>
          <w:szCs w:val="28"/>
        </w:rPr>
        <w:t>пользоваться наглядно-образными схемами для классификации языковых единиц;</w:t>
      </w:r>
    </w:p>
    <w:p w:rsidR="00437381" w:rsidRPr="00AC64D0" w:rsidRDefault="00437381" w:rsidP="00292802">
      <w:pPr>
        <w:numPr>
          <w:ilvl w:val="0"/>
          <w:numId w:val="4"/>
        </w:numPr>
        <w:tabs>
          <w:tab w:val="left" w:pos="720"/>
        </w:tabs>
        <w:ind w:firstLine="709"/>
        <w:jc w:val="both"/>
        <w:rPr>
          <w:color w:val="000000"/>
          <w:sz w:val="28"/>
          <w:szCs w:val="28"/>
        </w:rPr>
      </w:pPr>
      <w:r w:rsidRPr="00AC64D0">
        <w:rPr>
          <w:color w:val="000000"/>
          <w:sz w:val="28"/>
          <w:szCs w:val="28"/>
        </w:rPr>
        <w:t>контролировать свою речь в процессе общения.</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сравнивать языковые единицы по разным критериям;</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развивать абстрактное мышление при классификации слов по частям речи;</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классифицировать языковые единицы по различным критериям;</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понимать значение алгоритма для осуществления своей деятельности;</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сотрудничать со сверстниками в процессе выполнения парной и групповой работы;</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  работать с различными словарями и справочниками, составленными по алфавитному принципу;</w:t>
      </w:r>
    </w:p>
    <w:p w:rsidR="00437381" w:rsidRPr="00AC64D0" w:rsidRDefault="00437381" w:rsidP="00292802">
      <w:pPr>
        <w:numPr>
          <w:ilvl w:val="0"/>
          <w:numId w:val="5"/>
        </w:numPr>
        <w:tabs>
          <w:tab w:val="left" w:pos="720"/>
        </w:tabs>
        <w:ind w:firstLine="709"/>
        <w:jc w:val="both"/>
        <w:rPr>
          <w:color w:val="000000"/>
          <w:sz w:val="28"/>
          <w:szCs w:val="28"/>
        </w:rPr>
      </w:pPr>
      <w:proofErr w:type="gramStart"/>
      <w:r w:rsidRPr="00AC64D0">
        <w:rPr>
          <w:color w:val="000000"/>
          <w:sz w:val="28"/>
          <w:szCs w:val="28"/>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w:t>
      </w:r>
      <w:proofErr w:type="gramEnd"/>
      <w:r w:rsidRPr="00AC64D0">
        <w:rPr>
          <w:color w:val="000000"/>
          <w:sz w:val="28"/>
          <w:szCs w:val="28"/>
        </w:rPr>
        <w:t xml:space="preserve"> заданным словом, при составлении загадок, </w:t>
      </w:r>
      <w:r w:rsidRPr="00AC64D0">
        <w:rPr>
          <w:color w:val="000000"/>
          <w:sz w:val="28"/>
          <w:szCs w:val="28"/>
        </w:rPr>
        <w:lastRenderedPageBreak/>
        <w:t>составлении диалогов, характерных для различных коммуникативных ситуаций, и т. п.);</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развивать внимание (например:  нахождение «третьего лишнего»,  работа с картинками,  нахождение ещё не изученных орфограмм и т.п.);</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 xml:space="preserve">понимать значение </w:t>
      </w:r>
      <w:proofErr w:type="spellStart"/>
      <w:r w:rsidRPr="00AC64D0">
        <w:rPr>
          <w:color w:val="000000"/>
          <w:sz w:val="28"/>
          <w:szCs w:val="28"/>
        </w:rPr>
        <w:t>орфоэпически</w:t>
      </w:r>
      <w:proofErr w:type="spellEnd"/>
      <w:r w:rsidRPr="00AC64D0">
        <w:rPr>
          <w:color w:val="000000"/>
          <w:sz w:val="28"/>
          <w:szCs w:val="28"/>
        </w:rPr>
        <w:t xml:space="preserve"> грамотного произношения слов при общении;</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понимать важность орфографически правильного написания слов для общения, понимания письменной речи;</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понимать обучающую задачу дидактических игр;</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принимать участите в составлении учебных лингвистических словарей;</w:t>
      </w:r>
    </w:p>
    <w:p w:rsidR="00437381" w:rsidRPr="00AC64D0" w:rsidRDefault="00437381" w:rsidP="00292802">
      <w:pPr>
        <w:numPr>
          <w:ilvl w:val="0"/>
          <w:numId w:val="5"/>
        </w:numPr>
        <w:tabs>
          <w:tab w:val="left" w:pos="720"/>
        </w:tabs>
        <w:ind w:firstLine="709"/>
        <w:jc w:val="both"/>
        <w:rPr>
          <w:color w:val="000000"/>
          <w:sz w:val="28"/>
          <w:szCs w:val="28"/>
        </w:rPr>
      </w:pPr>
      <w:r w:rsidRPr="00AC64D0">
        <w:rPr>
          <w:color w:val="000000"/>
          <w:sz w:val="28"/>
          <w:szCs w:val="28"/>
        </w:rPr>
        <w:t>применять полученные знания для решения практических задач.</w:t>
      </w:r>
    </w:p>
    <w:p w:rsidR="00437381" w:rsidRPr="00AC64D0" w:rsidRDefault="00437381" w:rsidP="00292802">
      <w:pPr>
        <w:ind w:firstLine="709"/>
        <w:jc w:val="both"/>
        <w:rPr>
          <w:color w:val="000000"/>
          <w:sz w:val="28"/>
          <w:szCs w:val="28"/>
        </w:rPr>
      </w:pPr>
      <w:r w:rsidRPr="00AC64D0">
        <w:rPr>
          <w:b/>
          <w:i/>
          <w:color w:val="000000"/>
          <w:sz w:val="28"/>
          <w:szCs w:val="28"/>
        </w:rPr>
        <w:t>Предметные результаты</w:t>
      </w:r>
    </w:p>
    <w:p w:rsidR="00437381" w:rsidRPr="00AC64D0" w:rsidRDefault="00437381" w:rsidP="00292802">
      <w:pPr>
        <w:ind w:firstLine="709"/>
        <w:jc w:val="both"/>
        <w:rPr>
          <w:color w:val="000000"/>
          <w:sz w:val="28"/>
          <w:szCs w:val="28"/>
        </w:rPr>
      </w:pPr>
      <w:r w:rsidRPr="00AC64D0">
        <w:rPr>
          <w:b/>
          <w:color w:val="000000"/>
          <w:sz w:val="28"/>
          <w:szCs w:val="28"/>
        </w:rPr>
        <w:t>Развитие речи. Речевое общение</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ориентироваться в ситуации общения, использовать правила речевого этикета (в групповых формах работы и других видах сотрудничества);</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различать устные и письменные формы общения;</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составлять рассказ о себе и своей семье по заданному алгоритму;</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составлять предложение на заданную тему, правильно оформлять его на письме и в устной речи;</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понимать важность слова для точного называния предметов и явлений, формировать представление о неисчерпаемости лексического богатства русского языка;</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понимать необходимость осознания значения слова и его написания;</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называть основные языковые единицы (звуки, буквы, слова, предложения, текст);</w:t>
      </w:r>
    </w:p>
    <w:p w:rsidR="00437381" w:rsidRPr="00AC64D0" w:rsidRDefault="00437381" w:rsidP="00292802">
      <w:pPr>
        <w:numPr>
          <w:ilvl w:val="0"/>
          <w:numId w:val="6"/>
        </w:numPr>
        <w:tabs>
          <w:tab w:val="left" w:pos="720"/>
        </w:tabs>
        <w:ind w:firstLine="709"/>
        <w:jc w:val="both"/>
        <w:rPr>
          <w:color w:val="000000"/>
          <w:sz w:val="28"/>
          <w:szCs w:val="28"/>
        </w:rPr>
      </w:pPr>
      <w:r w:rsidRPr="00AC64D0">
        <w:rPr>
          <w:color w:val="000000"/>
          <w:sz w:val="28"/>
          <w:szCs w:val="28"/>
        </w:rPr>
        <w:t>писать изложение текста из 40—55 слов по составленному плану.</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r w:rsidRPr="00AC64D0">
        <w:rPr>
          <w:color w:val="000000"/>
          <w:sz w:val="28"/>
          <w:szCs w:val="28"/>
          <w:u w:val="single"/>
        </w:rPr>
        <w:t> </w:t>
      </w:r>
    </w:p>
    <w:p w:rsidR="00437381" w:rsidRPr="00AC64D0" w:rsidRDefault="00437381" w:rsidP="00292802">
      <w:pPr>
        <w:numPr>
          <w:ilvl w:val="0"/>
          <w:numId w:val="7"/>
        </w:numPr>
        <w:tabs>
          <w:tab w:val="left" w:pos="720"/>
        </w:tabs>
        <w:ind w:firstLine="709"/>
        <w:jc w:val="both"/>
        <w:rPr>
          <w:color w:val="000000"/>
          <w:sz w:val="28"/>
          <w:szCs w:val="28"/>
        </w:rPr>
      </w:pPr>
      <w:r w:rsidRPr="00AC64D0">
        <w:rPr>
          <w:color w:val="000000"/>
          <w:sz w:val="28"/>
          <w:szCs w:val="28"/>
        </w:rPr>
        <w:t xml:space="preserve">поддерживать диалог с собеседником при помощи репликам и </w:t>
      </w:r>
      <w:proofErr w:type="spellStart"/>
      <w:r w:rsidRPr="00AC64D0">
        <w:rPr>
          <w:color w:val="000000"/>
          <w:sz w:val="28"/>
          <w:szCs w:val="28"/>
        </w:rPr>
        <w:t>вопросамов</w:t>
      </w:r>
      <w:proofErr w:type="spellEnd"/>
      <w:r w:rsidRPr="00AC64D0">
        <w:rPr>
          <w:color w:val="000000"/>
          <w:sz w:val="28"/>
          <w:szCs w:val="28"/>
        </w:rPr>
        <w:t>, проявлять к собеседнику внимание, терпение, уважение к чужому мнению;</w:t>
      </w:r>
    </w:p>
    <w:p w:rsidR="00437381" w:rsidRPr="00AC64D0" w:rsidRDefault="00437381" w:rsidP="00292802">
      <w:pPr>
        <w:numPr>
          <w:ilvl w:val="0"/>
          <w:numId w:val="7"/>
        </w:numPr>
        <w:tabs>
          <w:tab w:val="left" w:pos="720"/>
        </w:tabs>
        <w:ind w:firstLine="709"/>
        <w:jc w:val="both"/>
        <w:rPr>
          <w:color w:val="000000"/>
          <w:sz w:val="28"/>
          <w:szCs w:val="28"/>
        </w:rPr>
      </w:pPr>
      <w:r w:rsidRPr="00AC64D0">
        <w:rPr>
          <w:color w:val="000000"/>
          <w:sz w:val="28"/>
          <w:szCs w:val="28"/>
        </w:rPr>
        <w:t>понимать и уметь объяснить значение жестов, мимики и рисунка для передачи информации;</w:t>
      </w:r>
    </w:p>
    <w:p w:rsidR="00437381" w:rsidRPr="00AC64D0" w:rsidRDefault="00437381" w:rsidP="00292802">
      <w:pPr>
        <w:numPr>
          <w:ilvl w:val="0"/>
          <w:numId w:val="7"/>
        </w:numPr>
        <w:tabs>
          <w:tab w:val="left" w:pos="720"/>
        </w:tabs>
        <w:ind w:firstLine="709"/>
        <w:jc w:val="both"/>
        <w:rPr>
          <w:color w:val="000000"/>
          <w:sz w:val="28"/>
          <w:szCs w:val="28"/>
        </w:rPr>
      </w:pPr>
      <w:r w:rsidRPr="00AC64D0">
        <w:rPr>
          <w:color w:val="000000"/>
          <w:sz w:val="28"/>
          <w:szCs w:val="28"/>
        </w:rPr>
        <w:t>составлять и расшифровывать «рисуночное письмо»;</w:t>
      </w:r>
    </w:p>
    <w:p w:rsidR="00437381" w:rsidRPr="00AC64D0" w:rsidRDefault="00437381" w:rsidP="00292802">
      <w:pPr>
        <w:numPr>
          <w:ilvl w:val="0"/>
          <w:numId w:val="7"/>
        </w:numPr>
        <w:tabs>
          <w:tab w:val="left" w:pos="720"/>
        </w:tabs>
        <w:ind w:firstLine="709"/>
        <w:jc w:val="both"/>
        <w:rPr>
          <w:color w:val="000000"/>
          <w:sz w:val="28"/>
          <w:szCs w:val="28"/>
        </w:rPr>
      </w:pPr>
      <w:r w:rsidRPr="00AC64D0">
        <w:rPr>
          <w:color w:val="000000"/>
          <w:sz w:val="28"/>
          <w:szCs w:val="28"/>
        </w:rPr>
        <w:t>составлять тексты разных типов и стилей, в том числе деловой текст (записка, письмо, объявление, поздравление);</w:t>
      </w:r>
    </w:p>
    <w:p w:rsidR="00437381" w:rsidRPr="00AC64D0" w:rsidRDefault="00437381" w:rsidP="00292802">
      <w:pPr>
        <w:numPr>
          <w:ilvl w:val="0"/>
          <w:numId w:val="7"/>
        </w:numPr>
        <w:tabs>
          <w:tab w:val="left" w:pos="720"/>
        </w:tabs>
        <w:ind w:firstLine="709"/>
        <w:jc w:val="both"/>
        <w:rPr>
          <w:color w:val="000000"/>
          <w:sz w:val="28"/>
          <w:szCs w:val="28"/>
        </w:rPr>
      </w:pPr>
      <w:r w:rsidRPr="00AC64D0">
        <w:rPr>
          <w:color w:val="000000"/>
          <w:sz w:val="28"/>
          <w:szCs w:val="28"/>
        </w:rPr>
        <w:t>иметь наглядно-образное представление о структуре языка (единицах, из которых он состоит).</w:t>
      </w:r>
    </w:p>
    <w:p w:rsidR="00437381" w:rsidRPr="00AC64D0" w:rsidRDefault="00437381" w:rsidP="00292802">
      <w:pPr>
        <w:ind w:firstLine="709"/>
        <w:jc w:val="both"/>
        <w:rPr>
          <w:color w:val="000000"/>
          <w:sz w:val="28"/>
          <w:szCs w:val="28"/>
        </w:rPr>
      </w:pPr>
      <w:r w:rsidRPr="00AC64D0">
        <w:rPr>
          <w:b/>
          <w:color w:val="000000"/>
          <w:sz w:val="28"/>
          <w:szCs w:val="28"/>
        </w:rPr>
        <w:t>Главный помощник в общении — родной язык</w:t>
      </w:r>
    </w:p>
    <w:p w:rsidR="00437381" w:rsidRPr="00AC64D0" w:rsidRDefault="00437381" w:rsidP="00292802">
      <w:pPr>
        <w:ind w:firstLine="709"/>
        <w:jc w:val="both"/>
        <w:rPr>
          <w:color w:val="000000"/>
          <w:sz w:val="28"/>
          <w:szCs w:val="28"/>
        </w:rPr>
      </w:pPr>
      <w:r w:rsidRPr="00AC64D0">
        <w:rPr>
          <w:b/>
          <w:i/>
          <w:color w:val="000000"/>
          <w:sz w:val="28"/>
          <w:szCs w:val="28"/>
        </w:rPr>
        <w:t>Фонетика, графика, орфография</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понимать преимущества звукобуквенного письма;</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осознавать необходимость знания букв для передачи устной речи на письме; использовать знание алфавита;</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понимать, какова роль гласных и согласных звуков в различении слов;</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систематизировать знания о звуках и буквах русского языка, понимать различие между звуками и буквами;</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находить и объяснять расхождения в количестве звуков и бу</w:t>
      </w:r>
      <w:proofErr w:type="gramStart"/>
      <w:r w:rsidRPr="00AC64D0">
        <w:rPr>
          <w:color w:val="000000"/>
          <w:sz w:val="28"/>
          <w:szCs w:val="28"/>
        </w:rPr>
        <w:t>кв в сл</w:t>
      </w:r>
      <w:proofErr w:type="gramEnd"/>
      <w:r w:rsidRPr="00AC64D0">
        <w:rPr>
          <w:color w:val="000000"/>
          <w:sz w:val="28"/>
          <w:szCs w:val="28"/>
        </w:rPr>
        <w:t>ове;</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lastRenderedPageBreak/>
        <w:t>передавать на письме мягкость и твердость согласных звуков (обозначать мягкость согласных звуков на письме с помощью мягкого знака и букв </w:t>
      </w:r>
      <w:r w:rsidRPr="00AC64D0">
        <w:rPr>
          <w:i/>
          <w:color w:val="000000"/>
          <w:sz w:val="28"/>
          <w:szCs w:val="28"/>
        </w:rPr>
        <w:t>е, ё, ю, я, и</w:t>
      </w:r>
      <w:r w:rsidRPr="00AC64D0">
        <w:rPr>
          <w:color w:val="000000"/>
          <w:sz w:val="28"/>
          <w:szCs w:val="28"/>
        </w:rPr>
        <w:t>; твёрдость — с помощью букв </w:t>
      </w:r>
      <w:r w:rsidRPr="00AC64D0">
        <w:rPr>
          <w:i/>
          <w:color w:val="000000"/>
          <w:sz w:val="28"/>
          <w:szCs w:val="28"/>
        </w:rPr>
        <w:t>а, о, э, у, ы</w:t>
      </w:r>
      <w:r w:rsidRPr="00AC64D0">
        <w:rPr>
          <w:color w:val="000000"/>
          <w:sz w:val="28"/>
          <w:szCs w:val="28"/>
        </w:rPr>
        <w:t>);</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разграничить две функции букв </w:t>
      </w:r>
      <w:r w:rsidRPr="00AC64D0">
        <w:rPr>
          <w:i/>
          <w:color w:val="000000"/>
          <w:sz w:val="28"/>
          <w:szCs w:val="28"/>
        </w:rPr>
        <w:t>е, ё, ю, я, и</w:t>
      </w:r>
      <w:r w:rsidRPr="00AC64D0">
        <w:rPr>
          <w:color w:val="000000"/>
          <w:sz w:val="28"/>
          <w:szCs w:val="28"/>
        </w:rPr>
        <w:t>: а) обозначение мягкости согласных звуков; б) обозначение двух звуков;</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правилам деления слов на слоги, определять количество слогов в слове;</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находить ударный слог в слове, понимать смыслоразличительную функцию ударения (на примере омографов);</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 xml:space="preserve">понимать отличие </w:t>
      </w:r>
      <w:proofErr w:type="gramStart"/>
      <w:r w:rsidRPr="00AC64D0">
        <w:rPr>
          <w:color w:val="000000"/>
          <w:sz w:val="28"/>
          <w:szCs w:val="28"/>
        </w:rPr>
        <w:t>алгоритма объяснения проверяемого написания букв безударных гласных звуков</w:t>
      </w:r>
      <w:proofErr w:type="gramEnd"/>
      <w:r w:rsidRPr="00AC64D0">
        <w:rPr>
          <w:color w:val="000000"/>
          <w:sz w:val="28"/>
          <w:szCs w:val="28"/>
        </w:rPr>
        <w:t xml:space="preserve"> и парных по звонкости-глухости согласных, проверяемых и непроверяемых ударением;</w:t>
      </w:r>
    </w:p>
    <w:p w:rsidR="00437381" w:rsidRPr="00AC64D0" w:rsidRDefault="00437381" w:rsidP="00292802">
      <w:pPr>
        <w:numPr>
          <w:ilvl w:val="0"/>
          <w:numId w:val="8"/>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буквосочетания </w:t>
      </w:r>
      <w:proofErr w:type="spellStart"/>
      <w:r w:rsidRPr="00AC64D0">
        <w:rPr>
          <w:i/>
          <w:color w:val="000000"/>
          <w:sz w:val="28"/>
          <w:szCs w:val="28"/>
        </w:rPr>
        <w:t>жи</w:t>
      </w:r>
      <w:proofErr w:type="spellEnd"/>
      <w:r w:rsidRPr="00AC64D0">
        <w:rPr>
          <w:i/>
          <w:color w:val="000000"/>
          <w:sz w:val="28"/>
          <w:szCs w:val="28"/>
        </w:rPr>
        <w:t xml:space="preserve">—ши, </w:t>
      </w:r>
      <w:proofErr w:type="spellStart"/>
      <w:r w:rsidRPr="00AC64D0">
        <w:rPr>
          <w:i/>
          <w:color w:val="000000"/>
          <w:sz w:val="28"/>
          <w:szCs w:val="28"/>
        </w:rPr>
        <w:t>ча</w:t>
      </w:r>
      <w:proofErr w:type="spellEnd"/>
      <w:r w:rsidRPr="00AC64D0">
        <w:rPr>
          <w:i/>
          <w:color w:val="000000"/>
          <w:sz w:val="28"/>
          <w:szCs w:val="28"/>
        </w:rPr>
        <w:t>—ща, чу—</w:t>
      </w:r>
      <w:proofErr w:type="spellStart"/>
      <w:r w:rsidRPr="00AC64D0">
        <w:rPr>
          <w:i/>
          <w:color w:val="000000"/>
          <w:sz w:val="28"/>
          <w:szCs w:val="28"/>
        </w:rPr>
        <w:t>щу</w:t>
      </w:r>
      <w:proofErr w:type="spellEnd"/>
      <w:r w:rsidRPr="00AC64D0">
        <w:rPr>
          <w:i/>
          <w:color w:val="000000"/>
          <w:sz w:val="28"/>
          <w:szCs w:val="28"/>
        </w:rPr>
        <w:t xml:space="preserve">, </w:t>
      </w:r>
      <w:proofErr w:type="spellStart"/>
      <w:r w:rsidRPr="00AC64D0">
        <w:rPr>
          <w:i/>
          <w:color w:val="000000"/>
          <w:sz w:val="28"/>
          <w:szCs w:val="28"/>
        </w:rPr>
        <w:t>чк</w:t>
      </w:r>
      <w:proofErr w:type="spellEnd"/>
      <w:r w:rsidRPr="00AC64D0">
        <w:rPr>
          <w:i/>
          <w:color w:val="000000"/>
          <w:sz w:val="28"/>
          <w:szCs w:val="28"/>
        </w:rPr>
        <w:t xml:space="preserve">, </w:t>
      </w:r>
      <w:proofErr w:type="spellStart"/>
      <w:r w:rsidRPr="00AC64D0">
        <w:rPr>
          <w:i/>
          <w:color w:val="000000"/>
          <w:sz w:val="28"/>
          <w:szCs w:val="28"/>
        </w:rPr>
        <w:t>чн</w:t>
      </w:r>
      <w:proofErr w:type="spellEnd"/>
      <w:r w:rsidRPr="00AC64D0">
        <w:rPr>
          <w:i/>
          <w:color w:val="000000"/>
          <w:sz w:val="28"/>
          <w:szCs w:val="28"/>
        </w:rPr>
        <w:t xml:space="preserve">, </w:t>
      </w:r>
      <w:proofErr w:type="spellStart"/>
      <w:r w:rsidRPr="00AC64D0">
        <w:rPr>
          <w:i/>
          <w:color w:val="000000"/>
          <w:sz w:val="28"/>
          <w:szCs w:val="28"/>
        </w:rPr>
        <w:t>щн</w:t>
      </w:r>
      <w:proofErr w:type="spellEnd"/>
      <w:r w:rsidRPr="00AC64D0">
        <w:rPr>
          <w:i/>
          <w:color w:val="000000"/>
          <w:sz w:val="28"/>
          <w:szCs w:val="28"/>
        </w:rPr>
        <w:t>,</w:t>
      </w:r>
      <w:r w:rsidRPr="00AC64D0">
        <w:rPr>
          <w:color w:val="000000"/>
          <w:sz w:val="28"/>
          <w:szCs w:val="28"/>
        </w:rPr>
        <w:t> понимать, почему они носят традиционный характер и являются орфограммами;</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переносить слова по слогам в соответствии с правилами;</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правилам употребления прописной буквы;</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правильно писать слова</w:t>
      </w:r>
      <w:r w:rsidRPr="00AC64D0">
        <w:rPr>
          <w:b/>
          <w:color w:val="000000"/>
          <w:sz w:val="28"/>
          <w:szCs w:val="28"/>
        </w:rPr>
        <w:t> </w:t>
      </w:r>
      <w:r w:rsidRPr="00AC64D0">
        <w:rPr>
          <w:color w:val="000000"/>
          <w:sz w:val="28"/>
          <w:szCs w:val="28"/>
        </w:rPr>
        <w:t>с удвоенными</w:t>
      </w:r>
      <w:r w:rsidRPr="00AC64D0">
        <w:rPr>
          <w:color w:val="FF0000"/>
          <w:sz w:val="28"/>
          <w:szCs w:val="28"/>
        </w:rPr>
        <w:t> </w:t>
      </w:r>
      <w:r w:rsidRPr="00AC64D0">
        <w:rPr>
          <w:color w:val="000000"/>
          <w:sz w:val="28"/>
          <w:szCs w:val="28"/>
        </w:rPr>
        <w:t>согласными;</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правильно писать слова с непроизносимыми согласными;</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 xml:space="preserve">уметь использовать мягкий знак в качестве </w:t>
      </w:r>
      <w:proofErr w:type="gramStart"/>
      <w:r w:rsidRPr="00AC64D0">
        <w:rPr>
          <w:color w:val="000000"/>
          <w:sz w:val="28"/>
          <w:szCs w:val="28"/>
        </w:rPr>
        <w:t>разделительного</w:t>
      </w:r>
      <w:proofErr w:type="gramEnd"/>
      <w:r w:rsidRPr="00AC64D0">
        <w:rPr>
          <w:color w:val="000000"/>
          <w:sz w:val="28"/>
          <w:szCs w:val="28"/>
        </w:rPr>
        <w:t xml:space="preserve"> и как показатель мягкости согласных звуков;</w:t>
      </w:r>
    </w:p>
    <w:p w:rsidR="00437381" w:rsidRPr="00AC64D0" w:rsidRDefault="00437381" w:rsidP="00292802">
      <w:pPr>
        <w:numPr>
          <w:ilvl w:val="0"/>
          <w:numId w:val="8"/>
        </w:numPr>
        <w:tabs>
          <w:tab w:val="left" w:pos="720"/>
        </w:tabs>
        <w:ind w:firstLine="709"/>
        <w:jc w:val="both"/>
        <w:rPr>
          <w:color w:val="000000"/>
          <w:sz w:val="28"/>
          <w:szCs w:val="28"/>
        </w:rPr>
      </w:pPr>
      <w:r w:rsidRPr="00AC64D0">
        <w:rPr>
          <w:color w:val="000000"/>
          <w:sz w:val="28"/>
          <w:szCs w:val="28"/>
        </w:rPr>
        <w:t xml:space="preserve">употреблять при написании слов разделительные </w:t>
      </w:r>
      <w:proofErr w:type="gramStart"/>
      <w:r w:rsidRPr="00AC64D0">
        <w:rPr>
          <w:color w:val="000000"/>
          <w:sz w:val="28"/>
          <w:szCs w:val="28"/>
        </w:rPr>
        <w:t>твёрдый</w:t>
      </w:r>
      <w:proofErr w:type="gramEnd"/>
      <w:r w:rsidRPr="00AC64D0">
        <w:rPr>
          <w:color w:val="000000"/>
          <w:sz w:val="28"/>
          <w:szCs w:val="28"/>
        </w:rPr>
        <w:t xml:space="preserve"> и мягкий знаки, объяснять разницу в употреблении разделительных твёрдого и мягкого знаков.</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9"/>
        </w:numPr>
        <w:tabs>
          <w:tab w:val="left" w:pos="720"/>
        </w:tabs>
        <w:ind w:firstLine="709"/>
        <w:jc w:val="both"/>
        <w:rPr>
          <w:color w:val="000000"/>
          <w:sz w:val="28"/>
          <w:szCs w:val="28"/>
        </w:rPr>
      </w:pPr>
      <w:r w:rsidRPr="00AC64D0">
        <w:rPr>
          <w:color w:val="000000"/>
          <w:sz w:val="28"/>
          <w:szCs w:val="28"/>
        </w:rPr>
        <w:t>различать произношение некоторых слов, характерное для литературной речи, и варианты произношения, которые встречаются в просторечии;</w:t>
      </w:r>
    </w:p>
    <w:p w:rsidR="00437381" w:rsidRPr="00AC64D0" w:rsidRDefault="00437381" w:rsidP="00292802">
      <w:pPr>
        <w:numPr>
          <w:ilvl w:val="0"/>
          <w:numId w:val="9"/>
        </w:numPr>
        <w:tabs>
          <w:tab w:val="left" w:pos="720"/>
        </w:tabs>
        <w:ind w:firstLine="709"/>
        <w:jc w:val="both"/>
        <w:rPr>
          <w:color w:val="000000"/>
          <w:sz w:val="28"/>
          <w:szCs w:val="28"/>
        </w:rPr>
      </w:pPr>
      <w:r w:rsidRPr="00AC64D0">
        <w:rPr>
          <w:color w:val="000000"/>
          <w:sz w:val="28"/>
          <w:szCs w:val="28"/>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sidRPr="00AC64D0">
        <w:rPr>
          <w:color w:val="000000"/>
          <w:sz w:val="28"/>
          <w:szCs w:val="28"/>
        </w:rPr>
        <w:t>звонкие-глухие</w:t>
      </w:r>
      <w:proofErr w:type="gramEnd"/>
      <w:r w:rsidRPr="00AC64D0">
        <w:rPr>
          <w:color w:val="000000"/>
          <w:sz w:val="28"/>
          <w:szCs w:val="28"/>
        </w:rPr>
        <w:t xml:space="preserve"> согласные в конце слова);</w:t>
      </w:r>
    </w:p>
    <w:p w:rsidR="00437381" w:rsidRPr="00AC64D0" w:rsidRDefault="00437381" w:rsidP="00292802">
      <w:pPr>
        <w:numPr>
          <w:ilvl w:val="0"/>
          <w:numId w:val="9"/>
        </w:numPr>
        <w:tabs>
          <w:tab w:val="left" w:pos="720"/>
        </w:tabs>
        <w:ind w:firstLine="709"/>
        <w:jc w:val="both"/>
        <w:rPr>
          <w:color w:val="000000"/>
          <w:sz w:val="28"/>
          <w:szCs w:val="28"/>
        </w:rPr>
      </w:pPr>
      <w:r w:rsidRPr="00AC64D0">
        <w:rPr>
          <w:color w:val="000000"/>
          <w:sz w:val="28"/>
          <w:szCs w:val="28"/>
        </w:rPr>
        <w:t>особенностям орфографического и орфоэпического словарей, понимать их назначение;</w:t>
      </w:r>
    </w:p>
    <w:p w:rsidR="00437381" w:rsidRPr="00AC64D0" w:rsidRDefault="00437381" w:rsidP="00292802">
      <w:pPr>
        <w:numPr>
          <w:ilvl w:val="0"/>
          <w:numId w:val="9"/>
        </w:numPr>
        <w:tabs>
          <w:tab w:val="left" w:pos="720"/>
        </w:tabs>
        <w:ind w:firstLine="709"/>
        <w:jc w:val="both"/>
        <w:rPr>
          <w:color w:val="000000"/>
          <w:sz w:val="28"/>
          <w:szCs w:val="28"/>
        </w:rPr>
      </w:pPr>
      <w:r w:rsidRPr="00AC64D0">
        <w:rPr>
          <w:color w:val="000000"/>
          <w:sz w:val="28"/>
          <w:szCs w:val="28"/>
        </w:rPr>
        <w:t>иметь представление о единообразном написании слова.</w:t>
      </w:r>
    </w:p>
    <w:p w:rsidR="00437381" w:rsidRPr="00AC64D0" w:rsidRDefault="00437381" w:rsidP="00292802">
      <w:pPr>
        <w:ind w:firstLine="709"/>
        <w:jc w:val="both"/>
        <w:rPr>
          <w:color w:val="000000"/>
          <w:sz w:val="28"/>
          <w:szCs w:val="28"/>
        </w:rPr>
      </w:pPr>
      <w:r w:rsidRPr="00AC64D0">
        <w:rPr>
          <w:b/>
          <w:i/>
          <w:color w:val="000000"/>
          <w:sz w:val="28"/>
          <w:szCs w:val="28"/>
        </w:rPr>
        <w:t>Лексика</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формировать ценностное отношение к слову;</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расширять свой лексический запас словами разных тематических групп;</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иметь представление о слове как двусторонней языковой единице, имеющей материальную форму (звучание или написание) и значение;</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составлять двусторонние модели слов;</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формировать представление о понятийном (обобщающем) значении слова;</w:t>
      </w:r>
    </w:p>
    <w:p w:rsidR="00437381" w:rsidRPr="00AC64D0" w:rsidRDefault="00437381" w:rsidP="00292802">
      <w:pPr>
        <w:numPr>
          <w:ilvl w:val="0"/>
          <w:numId w:val="10"/>
        </w:numPr>
        <w:tabs>
          <w:tab w:val="left" w:pos="720"/>
        </w:tabs>
        <w:ind w:firstLine="709"/>
        <w:jc w:val="both"/>
        <w:rPr>
          <w:color w:val="000000"/>
          <w:sz w:val="28"/>
          <w:szCs w:val="28"/>
        </w:rPr>
      </w:pPr>
      <w:r w:rsidRPr="00AC64D0">
        <w:rPr>
          <w:color w:val="000000"/>
          <w:sz w:val="28"/>
          <w:szCs w:val="28"/>
        </w:rPr>
        <w:t>понимать различие в функциях имён собственных и нарицательных.</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lastRenderedPageBreak/>
        <w:t>научиться понимать назначение толкового словаря, уметь с ним работать;</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углубить знания об омонимах, различать омонимы и многозначные слова;</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научиться выбирать синонимы в зависимости от ситуации общения;</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расширить знания об антонимах, подбирать антонимы к словам разных частей речи;</w:t>
      </w:r>
    </w:p>
    <w:p w:rsidR="00437381" w:rsidRPr="00AC64D0" w:rsidRDefault="00437381" w:rsidP="00292802">
      <w:pPr>
        <w:numPr>
          <w:ilvl w:val="0"/>
          <w:numId w:val="11"/>
        </w:numPr>
        <w:tabs>
          <w:tab w:val="left" w:pos="720"/>
        </w:tabs>
        <w:ind w:firstLine="709"/>
        <w:jc w:val="both"/>
        <w:rPr>
          <w:color w:val="000000"/>
          <w:sz w:val="28"/>
          <w:szCs w:val="28"/>
        </w:rPr>
      </w:pPr>
      <w:r w:rsidRPr="00AC64D0">
        <w:rPr>
          <w:color w:val="000000"/>
          <w:sz w:val="28"/>
          <w:szCs w:val="28"/>
        </w:rPr>
        <w:t>понимать выразительные возможности фразеологических оборотов, объяснять значение устойчивых оборотов.</w:t>
      </w:r>
    </w:p>
    <w:p w:rsidR="00437381" w:rsidRPr="00AC64D0" w:rsidRDefault="00437381" w:rsidP="00292802">
      <w:pPr>
        <w:ind w:firstLine="709"/>
        <w:jc w:val="both"/>
        <w:rPr>
          <w:color w:val="000000"/>
          <w:sz w:val="28"/>
          <w:szCs w:val="28"/>
        </w:rPr>
      </w:pPr>
      <w:r w:rsidRPr="00AC64D0">
        <w:rPr>
          <w:b/>
          <w:i/>
          <w:color w:val="000000"/>
          <w:sz w:val="28"/>
          <w:szCs w:val="28"/>
        </w:rPr>
        <w:t>Состав слова (</w:t>
      </w:r>
      <w:proofErr w:type="spellStart"/>
      <w:r w:rsidRPr="00AC64D0">
        <w:rPr>
          <w:b/>
          <w:i/>
          <w:color w:val="000000"/>
          <w:sz w:val="28"/>
          <w:szCs w:val="28"/>
        </w:rPr>
        <w:t>морфемика</w:t>
      </w:r>
      <w:proofErr w:type="spellEnd"/>
      <w:r w:rsidRPr="00AC64D0">
        <w:rPr>
          <w:b/>
          <w:i/>
          <w:color w:val="000000"/>
          <w:sz w:val="28"/>
          <w:szCs w:val="28"/>
        </w:rPr>
        <w:t>)</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называть части слова;</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выделять корень в родственных словах с опорой на смысловую связь однокоренных слов и на общность написания корней;</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разграничивать однокоренные слова и слова с омонимичными корнями;</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выделять приставку в слове, определять значение, которое приставки привносят в слово;</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различать предлоги и приставки;</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находить суффи</w:t>
      </w:r>
      <w:proofErr w:type="gramStart"/>
      <w:r w:rsidRPr="00AC64D0">
        <w:rPr>
          <w:color w:val="000000"/>
          <w:sz w:val="28"/>
          <w:szCs w:val="28"/>
        </w:rPr>
        <w:t>кс в сл</w:t>
      </w:r>
      <w:proofErr w:type="gramEnd"/>
      <w:r w:rsidRPr="00AC64D0">
        <w:rPr>
          <w:color w:val="000000"/>
          <w:sz w:val="28"/>
          <w:szCs w:val="28"/>
        </w:rPr>
        <w:t>ове, определять значение, которое придает слову суффикс, и его роль в образовании новых слов;</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правильно употреблять окончание в устной и письменной речи (простейшие случаи ударного окончания);</w:t>
      </w:r>
    </w:p>
    <w:p w:rsidR="00437381" w:rsidRPr="00AC64D0" w:rsidRDefault="00437381" w:rsidP="00292802">
      <w:pPr>
        <w:numPr>
          <w:ilvl w:val="0"/>
          <w:numId w:val="12"/>
        </w:numPr>
        <w:tabs>
          <w:tab w:val="left" w:pos="720"/>
        </w:tabs>
        <w:ind w:firstLine="709"/>
        <w:jc w:val="both"/>
        <w:rPr>
          <w:color w:val="000000"/>
          <w:sz w:val="28"/>
          <w:szCs w:val="28"/>
        </w:rPr>
      </w:pPr>
      <w:r w:rsidRPr="00AC64D0">
        <w:rPr>
          <w:color w:val="000000"/>
          <w:sz w:val="28"/>
          <w:szCs w:val="28"/>
        </w:rPr>
        <w:t>объяснять роль окончания для связи слов в предложении и в словосочетании.</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13"/>
        </w:numPr>
        <w:tabs>
          <w:tab w:val="left" w:pos="720"/>
        </w:tabs>
        <w:ind w:firstLine="709"/>
        <w:jc w:val="both"/>
        <w:rPr>
          <w:color w:val="000000"/>
          <w:sz w:val="28"/>
          <w:szCs w:val="28"/>
        </w:rPr>
      </w:pPr>
      <w:r w:rsidRPr="00AC64D0">
        <w:rPr>
          <w:color w:val="000000"/>
          <w:sz w:val="28"/>
          <w:szCs w:val="28"/>
        </w:rPr>
        <w:t>формировать представление о слове как объединении морфем, стоящих в определённом порядке и имеющих определённое значение;</w:t>
      </w:r>
    </w:p>
    <w:p w:rsidR="00437381" w:rsidRPr="00AC64D0" w:rsidRDefault="00437381" w:rsidP="00292802">
      <w:pPr>
        <w:numPr>
          <w:ilvl w:val="0"/>
          <w:numId w:val="13"/>
        </w:numPr>
        <w:tabs>
          <w:tab w:val="left" w:pos="720"/>
        </w:tabs>
        <w:ind w:firstLine="709"/>
        <w:jc w:val="both"/>
        <w:rPr>
          <w:color w:val="000000"/>
          <w:sz w:val="28"/>
          <w:szCs w:val="28"/>
        </w:rPr>
      </w:pPr>
      <w:r w:rsidRPr="00AC64D0">
        <w:rPr>
          <w:color w:val="000000"/>
          <w:sz w:val="28"/>
          <w:szCs w:val="28"/>
        </w:rPr>
        <w:t>понимать принцип единообразного написания морфем;</w:t>
      </w:r>
    </w:p>
    <w:p w:rsidR="00437381" w:rsidRPr="00AC64D0" w:rsidRDefault="00437381" w:rsidP="00292802">
      <w:pPr>
        <w:numPr>
          <w:ilvl w:val="0"/>
          <w:numId w:val="13"/>
        </w:numPr>
        <w:tabs>
          <w:tab w:val="left" w:pos="720"/>
        </w:tabs>
        <w:ind w:firstLine="709"/>
        <w:jc w:val="both"/>
        <w:rPr>
          <w:color w:val="000000"/>
          <w:sz w:val="28"/>
          <w:szCs w:val="28"/>
        </w:rPr>
      </w:pPr>
      <w:r w:rsidRPr="00AC64D0">
        <w:rPr>
          <w:color w:val="000000"/>
          <w:sz w:val="28"/>
          <w:szCs w:val="28"/>
        </w:rPr>
        <w:t>составлять слова с предложенными морфемами.</w:t>
      </w:r>
    </w:p>
    <w:p w:rsidR="00437381" w:rsidRPr="00AC64D0" w:rsidRDefault="00437381" w:rsidP="00292802">
      <w:pPr>
        <w:ind w:firstLine="709"/>
        <w:jc w:val="both"/>
        <w:rPr>
          <w:color w:val="000000"/>
          <w:sz w:val="28"/>
          <w:szCs w:val="28"/>
        </w:rPr>
      </w:pPr>
      <w:r w:rsidRPr="00AC64D0">
        <w:rPr>
          <w:b/>
          <w:i/>
          <w:color w:val="000000"/>
          <w:sz w:val="28"/>
          <w:szCs w:val="28"/>
        </w:rPr>
        <w:t>Морфология</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14"/>
        </w:numPr>
        <w:tabs>
          <w:tab w:val="left" w:pos="720"/>
        </w:tabs>
        <w:ind w:firstLine="709"/>
        <w:jc w:val="both"/>
        <w:rPr>
          <w:color w:val="000000"/>
          <w:sz w:val="28"/>
          <w:szCs w:val="28"/>
        </w:rPr>
      </w:pPr>
      <w:r w:rsidRPr="00AC64D0">
        <w:rPr>
          <w:color w:val="000000"/>
          <w:sz w:val="28"/>
          <w:szCs w:val="28"/>
        </w:rPr>
        <w:t>определять части речи по обобщенному значению предметности, действия, признака и по вопросам;</w:t>
      </w:r>
    </w:p>
    <w:p w:rsidR="00437381" w:rsidRPr="00AC64D0" w:rsidRDefault="00437381" w:rsidP="00292802">
      <w:pPr>
        <w:numPr>
          <w:ilvl w:val="0"/>
          <w:numId w:val="14"/>
        </w:numPr>
        <w:tabs>
          <w:tab w:val="left" w:pos="720"/>
        </w:tabs>
        <w:ind w:firstLine="709"/>
        <w:jc w:val="both"/>
        <w:rPr>
          <w:color w:val="000000"/>
          <w:sz w:val="28"/>
          <w:szCs w:val="28"/>
        </w:rPr>
      </w:pPr>
      <w:r w:rsidRPr="00AC64D0">
        <w:rPr>
          <w:color w:val="000000"/>
          <w:sz w:val="28"/>
          <w:szCs w:val="28"/>
        </w:rPr>
        <w:t>понимать роль использования слов каждой части речи в произведениях словесного творчества.</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w:t>
      </w:r>
    </w:p>
    <w:p w:rsidR="00437381" w:rsidRPr="00AC64D0" w:rsidRDefault="00437381" w:rsidP="00292802">
      <w:pPr>
        <w:numPr>
          <w:ilvl w:val="0"/>
          <w:numId w:val="15"/>
        </w:numPr>
        <w:tabs>
          <w:tab w:val="left" w:pos="720"/>
        </w:tabs>
        <w:ind w:firstLine="709"/>
        <w:jc w:val="both"/>
        <w:rPr>
          <w:color w:val="000000"/>
          <w:sz w:val="28"/>
          <w:szCs w:val="28"/>
        </w:rPr>
      </w:pPr>
      <w:r w:rsidRPr="00AC64D0">
        <w:rPr>
          <w:color w:val="000000"/>
          <w:sz w:val="28"/>
          <w:szCs w:val="28"/>
        </w:rPr>
        <w:t>научиться понимать грамматическую общность слов, относящихся к определённым частям речи;</w:t>
      </w:r>
    </w:p>
    <w:p w:rsidR="00437381" w:rsidRPr="00273B5F" w:rsidRDefault="00437381" w:rsidP="00273B5F">
      <w:pPr>
        <w:numPr>
          <w:ilvl w:val="0"/>
          <w:numId w:val="15"/>
        </w:numPr>
        <w:tabs>
          <w:tab w:val="left" w:pos="720"/>
        </w:tabs>
        <w:ind w:firstLine="709"/>
        <w:jc w:val="both"/>
        <w:rPr>
          <w:color w:val="000000"/>
          <w:sz w:val="28"/>
          <w:szCs w:val="28"/>
        </w:rPr>
      </w:pPr>
      <w:r w:rsidRPr="00AC64D0">
        <w:rPr>
          <w:color w:val="000000"/>
          <w:sz w:val="28"/>
          <w:szCs w:val="28"/>
        </w:rPr>
        <w:t>получить образное представление о языке как о чётко организованной структуре.</w:t>
      </w:r>
    </w:p>
    <w:p w:rsidR="00437381" w:rsidRPr="00AC64D0" w:rsidRDefault="00437381" w:rsidP="00292802">
      <w:pPr>
        <w:ind w:firstLine="709"/>
        <w:jc w:val="both"/>
        <w:rPr>
          <w:color w:val="000000"/>
          <w:sz w:val="28"/>
          <w:szCs w:val="28"/>
        </w:rPr>
      </w:pPr>
      <w:r w:rsidRPr="00AC64D0">
        <w:rPr>
          <w:b/>
          <w:color w:val="000000"/>
          <w:sz w:val="28"/>
          <w:szCs w:val="28"/>
        </w:rPr>
        <w:t>Имя существительное</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16"/>
        </w:numPr>
        <w:tabs>
          <w:tab w:val="left" w:pos="720"/>
        </w:tabs>
        <w:ind w:firstLine="709"/>
        <w:jc w:val="both"/>
        <w:rPr>
          <w:color w:val="000000"/>
          <w:sz w:val="28"/>
          <w:szCs w:val="28"/>
        </w:rPr>
      </w:pPr>
      <w:r w:rsidRPr="00AC64D0">
        <w:rPr>
          <w:color w:val="000000"/>
          <w:sz w:val="28"/>
          <w:szCs w:val="28"/>
        </w:rPr>
        <w:lastRenderedPageBreak/>
        <w:t>находить имена существительные в предложении по вопросу и общему значению предметности;</w:t>
      </w:r>
    </w:p>
    <w:p w:rsidR="00437381" w:rsidRPr="00AC64D0" w:rsidRDefault="00437381" w:rsidP="00292802">
      <w:pPr>
        <w:numPr>
          <w:ilvl w:val="0"/>
          <w:numId w:val="16"/>
        </w:numPr>
        <w:tabs>
          <w:tab w:val="left" w:pos="720"/>
        </w:tabs>
        <w:ind w:firstLine="709"/>
        <w:jc w:val="both"/>
        <w:rPr>
          <w:color w:val="000000"/>
          <w:sz w:val="28"/>
          <w:szCs w:val="28"/>
        </w:rPr>
      </w:pPr>
      <w:r w:rsidRPr="00AC64D0">
        <w:rPr>
          <w:color w:val="000000"/>
          <w:sz w:val="28"/>
          <w:szCs w:val="28"/>
        </w:rPr>
        <w:t>определять различия между одушевлёнными и неодушевлёнными, собственными и нарицательными существительными;</w:t>
      </w:r>
    </w:p>
    <w:p w:rsidR="00437381" w:rsidRPr="00AC64D0" w:rsidRDefault="00437381" w:rsidP="00292802">
      <w:pPr>
        <w:numPr>
          <w:ilvl w:val="0"/>
          <w:numId w:val="16"/>
        </w:numPr>
        <w:tabs>
          <w:tab w:val="left" w:pos="720"/>
        </w:tabs>
        <w:ind w:firstLine="709"/>
        <w:jc w:val="both"/>
        <w:rPr>
          <w:color w:val="000000"/>
          <w:sz w:val="28"/>
          <w:szCs w:val="28"/>
        </w:rPr>
      </w:pPr>
      <w:r w:rsidRPr="00AC64D0">
        <w:rPr>
          <w:color w:val="000000"/>
          <w:sz w:val="28"/>
          <w:szCs w:val="28"/>
        </w:rPr>
        <w:t>осознанно употреблять заглавную букву при написании имён собственных, обобщать все известные способы употребления заглавной буквы;</w:t>
      </w:r>
    </w:p>
    <w:p w:rsidR="00437381" w:rsidRPr="00AC64D0" w:rsidRDefault="00437381" w:rsidP="00292802">
      <w:pPr>
        <w:numPr>
          <w:ilvl w:val="0"/>
          <w:numId w:val="16"/>
        </w:numPr>
        <w:tabs>
          <w:tab w:val="left" w:pos="720"/>
        </w:tabs>
        <w:ind w:firstLine="709"/>
        <w:jc w:val="both"/>
        <w:rPr>
          <w:color w:val="000000"/>
          <w:sz w:val="28"/>
          <w:szCs w:val="28"/>
        </w:rPr>
      </w:pPr>
      <w:r w:rsidRPr="00AC64D0">
        <w:rPr>
          <w:color w:val="000000"/>
          <w:sz w:val="28"/>
          <w:szCs w:val="28"/>
        </w:rPr>
        <w:t>определять число имён существительных.</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17"/>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употреблять существительные, имеющие вариативные формы окончаний (в родительном падеже множественного числа).</w:t>
      </w:r>
    </w:p>
    <w:p w:rsidR="00437381" w:rsidRPr="00AC64D0" w:rsidRDefault="00437381" w:rsidP="00292802">
      <w:pPr>
        <w:ind w:firstLine="709"/>
        <w:jc w:val="both"/>
        <w:rPr>
          <w:color w:val="000000"/>
          <w:sz w:val="28"/>
          <w:szCs w:val="28"/>
        </w:rPr>
      </w:pPr>
      <w:r w:rsidRPr="00AC64D0">
        <w:rPr>
          <w:b/>
          <w:color w:val="000000"/>
          <w:sz w:val="28"/>
          <w:szCs w:val="28"/>
        </w:rPr>
        <w:t>Глагол</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18"/>
        </w:numPr>
        <w:tabs>
          <w:tab w:val="left" w:pos="720"/>
        </w:tabs>
        <w:ind w:firstLine="709"/>
        <w:jc w:val="both"/>
        <w:rPr>
          <w:color w:val="000000"/>
          <w:sz w:val="28"/>
          <w:szCs w:val="28"/>
        </w:rPr>
      </w:pPr>
      <w:r w:rsidRPr="00AC64D0">
        <w:rPr>
          <w:color w:val="000000"/>
          <w:sz w:val="28"/>
          <w:szCs w:val="28"/>
        </w:rPr>
        <w:t>находить глаголы в предложении по вопросу и общему значению действия;</w:t>
      </w:r>
    </w:p>
    <w:p w:rsidR="00437381" w:rsidRPr="00AC64D0" w:rsidRDefault="00437381" w:rsidP="00292802">
      <w:pPr>
        <w:numPr>
          <w:ilvl w:val="0"/>
          <w:numId w:val="18"/>
        </w:numPr>
        <w:tabs>
          <w:tab w:val="left" w:pos="720"/>
        </w:tabs>
        <w:ind w:firstLine="709"/>
        <w:jc w:val="both"/>
        <w:rPr>
          <w:color w:val="000000"/>
          <w:sz w:val="28"/>
          <w:szCs w:val="28"/>
        </w:rPr>
      </w:pPr>
      <w:r w:rsidRPr="00AC64D0">
        <w:rPr>
          <w:color w:val="000000"/>
          <w:sz w:val="28"/>
          <w:szCs w:val="28"/>
        </w:rPr>
        <w:t>определять число глаголов.</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19"/>
        </w:numPr>
        <w:tabs>
          <w:tab w:val="left" w:pos="720"/>
        </w:tabs>
        <w:ind w:firstLine="709"/>
        <w:jc w:val="both"/>
        <w:rPr>
          <w:color w:val="000000"/>
          <w:sz w:val="28"/>
          <w:szCs w:val="28"/>
        </w:rPr>
      </w:pPr>
      <w:r w:rsidRPr="00AC64D0">
        <w:rPr>
          <w:color w:val="000000"/>
          <w:sz w:val="28"/>
          <w:szCs w:val="28"/>
        </w:rPr>
        <w:t>ставить вопросы к глаголам в форме настоящего, прошедшего и будущего времени;</w:t>
      </w:r>
    </w:p>
    <w:p w:rsidR="00437381" w:rsidRPr="00AC64D0" w:rsidRDefault="00437381" w:rsidP="00292802">
      <w:pPr>
        <w:numPr>
          <w:ilvl w:val="0"/>
          <w:numId w:val="19"/>
        </w:numPr>
        <w:tabs>
          <w:tab w:val="left" w:pos="720"/>
        </w:tabs>
        <w:ind w:firstLine="709"/>
        <w:jc w:val="both"/>
        <w:rPr>
          <w:color w:val="000000"/>
          <w:sz w:val="28"/>
          <w:szCs w:val="28"/>
        </w:rPr>
      </w:pPr>
      <w:r w:rsidRPr="00AC64D0">
        <w:rPr>
          <w:color w:val="000000"/>
          <w:sz w:val="28"/>
          <w:szCs w:val="28"/>
        </w:rPr>
        <w:t>на практическом уровне изменять глаголы по временам.</w:t>
      </w:r>
    </w:p>
    <w:p w:rsidR="00437381" w:rsidRPr="00AC64D0" w:rsidRDefault="00437381" w:rsidP="00292802">
      <w:pPr>
        <w:ind w:firstLine="709"/>
        <w:jc w:val="both"/>
        <w:rPr>
          <w:color w:val="000000"/>
          <w:sz w:val="28"/>
          <w:szCs w:val="28"/>
        </w:rPr>
      </w:pPr>
      <w:r w:rsidRPr="00AC64D0">
        <w:rPr>
          <w:b/>
          <w:color w:val="000000"/>
          <w:sz w:val="28"/>
          <w:szCs w:val="28"/>
        </w:rPr>
        <w:t>Имя прилагательное</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20"/>
        </w:numPr>
        <w:tabs>
          <w:tab w:val="left" w:pos="720"/>
        </w:tabs>
        <w:ind w:firstLine="709"/>
        <w:jc w:val="both"/>
        <w:rPr>
          <w:color w:val="000000"/>
          <w:sz w:val="28"/>
          <w:szCs w:val="28"/>
        </w:rPr>
      </w:pPr>
      <w:r w:rsidRPr="00AC64D0">
        <w:rPr>
          <w:color w:val="000000"/>
          <w:sz w:val="28"/>
          <w:szCs w:val="28"/>
        </w:rPr>
        <w:t>находить в предложении имена прилагательные по их основному грамматическому значению и по вопросу;</w:t>
      </w:r>
    </w:p>
    <w:p w:rsidR="00437381" w:rsidRPr="00AC64D0" w:rsidRDefault="00437381" w:rsidP="00292802">
      <w:pPr>
        <w:numPr>
          <w:ilvl w:val="0"/>
          <w:numId w:val="20"/>
        </w:numPr>
        <w:tabs>
          <w:tab w:val="left" w:pos="720"/>
        </w:tabs>
        <w:ind w:firstLine="709"/>
        <w:jc w:val="both"/>
        <w:rPr>
          <w:color w:val="000000"/>
          <w:sz w:val="28"/>
          <w:szCs w:val="28"/>
        </w:rPr>
      </w:pPr>
      <w:r w:rsidRPr="00AC64D0">
        <w:rPr>
          <w:color w:val="000000"/>
          <w:sz w:val="28"/>
          <w:szCs w:val="28"/>
        </w:rPr>
        <w:t>определять связь имени прилагательного с именем существительным в числе;</w:t>
      </w:r>
    </w:p>
    <w:p w:rsidR="00437381" w:rsidRPr="00AC64D0" w:rsidRDefault="00437381" w:rsidP="00292802">
      <w:pPr>
        <w:numPr>
          <w:ilvl w:val="0"/>
          <w:numId w:val="20"/>
        </w:numPr>
        <w:tabs>
          <w:tab w:val="left" w:pos="720"/>
        </w:tabs>
        <w:ind w:firstLine="709"/>
        <w:jc w:val="both"/>
        <w:rPr>
          <w:color w:val="000000"/>
          <w:sz w:val="28"/>
          <w:szCs w:val="28"/>
        </w:rPr>
      </w:pPr>
      <w:r w:rsidRPr="00AC64D0">
        <w:rPr>
          <w:color w:val="000000"/>
          <w:sz w:val="28"/>
          <w:szCs w:val="28"/>
        </w:rPr>
        <w:t>классифицировать имена прилагательные на основе различия в их значении.</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21"/>
        </w:numPr>
        <w:tabs>
          <w:tab w:val="left" w:pos="720"/>
        </w:tabs>
        <w:ind w:firstLine="709"/>
        <w:jc w:val="both"/>
        <w:rPr>
          <w:color w:val="000000"/>
          <w:sz w:val="28"/>
          <w:szCs w:val="28"/>
        </w:rPr>
      </w:pPr>
      <w:r w:rsidRPr="00AC64D0">
        <w:rPr>
          <w:color w:val="000000"/>
          <w:sz w:val="28"/>
          <w:szCs w:val="28"/>
        </w:rPr>
        <w:t>редактировать тексты, дополняя их именами прилагательными;</w:t>
      </w:r>
    </w:p>
    <w:p w:rsidR="00437381" w:rsidRPr="00AC64D0" w:rsidRDefault="00437381" w:rsidP="00292802">
      <w:pPr>
        <w:numPr>
          <w:ilvl w:val="0"/>
          <w:numId w:val="21"/>
        </w:numPr>
        <w:tabs>
          <w:tab w:val="left" w:pos="720"/>
        </w:tabs>
        <w:ind w:firstLine="709"/>
        <w:jc w:val="both"/>
        <w:rPr>
          <w:color w:val="000000"/>
          <w:sz w:val="28"/>
          <w:szCs w:val="28"/>
        </w:rPr>
      </w:pPr>
      <w:r w:rsidRPr="00AC64D0">
        <w:rPr>
          <w:color w:val="000000"/>
          <w:sz w:val="28"/>
          <w:szCs w:val="28"/>
        </w:rPr>
        <w:t>образовывать имена прилагательные от других частей речи.</w:t>
      </w:r>
    </w:p>
    <w:p w:rsidR="00437381" w:rsidRPr="00AC64D0" w:rsidRDefault="00437381" w:rsidP="00292802">
      <w:pPr>
        <w:ind w:firstLine="709"/>
        <w:jc w:val="both"/>
        <w:rPr>
          <w:color w:val="000000"/>
          <w:sz w:val="28"/>
          <w:szCs w:val="28"/>
        </w:rPr>
      </w:pPr>
      <w:r w:rsidRPr="00AC64D0">
        <w:rPr>
          <w:b/>
          <w:color w:val="000000"/>
          <w:sz w:val="28"/>
          <w:szCs w:val="28"/>
        </w:rPr>
        <w:t>Синтаксис</w:t>
      </w:r>
    </w:p>
    <w:p w:rsidR="00437381" w:rsidRPr="00AC64D0" w:rsidRDefault="00437381" w:rsidP="00292802">
      <w:pPr>
        <w:ind w:firstLine="709"/>
        <w:jc w:val="both"/>
        <w:rPr>
          <w:color w:val="000000"/>
          <w:sz w:val="28"/>
          <w:szCs w:val="28"/>
        </w:rPr>
      </w:pPr>
      <w:r w:rsidRPr="00AC64D0">
        <w:rPr>
          <w:b/>
          <w:i/>
          <w:color w:val="000000"/>
          <w:sz w:val="28"/>
          <w:szCs w:val="28"/>
        </w:rPr>
        <w:t>Предложение</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22"/>
        </w:numPr>
        <w:tabs>
          <w:tab w:val="left" w:pos="720"/>
        </w:tabs>
        <w:ind w:firstLine="709"/>
        <w:jc w:val="both"/>
        <w:rPr>
          <w:color w:val="000000"/>
          <w:sz w:val="28"/>
          <w:szCs w:val="28"/>
        </w:rPr>
      </w:pPr>
      <w:r w:rsidRPr="00AC64D0">
        <w:rPr>
          <w:color w:val="000000"/>
          <w:sz w:val="28"/>
          <w:szCs w:val="28"/>
        </w:rPr>
        <w:t>выделять предложение из связного текста, правильно оформлять его на письме;</w:t>
      </w:r>
    </w:p>
    <w:p w:rsidR="00437381" w:rsidRPr="00AC64D0" w:rsidRDefault="00437381" w:rsidP="00292802">
      <w:pPr>
        <w:numPr>
          <w:ilvl w:val="0"/>
          <w:numId w:val="22"/>
        </w:numPr>
        <w:tabs>
          <w:tab w:val="left" w:pos="720"/>
        </w:tabs>
        <w:ind w:firstLine="709"/>
        <w:jc w:val="both"/>
        <w:rPr>
          <w:color w:val="000000"/>
          <w:sz w:val="28"/>
          <w:szCs w:val="28"/>
        </w:rPr>
      </w:pPr>
      <w:r w:rsidRPr="00AC64D0">
        <w:rPr>
          <w:color w:val="000000"/>
          <w:sz w:val="28"/>
          <w:szCs w:val="28"/>
        </w:rPr>
        <w:t>определять тип предложения по цели высказывания и по интонации.</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23"/>
        </w:numPr>
        <w:tabs>
          <w:tab w:val="left" w:pos="720"/>
        </w:tabs>
        <w:ind w:firstLine="709"/>
        <w:jc w:val="both"/>
        <w:rPr>
          <w:color w:val="000000"/>
          <w:sz w:val="28"/>
          <w:szCs w:val="28"/>
        </w:rPr>
      </w:pPr>
      <w:r w:rsidRPr="00AC64D0">
        <w:rPr>
          <w:color w:val="000000"/>
          <w:sz w:val="28"/>
          <w:szCs w:val="28"/>
        </w:rPr>
        <w:t xml:space="preserve"> определять отношения </w:t>
      </w:r>
      <w:proofErr w:type="gramStart"/>
      <w:r w:rsidRPr="00AC64D0">
        <w:rPr>
          <w:color w:val="000000"/>
          <w:sz w:val="28"/>
          <w:szCs w:val="28"/>
        </w:rPr>
        <w:t>между словами в предложении на основе вопроса от слова к слову</w:t>
      </w:r>
      <w:proofErr w:type="gramEnd"/>
      <w:r w:rsidRPr="00AC64D0">
        <w:rPr>
          <w:color w:val="000000"/>
          <w:sz w:val="28"/>
          <w:szCs w:val="28"/>
        </w:rPr>
        <w:t>;</w:t>
      </w:r>
    </w:p>
    <w:p w:rsidR="00437381" w:rsidRPr="00273B5F" w:rsidRDefault="00437381" w:rsidP="00273B5F">
      <w:pPr>
        <w:numPr>
          <w:ilvl w:val="0"/>
          <w:numId w:val="23"/>
        </w:numPr>
        <w:tabs>
          <w:tab w:val="left" w:pos="720"/>
        </w:tabs>
        <w:ind w:firstLine="709"/>
        <w:jc w:val="both"/>
        <w:rPr>
          <w:color w:val="000000"/>
          <w:sz w:val="28"/>
          <w:szCs w:val="28"/>
        </w:rPr>
      </w:pPr>
      <w:r w:rsidRPr="00AC64D0">
        <w:rPr>
          <w:color w:val="000000"/>
          <w:sz w:val="28"/>
          <w:szCs w:val="28"/>
        </w:rPr>
        <w:t>составлять предложения разных типов.</w:t>
      </w:r>
    </w:p>
    <w:p w:rsidR="00437381" w:rsidRPr="00AC64D0" w:rsidRDefault="00437381" w:rsidP="00292802">
      <w:pPr>
        <w:ind w:firstLine="709"/>
        <w:jc w:val="both"/>
        <w:rPr>
          <w:color w:val="000000"/>
          <w:sz w:val="28"/>
          <w:szCs w:val="28"/>
        </w:rPr>
      </w:pPr>
      <w:r w:rsidRPr="00AC64D0">
        <w:rPr>
          <w:b/>
          <w:i/>
          <w:color w:val="000000"/>
          <w:sz w:val="28"/>
          <w:szCs w:val="28"/>
        </w:rPr>
        <w:t>Текст</w:t>
      </w:r>
    </w:p>
    <w:p w:rsidR="00437381" w:rsidRPr="00AC64D0" w:rsidRDefault="00437381" w:rsidP="00292802">
      <w:pPr>
        <w:ind w:firstLine="709"/>
        <w:jc w:val="both"/>
        <w:rPr>
          <w:color w:val="000000"/>
          <w:sz w:val="28"/>
          <w:szCs w:val="28"/>
        </w:rPr>
      </w:pPr>
      <w:r w:rsidRPr="00AC64D0">
        <w:rPr>
          <w:i/>
          <w:color w:val="000000"/>
          <w:sz w:val="28"/>
          <w:szCs w:val="28"/>
          <w:u w:val="single"/>
        </w:rPr>
        <w:t>Обучающийся научится:</w:t>
      </w:r>
    </w:p>
    <w:p w:rsidR="00437381" w:rsidRPr="00AC64D0" w:rsidRDefault="00437381" w:rsidP="00292802">
      <w:pPr>
        <w:numPr>
          <w:ilvl w:val="0"/>
          <w:numId w:val="24"/>
        </w:numPr>
        <w:tabs>
          <w:tab w:val="left" w:pos="720"/>
        </w:tabs>
        <w:ind w:firstLine="709"/>
        <w:jc w:val="both"/>
        <w:rPr>
          <w:color w:val="000000"/>
          <w:sz w:val="28"/>
          <w:szCs w:val="28"/>
        </w:rPr>
      </w:pPr>
      <w:r w:rsidRPr="00AC64D0">
        <w:rPr>
          <w:color w:val="000000"/>
          <w:sz w:val="28"/>
          <w:szCs w:val="28"/>
        </w:rPr>
        <w:t>озаглавливать текст;</w:t>
      </w:r>
    </w:p>
    <w:p w:rsidR="00437381" w:rsidRPr="00AC64D0" w:rsidRDefault="00437381" w:rsidP="00292802">
      <w:pPr>
        <w:numPr>
          <w:ilvl w:val="0"/>
          <w:numId w:val="24"/>
        </w:numPr>
        <w:tabs>
          <w:tab w:val="left" w:pos="720"/>
        </w:tabs>
        <w:ind w:firstLine="709"/>
        <w:jc w:val="both"/>
        <w:rPr>
          <w:color w:val="000000"/>
          <w:sz w:val="28"/>
          <w:szCs w:val="28"/>
        </w:rPr>
      </w:pPr>
      <w:r w:rsidRPr="00AC64D0">
        <w:rPr>
          <w:color w:val="000000"/>
          <w:sz w:val="28"/>
          <w:szCs w:val="28"/>
        </w:rPr>
        <w:t>определять тему и главную мысль текста;</w:t>
      </w:r>
    </w:p>
    <w:p w:rsidR="00437381" w:rsidRPr="00AC64D0" w:rsidRDefault="00437381" w:rsidP="00292802">
      <w:pPr>
        <w:ind w:firstLine="709"/>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292802">
      <w:pPr>
        <w:numPr>
          <w:ilvl w:val="0"/>
          <w:numId w:val="25"/>
        </w:numPr>
        <w:tabs>
          <w:tab w:val="left" w:pos="720"/>
        </w:tabs>
        <w:ind w:firstLine="709"/>
        <w:jc w:val="both"/>
        <w:rPr>
          <w:color w:val="000000"/>
          <w:sz w:val="28"/>
          <w:szCs w:val="28"/>
        </w:rPr>
      </w:pPr>
      <w:r w:rsidRPr="00AC64D0">
        <w:rPr>
          <w:color w:val="000000"/>
          <w:sz w:val="28"/>
          <w:szCs w:val="28"/>
        </w:rPr>
        <w:t>практически различать текст-описание, текст-повествование, текст-рассуждение;</w:t>
      </w:r>
    </w:p>
    <w:p w:rsidR="00437381" w:rsidRPr="00AC64D0" w:rsidRDefault="00437381" w:rsidP="00292802">
      <w:pPr>
        <w:numPr>
          <w:ilvl w:val="0"/>
          <w:numId w:val="25"/>
        </w:numPr>
        <w:tabs>
          <w:tab w:val="left" w:pos="720"/>
        </w:tabs>
        <w:ind w:firstLine="709"/>
        <w:jc w:val="both"/>
        <w:rPr>
          <w:color w:val="000000"/>
          <w:sz w:val="28"/>
          <w:szCs w:val="28"/>
        </w:rPr>
      </w:pPr>
      <w:r w:rsidRPr="00AC64D0">
        <w:rPr>
          <w:color w:val="000000"/>
          <w:sz w:val="28"/>
          <w:szCs w:val="28"/>
        </w:rPr>
        <w:t>составлять план текста на основе памяток, образцов;</w:t>
      </w:r>
    </w:p>
    <w:p w:rsidR="00437381" w:rsidRPr="00AC64D0" w:rsidRDefault="00437381" w:rsidP="00292802">
      <w:pPr>
        <w:numPr>
          <w:ilvl w:val="0"/>
          <w:numId w:val="25"/>
        </w:numPr>
        <w:tabs>
          <w:tab w:val="left" w:pos="720"/>
        </w:tabs>
        <w:ind w:firstLine="709"/>
        <w:jc w:val="both"/>
        <w:rPr>
          <w:color w:val="000000"/>
          <w:sz w:val="28"/>
          <w:szCs w:val="28"/>
        </w:rPr>
      </w:pPr>
      <w:r w:rsidRPr="00AC64D0">
        <w:rPr>
          <w:color w:val="000000"/>
          <w:sz w:val="28"/>
          <w:szCs w:val="28"/>
        </w:rPr>
        <w:lastRenderedPageBreak/>
        <w:t>составлять текст заданного типа, в том числе деловые тексты (записка, объявление, поздравительное письмо).</w:t>
      </w:r>
      <w:r w:rsidRPr="00AC64D0">
        <w:rPr>
          <w:b/>
          <w:color w:val="000000"/>
          <w:sz w:val="28"/>
          <w:szCs w:val="28"/>
        </w:rPr>
        <w:t> </w:t>
      </w:r>
    </w:p>
    <w:p w:rsidR="00437381" w:rsidRPr="00AC64D0" w:rsidRDefault="00437381" w:rsidP="00292802">
      <w:pPr>
        <w:ind w:firstLine="709"/>
        <w:jc w:val="both"/>
        <w:rPr>
          <w:color w:val="000000"/>
          <w:sz w:val="28"/>
          <w:szCs w:val="28"/>
        </w:rPr>
      </w:pPr>
      <w:r w:rsidRPr="00AC64D0">
        <w:rPr>
          <w:b/>
          <w:color w:val="000000"/>
          <w:sz w:val="28"/>
          <w:szCs w:val="28"/>
        </w:rPr>
        <w:t>Учащиеся должны знать:</w:t>
      </w:r>
    </w:p>
    <w:p w:rsidR="00437381" w:rsidRPr="00AC64D0" w:rsidRDefault="00437381" w:rsidP="00292802">
      <w:pPr>
        <w:ind w:firstLine="709"/>
        <w:jc w:val="both"/>
        <w:rPr>
          <w:color w:val="000000"/>
          <w:sz w:val="28"/>
          <w:szCs w:val="28"/>
        </w:rPr>
      </w:pPr>
      <w:r w:rsidRPr="00AC64D0">
        <w:rPr>
          <w:color w:val="000000"/>
          <w:sz w:val="28"/>
          <w:szCs w:val="28"/>
        </w:rPr>
        <w:t>— названия и порядок букв русского алфавита;</w:t>
      </w:r>
    </w:p>
    <w:p w:rsidR="00437381" w:rsidRPr="00AC64D0" w:rsidRDefault="00437381" w:rsidP="00292802">
      <w:pPr>
        <w:ind w:firstLine="709"/>
        <w:jc w:val="both"/>
        <w:rPr>
          <w:color w:val="000000"/>
          <w:sz w:val="28"/>
          <w:szCs w:val="28"/>
        </w:rPr>
      </w:pPr>
      <w:r w:rsidRPr="00AC64D0">
        <w:rPr>
          <w:color w:val="000000"/>
          <w:sz w:val="28"/>
          <w:szCs w:val="28"/>
        </w:rPr>
        <w:t>— признаки гласных и согласных звуков, звонкие и глухие, твердые и мягкие согласные звуки; пары согласных звуков по звонкости-глухости;</w:t>
      </w:r>
    </w:p>
    <w:p w:rsidR="00437381" w:rsidRPr="00AC64D0" w:rsidRDefault="00437381" w:rsidP="00292802">
      <w:pPr>
        <w:ind w:firstLine="709"/>
        <w:jc w:val="both"/>
        <w:rPr>
          <w:color w:val="000000"/>
          <w:sz w:val="28"/>
          <w:szCs w:val="28"/>
        </w:rPr>
      </w:pPr>
      <w:r w:rsidRPr="00AC64D0">
        <w:rPr>
          <w:color w:val="000000"/>
          <w:sz w:val="28"/>
          <w:szCs w:val="28"/>
        </w:rPr>
        <w:t>— правила переноса слов;</w:t>
      </w:r>
    </w:p>
    <w:p w:rsidR="00437381" w:rsidRPr="00AC64D0" w:rsidRDefault="00437381" w:rsidP="00292802">
      <w:pPr>
        <w:ind w:firstLine="709"/>
        <w:jc w:val="both"/>
        <w:rPr>
          <w:color w:val="000000"/>
          <w:sz w:val="28"/>
          <w:szCs w:val="28"/>
        </w:rPr>
      </w:pPr>
      <w:r w:rsidRPr="00AC64D0">
        <w:rPr>
          <w:color w:val="000000"/>
          <w:sz w:val="28"/>
          <w:szCs w:val="28"/>
        </w:rPr>
        <w:t>— признаки предложения и текста;</w:t>
      </w:r>
    </w:p>
    <w:p w:rsidR="00437381" w:rsidRPr="00AC64D0" w:rsidRDefault="00437381" w:rsidP="00292802">
      <w:pPr>
        <w:ind w:firstLine="709"/>
        <w:jc w:val="both"/>
        <w:rPr>
          <w:color w:val="000000"/>
          <w:sz w:val="28"/>
          <w:szCs w:val="28"/>
        </w:rPr>
      </w:pPr>
      <w:r w:rsidRPr="00AC64D0">
        <w:rPr>
          <w:color w:val="000000"/>
          <w:sz w:val="28"/>
          <w:szCs w:val="28"/>
        </w:rPr>
        <w:t>— правила речевого этикета.</w:t>
      </w:r>
    </w:p>
    <w:p w:rsidR="00437381" w:rsidRPr="00AC64D0" w:rsidRDefault="00437381" w:rsidP="00292802">
      <w:pPr>
        <w:ind w:firstLine="709"/>
        <w:jc w:val="both"/>
        <w:rPr>
          <w:color w:val="000000"/>
          <w:sz w:val="28"/>
          <w:szCs w:val="28"/>
        </w:rPr>
      </w:pPr>
      <w:r w:rsidRPr="00AC64D0">
        <w:rPr>
          <w:b/>
          <w:color w:val="000000"/>
          <w:sz w:val="28"/>
          <w:szCs w:val="28"/>
        </w:rPr>
        <w:t>Учащиеся должны уметь:</w:t>
      </w:r>
    </w:p>
    <w:p w:rsidR="00437381" w:rsidRPr="00AC64D0" w:rsidRDefault="00437381" w:rsidP="00292802">
      <w:pPr>
        <w:ind w:firstLine="709"/>
        <w:jc w:val="both"/>
        <w:rPr>
          <w:color w:val="000000"/>
          <w:sz w:val="28"/>
          <w:szCs w:val="28"/>
        </w:rPr>
      </w:pPr>
      <w:r w:rsidRPr="00AC64D0">
        <w:rPr>
          <w:color w:val="000000"/>
          <w:sz w:val="28"/>
          <w:szCs w:val="28"/>
        </w:rPr>
        <w:t>— использовать правила речевого этикета в соответствии с ситуацией и целью общения;</w:t>
      </w:r>
    </w:p>
    <w:p w:rsidR="00437381" w:rsidRPr="00AC64D0" w:rsidRDefault="00437381" w:rsidP="00292802">
      <w:pPr>
        <w:ind w:firstLine="709"/>
        <w:jc w:val="both"/>
        <w:rPr>
          <w:color w:val="000000"/>
          <w:sz w:val="28"/>
          <w:szCs w:val="28"/>
        </w:rPr>
      </w:pPr>
      <w:r w:rsidRPr="00AC64D0">
        <w:rPr>
          <w:color w:val="000000"/>
          <w:sz w:val="28"/>
          <w:szCs w:val="28"/>
        </w:rPr>
        <w:t>— вести диалог с собеседником, проявляя к нему внимание и уважение;</w:t>
      </w:r>
    </w:p>
    <w:p w:rsidR="00437381" w:rsidRPr="00AC64D0" w:rsidRDefault="00437381" w:rsidP="00292802">
      <w:pPr>
        <w:ind w:firstLine="709"/>
        <w:jc w:val="both"/>
        <w:rPr>
          <w:color w:val="000000"/>
          <w:sz w:val="28"/>
          <w:szCs w:val="28"/>
        </w:rPr>
      </w:pPr>
      <w:r w:rsidRPr="00AC64D0">
        <w:rPr>
          <w:color w:val="000000"/>
          <w:sz w:val="28"/>
          <w:szCs w:val="28"/>
        </w:rPr>
        <w:t>— различать устные и письменные формы общения;</w:t>
      </w:r>
    </w:p>
    <w:p w:rsidR="00437381" w:rsidRPr="00AC64D0" w:rsidRDefault="00437381" w:rsidP="00292802">
      <w:pPr>
        <w:ind w:firstLine="709"/>
        <w:jc w:val="both"/>
        <w:rPr>
          <w:color w:val="000000"/>
          <w:sz w:val="28"/>
          <w:szCs w:val="28"/>
        </w:rPr>
      </w:pPr>
      <w:r w:rsidRPr="00AC64D0">
        <w:rPr>
          <w:color w:val="000000"/>
          <w:sz w:val="28"/>
          <w:szCs w:val="28"/>
        </w:rPr>
        <w:t>— каллиграфически правильно списывать слова, предложения и тексты в 40—50 слов без пропусков и искажений;</w:t>
      </w:r>
    </w:p>
    <w:p w:rsidR="00437381" w:rsidRPr="00AC64D0" w:rsidRDefault="00437381" w:rsidP="00292802">
      <w:pPr>
        <w:ind w:firstLine="709"/>
        <w:jc w:val="both"/>
        <w:rPr>
          <w:color w:val="000000"/>
          <w:sz w:val="28"/>
          <w:szCs w:val="28"/>
        </w:rPr>
      </w:pPr>
      <w:r w:rsidRPr="00AC64D0">
        <w:rPr>
          <w:color w:val="000000"/>
          <w:sz w:val="28"/>
          <w:szCs w:val="28"/>
        </w:rPr>
        <w:t xml:space="preserve">— проверять </w:t>
      </w:r>
      <w:proofErr w:type="gramStart"/>
      <w:r w:rsidRPr="00AC64D0">
        <w:rPr>
          <w:color w:val="000000"/>
          <w:sz w:val="28"/>
          <w:szCs w:val="28"/>
        </w:rPr>
        <w:t>написанное</w:t>
      </w:r>
      <w:proofErr w:type="gramEnd"/>
      <w:r w:rsidRPr="00AC64D0">
        <w:rPr>
          <w:color w:val="000000"/>
          <w:sz w:val="28"/>
          <w:szCs w:val="28"/>
        </w:rPr>
        <w:t>, сравнивая с образцом;</w:t>
      </w:r>
    </w:p>
    <w:p w:rsidR="00437381" w:rsidRPr="00AC64D0" w:rsidRDefault="00437381" w:rsidP="00292802">
      <w:pPr>
        <w:ind w:firstLine="709"/>
        <w:jc w:val="both"/>
        <w:rPr>
          <w:color w:val="000000"/>
          <w:sz w:val="28"/>
          <w:szCs w:val="28"/>
        </w:rPr>
      </w:pPr>
      <w:r w:rsidRPr="00AC64D0">
        <w:rPr>
          <w:color w:val="000000"/>
          <w:sz w:val="28"/>
          <w:szCs w:val="28"/>
        </w:rPr>
        <w:t xml:space="preserve">— проводить </w:t>
      </w:r>
      <w:proofErr w:type="spellStart"/>
      <w:proofErr w:type="gramStart"/>
      <w:r w:rsidRPr="00AC64D0">
        <w:rPr>
          <w:color w:val="000000"/>
          <w:sz w:val="28"/>
          <w:szCs w:val="28"/>
        </w:rPr>
        <w:t>звуко</w:t>
      </w:r>
      <w:proofErr w:type="spellEnd"/>
      <w:r w:rsidRPr="00AC64D0">
        <w:rPr>
          <w:color w:val="000000"/>
          <w:sz w:val="28"/>
          <w:szCs w:val="28"/>
        </w:rPr>
        <w:t>-буквенный</w:t>
      </w:r>
      <w:proofErr w:type="gramEnd"/>
      <w:r w:rsidRPr="00AC64D0">
        <w:rPr>
          <w:color w:val="000000"/>
          <w:sz w:val="28"/>
          <w:szCs w:val="28"/>
        </w:rPr>
        <w:t xml:space="preserve"> анализ слов, делить слова на слоги, ставить ударение, находить ударный и безударные слоги, переносить слова по слогам;</w:t>
      </w:r>
    </w:p>
    <w:p w:rsidR="00437381" w:rsidRPr="00AC64D0" w:rsidRDefault="00437381" w:rsidP="00292802">
      <w:pPr>
        <w:ind w:firstLine="709"/>
        <w:jc w:val="both"/>
        <w:rPr>
          <w:color w:val="000000"/>
          <w:sz w:val="28"/>
          <w:szCs w:val="28"/>
        </w:rPr>
      </w:pPr>
      <w:r w:rsidRPr="00AC64D0">
        <w:rPr>
          <w:color w:val="000000"/>
          <w:sz w:val="28"/>
          <w:szCs w:val="28"/>
        </w:rPr>
        <w:t>— обозначать мягкость согласных звуков на письме с помощью букв </w:t>
      </w:r>
      <w:r w:rsidRPr="00AC64D0">
        <w:rPr>
          <w:b/>
          <w:color w:val="000000"/>
          <w:sz w:val="28"/>
          <w:szCs w:val="28"/>
        </w:rPr>
        <w:t>е, ё, и, ю, я, ь</w:t>
      </w:r>
      <w:r w:rsidRPr="00AC64D0">
        <w:rPr>
          <w:color w:val="000000"/>
          <w:sz w:val="28"/>
          <w:szCs w:val="28"/>
        </w:rPr>
        <w:t>;</w:t>
      </w:r>
    </w:p>
    <w:p w:rsidR="00437381" w:rsidRPr="00AC64D0" w:rsidRDefault="00437381" w:rsidP="00292802">
      <w:pPr>
        <w:ind w:firstLine="709"/>
        <w:jc w:val="both"/>
        <w:rPr>
          <w:color w:val="000000"/>
          <w:sz w:val="28"/>
          <w:szCs w:val="28"/>
        </w:rPr>
      </w:pPr>
      <w:r w:rsidRPr="00AC64D0">
        <w:rPr>
          <w:color w:val="000000"/>
          <w:sz w:val="28"/>
          <w:szCs w:val="28"/>
        </w:rPr>
        <w:t>— писать заглавную букву в именах собственных;</w:t>
      </w:r>
    </w:p>
    <w:p w:rsidR="00437381" w:rsidRPr="00AC64D0" w:rsidRDefault="00437381" w:rsidP="00292802">
      <w:pPr>
        <w:ind w:firstLine="709"/>
        <w:jc w:val="both"/>
        <w:rPr>
          <w:color w:val="000000"/>
          <w:sz w:val="28"/>
          <w:szCs w:val="28"/>
        </w:rPr>
      </w:pPr>
      <w:r w:rsidRPr="00AC64D0">
        <w:rPr>
          <w:color w:val="000000"/>
          <w:sz w:val="28"/>
          <w:szCs w:val="28"/>
        </w:rPr>
        <w:t>— писать под диктовку без ошибок предложения и небольшие тексты (в 30—40 слов), включающие слова, произношение которых совпадает с их написанием;</w:t>
      </w:r>
    </w:p>
    <w:p w:rsidR="00437381" w:rsidRPr="00AC64D0" w:rsidRDefault="00437381" w:rsidP="00292802">
      <w:pPr>
        <w:ind w:firstLine="709"/>
        <w:jc w:val="both"/>
        <w:rPr>
          <w:color w:val="000000"/>
          <w:sz w:val="28"/>
          <w:szCs w:val="28"/>
        </w:rPr>
      </w:pPr>
      <w:r w:rsidRPr="00AC64D0">
        <w:rPr>
          <w:color w:val="000000"/>
          <w:sz w:val="28"/>
          <w:szCs w:val="28"/>
        </w:rPr>
        <w:t>— правильно писать слова с сочетаниями </w:t>
      </w:r>
      <w:proofErr w:type="spellStart"/>
      <w:r w:rsidRPr="00AC64D0">
        <w:rPr>
          <w:b/>
          <w:color w:val="000000"/>
          <w:sz w:val="28"/>
          <w:szCs w:val="28"/>
        </w:rPr>
        <w:t>жи</w:t>
      </w:r>
      <w:proofErr w:type="spellEnd"/>
      <w:r w:rsidRPr="00AC64D0">
        <w:rPr>
          <w:b/>
          <w:color w:val="000000"/>
          <w:sz w:val="28"/>
          <w:szCs w:val="28"/>
        </w:rPr>
        <w:t xml:space="preserve"> — ши,</w:t>
      </w:r>
    </w:p>
    <w:p w:rsidR="00437381" w:rsidRPr="00AC64D0" w:rsidRDefault="00437381" w:rsidP="00292802">
      <w:pPr>
        <w:ind w:firstLine="709"/>
        <w:jc w:val="both"/>
        <w:rPr>
          <w:color w:val="000000"/>
          <w:sz w:val="28"/>
          <w:szCs w:val="28"/>
        </w:rPr>
      </w:pPr>
      <w:proofErr w:type="spellStart"/>
      <w:proofErr w:type="gramStart"/>
      <w:r w:rsidRPr="00AC64D0">
        <w:rPr>
          <w:b/>
          <w:color w:val="000000"/>
          <w:sz w:val="28"/>
          <w:szCs w:val="28"/>
        </w:rPr>
        <w:t>ча</w:t>
      </w:r>
      <w:proofErr w:type="spellEnd"/>
      <w:r w:rsidRPr="00AC64D0">
        <w:rPr>
          <w:b/>
          <w:color w:val="000000"/>
          <w:sz w:val="28"/>
          <w:szCs w:val="28"/>
        </w:rPr>
        <w:t>—ща</w:t>
      </w:r>
      <w:proofErr w:type="gramEnd"/>
      <w:r w:rsidRPr="00AC64D0">
        <w:rPr>
          <w:b/>
          <w:color w:val="000000"/>
          <w:sz w:val="28"/>
          <w:szCs w:val="28"/>
        </w:rPr>
        <w:t xml:space="preserve">, чу — </w:t>
      </w:r>
      <w:proofErr w:type="spellStart"/>
      <w:r w:rsidRPr="00AC64D0">
        <w:rPr>
          <w:b/>
          <w:color w:val="000000"/>
          <w:sz w:val="28"/>
          <w:szCs w:val="28"/>
        </w:rPr>
        <w:t>щу</w:t>
      </w:r>
      <w:proofErr w:type="spellEnd"/>
      <w:r w:rsidRPr="00AC64D0">
        <w:rPr>
          <w:b/>
          <w:color w:val="000000"/>
          <w:sz w:val="28"/>
          <w:szCs w:val="28"/>
        </w:rPr>
        <w:t xml:space="preserve">, </w:t>
      </w:r>
      <w:proofErr w:type="spellStart"/>
      <w:r w:rsidRPr="00AC64D0">
        <w:rPr>
          <w:b/>
          <w:color w:val="000000"/>
          <w:sz w:val="28"/>
          <w:szCs w:val="28"/>
        </w:rPr>
        <w:t>чк</w:t>
      </w:r>
      <w:proofErr w:type="spellEnd"/>
      <w:r w:rsidRPr="00AC64D0">
        <w:rPr>
          <w:b/>
          <w:color w:val="000000"/>
          <w:sz w:val="28"/>
          <w:szCs w:val="28"/>
        </w:rPr>
        <w:t xml:space="preserve">, </w:t>
      </w:r>
      <w:proofErr w:type="spellStart"/>
      <w:r w:rsidRPr="00AC64D0">
        <w:rPr>
          <w:b/>
          <w:color w:val="000000"/>
          <w:sz w:val="28"/>
          <w:szCs w:val="28"/>
        </w:rPr>
        <w:t>чн</w:t>
      </w:r>
      <w:proofErr w:type="spellEnd"/>
      <w:r w:rsidRPr="00AC64D0">
        <w:rPr>
          <w:b/>
          <w:color w:val="000000"/>
          <w:sz w:val="28"/>
          <w:szCs w:val="28"/>
        </w:rPr>
        <w:t xml:space="preserve">, </w:t>
      </w:r>
      <w:proofErr w:type="spellStart"/>
      <w:r w:rsidRPr="00AC64D0">
        <w:rPr>
          <w:b/>
          <w:color w:val="000000"/>
          <w:sz w:val="28"/>
          <w:szCs w:val="28"/>
        </w:rPr>
        <w:t>щн</w:t>
      </w:r>
      <w:proofErr w:type="spellEnd"/>
      <w:r w:rsidRPr="00AC64D0">
        <w:rPr>
          <w:color w:val="000000"/>
          <w:sz w:val="28"/>
          <w:szCs w:val="28"/>
        </w:rPr>
        <w:t>; слова с непроверяемыми буквами, слова с удвоенными согласными, слова с разделительным мягким знаком (</w:t>
      </w:r>
      <w:r w:rsidRPr="00AC64D0">
        <w:rPr>
          <w:b/>
          <w:color w:val="000000"/>
          <w:sz w:val="28"/>
          <w:szCs w:val="28"/>
        </w:rPr>
        <w:t>ь</w:t>
      </w:r>
      <w:r w:rsidRPr="00AC64D0">
        <w:rPr>
          <w:color w:val="000000"/>
          <w:sz w:val="28"/>
          <w:szCs w:val="28"/>
        </w:rPr>
        <w:t>);</w:t>
      </w:r>
    </w:p>
    <w:p w:rsidR="00437381" w:rsidRPr="00AC64D0" w:rsidRDefault="00437381" w:rsidP="00292802">
      <w:pPr>
        <w:ind w:firstLine="709"/>
        <w:jc w:val="both"/>
        <w:rPr>
          <w:color w:val="000000"/>
          <w:sz w:val="28"/>
          <w:szCs w:val="28"/>
        </w:rPr>
      </w:pPr>
      <w:r w:rsidRPr="00AC64D0">
        <w:rPr>
          <w:color w:val="000000"/>
          <w:sz w:val="28"/>
          <w:szCs w:val="28"/>
        </w:rPr>
        <w:t>— различать предлоги и приставки; писать предлоги раздельно с другими словами;</w:t>
      </w:r>
    </w:p>
    <w:p w:rsidR="00437381" w:rsidRPr="00AC64D0" w:rsidRDefault="00437381" w:rsidP="00292802">
      <w:pPr>
        <w:ind w:firstLine="709"/>
        <w:jc w:val="both"/>
        <w:rPr>
          <w:color w:val="000000"/>
          <w:sz w:val="28"/>
          <w:szCs w:val="28"/>
        </w:rPr>
      </w:pPr>
      <w:r w:rsidRPr="00AC64D0">
        <w:rPr>
          <w:color w:val="000000"/>
          <w:sz w:val="28"/>
          <w:szCs w:val="28"/>
        </w:rPr>
        <w:t>— находить корень в группе родственных слов; самостоятельно подбирать однокоренные слова, образовывать слова с помощью приставок и суффиксов (простейшие случаи);</w:t>
      </w:r>
    </w:p>
    <w:p w:rsidR="00437381" w:rsidRPr="00AC64D0" w:rsidRDefault="00437381" w:rsidP="00292802">
      <w:pPr>
        <w:ind w:firstLine="709"/>
        <w:jc w:val="both"/>
        <w:rPr>
          <w:color w:val="000000"/>
          <w:sz w:val="28"/>
          <w:szCs w:val="28"/>
        </w:rPr>
      </w:pPr>
      <w:r w:rsidRPr="00AC64D0">
        <w:rPr>
          <w:color w:val="000000"/>
          <w:sz w:val="28"/>
          <w:szCs w:val="28"/>
        </w:rPr>
        <w:t xml:space="preserve">— проверять правильность обозначения безударных гласных и парных согласных звуков в </w:t>
      </w:r>
      <w:proofErr w:type="gramStart"/>
      <w:r w:rsidRPr="00AC64D0">
        <w:rPr>
          <w:color w:val="000000"/>
          <w:sz w:val="28"/>
          <w:szCs w:val="28"/>
        </w:rPr>
        <w:t>корне слова</w:t>
      </w:r>
      <w:proofErr w:type="gramEnd"/>
      <w:r w:rsidRPr="00AC64D0">
        <w:rPr>
          <w:color w:val="000000"/>
          <w:sz w:val="28"/>
          <w:szCs w:val="28"/>
        </w:rPr>
        <w:t xml:space="preserve"> путем изменения его формы или подбора однокоренных слов;</w:t>
      </w:r>
    </w:p>
    <w:p w:rsidR="00437381" w:rsidRPr="00AC64D0" w:rsidRDefault="00437381" w:rsidP="00292802">
      <w:pPr>
        <w:ind w:firstLine="709"/>
        <w:jc w:val="both"/>
        <w:rPr>
          <w:color w:val="000000"/>
          <w:sz w:val="28"/>
          <w:szCs w:val="28"/>
        </w:rPr>
      </w:pPr>
      <w:r w:rsidRPr="00AC64D0">
        <w:rPr>
          <w:color w:val="000000"/>
          <w:sz w:val="28"/>
          <w:szCs w:val="28"/>
        </w:rPr>
        <w:t>— выделять предложение из сплошного текста, составлять предложение на заданную тему;</w:t>
      </w:r>
    </w:p>
    <w:p w:rsidR="00437381" w:rsidRPr="00AC64D0" w:rsidRDefault="00437381" w:rsidP="00292802">
      <w:pPr>
        <w:ind w:firstLine="709"/>
        <w:jc w:val="both"/>
        <w:rPr>
          <w:color w:val="000000"/>
          <w:sz w:val="28"/>
          <w:szCs w:val="28"/>
        </w:rPr>
      </w:pPr>
      <w:r w:rsidRPr="00AC64D0">
        <w:rPr>
          <w:color w:val="000000"/>
          <w:sz w:val="28"/>
          <w:szCs w:val="28"/>
        </w:rPr>
        <w:t>— находить в предложении главные члены;</w:t>
      </w:r>
    </w:p>
    <w:p w:rsidR="00437381" w:rsidRPr="00AC64D0" w:rsidRDefault="00437381" w:rsidP="00292802">
      <w:pPr>
        <w:ind w:firstLine="709"/>
        <w:jc w:val="both"/>
        <w:rPr>
          <w:color w:val="000000"/>
          <w:sz w:val="28"/>
          <w:szCs w:val="28"/>
        </w:rPr>
      </w:pPr>
      <w:r w:rsidRPr="00AC64D0">
        <w:rPr>
          <w:color w:val="000000"/>
          <w:sz w:val="28"/>
          <w:szCs w:val="28"/>
        </w:rPr>
        <w:t>— определять части речи (имя существительное, глагол, прилагательное) по обобщенному значению предметности, действия, признака и по вопросам;</w:t>
      </w:r>
    </w:p>
    <w:p w:rsidR="00437381" w:rsidRPr="00AC64D0" w:rsidRDefault="00437381" w:rsidP="00292802">
      <w:pPr>
        <w:ind w:firstLine="709"/>
        <w:jc w:val="both"/>
        <w:rPr>
          <w:color w:val="000000"/>
          <w:sz w:val="28"/>
          <w:szCs w:val="28"/>
        </w:rPr>
      </w:pPr>
      <w:r w:rsidRPr="00AC64D0">
        <w:rPr>
          <w:color w:val="000000"/>
          <w:sz w:val="28"/>
          <w:szCs w:val="28"/>
        </w:rPr>
        <w:t>— определять число имен существительных, прилагательных, глаголов;</w:t>
      </w:r>
    </w:p>
    <w:p w:rsidR="00437381" w:rsidRPr="00AC64D0" w:rsidRDefault="00437381" w:rsidP="00292802">
      <w:pPr>
        <w:ind w:firstLine="709"/>
        <w:jc w:val="both"/>
        <w:rPr>
          <w:color w:val="000000"/>
          <w:sz w:val="28"/>
          <w:szCs w:val="28"/>
        </w:rPr>
      </w:pPr>
      <w:r w:rsidRPr="00AC64D0">
        <w:rPr>
          <w:color w:val="000000"/>
          <w:sz w:val="28"/>
          <w:szCs w:val="28"/>
        </w:rPr>
        <w:t>— письменно отвечать на вопросы, самостоятельно составлять и записывать 2—3 предложения на заданную тему;</w:t>
      </w:r>
    </w:p>
    <w:p w:rsidR="00437381" w:rsidRPr="00AC64D0" w:rsidRDefault="00437381" w:rsidP="00292802">
      <w:pPr>
        <w:ind w:firstLine="709"/>
        <w:jc w:val="both"/>
        <w:rPr>
          <w:color w:val="000000"/>
          <w:sz w:val="28"/>
          <w:szCs w:val="28"/>
        </w:rPr>
      </w:pPr>
      <w:r w:rsidRPr="00AC64D0">
        <w:rPr>
          <w:color w:val="000000"/>
          <w:sz w:val="28"/>
          <w:szCs w:val="28"/>
        </w:rPr>
        <w:t>— писать изложение текста в 40—55 слов с использованием вопросов.                     </w:t>
      </w:r>
    </w:p>
    <w:p w:rsidR="00437381" w:rsidRDefault="00437381" w:rsidP="00292802">
      <w:pPr>
        <w:ind w:firstLine="709"/>
        <w:jc w:val="both"/>
        <w:rPr>
          <w:color w:val="000000"/>
          <w:sz w:val="28"/>
          <w:szCs w:val="28"/>
        </w:rPr>
      </w:pPr>
      <w:r w:rsidRPr="00AC64D0">
        <w:rPr>
          <w:color w:val="000000"/>
          <w:sz w:val="28"/>
          <w:szCs w:val="28"/>
        </w:rPr>
        <w:t>                               </w:t>
      </w:r>
      <w:r w:rsidR="00273B5F">
        <w:rPr>
          <w:color w:val="000000"/>
          <w:sz w:val="28"/>
          <w:szCs w:val="28"/>
        </w:rPr>
        <w:t xml:space="preserve">                              </w:t>
      </w:r>
    </w:p>
    <w:p w:rsidR="00677D5D" w:rsidRDefault="00677D5D" w:rsidP="00292802">
      <w:pPr>
        <w:ind w:firstLine="709"/>
        <w:jc w:val="both"/>
        <w:rPr>
          <w:color w:val="000000"/>
          <w:sz w:val="28"/>
          <w:szCs w:val="28"/>
        </w:rPr>
      </w:pPr>
    </w:p>
    <w:p w:rsidR="00677D5D" w:rsidRDefault="00677D5D" w:rsidP="00292802">
      <w:pPr>
        <w:ind w:firstLine="709"/>
        <w:jc w:val="both"/>
        <w:rPr>
          <w:color w:val="000000"/>
          <w:sz w:val="28"/>
          <w:szCs w:val="28"/>
        </w:rPr>
      </w:pPr>
    </w:p>
    <w:p w:rsidR="00677D5D" w:rsidRDefault="00677D5D" w:rsidP="00292802">
      <w:pPr>
        <w:ind w:firstLine="709"/>
        <w:jc w:val="both"/>
        <w:rPr>
          <w:color w:val="000000"/>
          <w:sz w:val="28"/>
          <w:szCs w:val="28"/>
        </w:rPr>
      </w:pPr>
    </w:p>
    <w:p w:rsidR="00677D5D" w:rsidRPr="00E8572B" w:rsidRDefault="00677D5D" w:rsidP="00292802">
      <w:pPr>
        <w:ind w:firstLine="709"/>
        <w:jc w:val="both"/>
        <w:rPr>
          <w:color w:val="000000"/>
          <w:sz w:val="28"/>
          <w:szCs w:val="28"/>
        </w:rPr>
      </w:pPr>
    </w:p>
    <w:p w:rsidR="00437381" w:rsidRPr="00273B5F" w:rsidRDefault="00437381" w:rsidP="00273B5F">
      <w:pPr>
        <w:ind w:firstLine="709"/>
        <w:jc w:val="both"/>
        <w:rPr>
          <w:b/>
          <w:color w:val="000000"/>
          <w:sz w:val="28"/>
          <w:szCs w:val="28"/>
        </w:rPr>
      </w:pPr>
      <w:r w:rsidRPr="00AC64D0">
        <w:rPr>
          <w:color w:val="000000"/>
          <w:sz w:val="28"/>
          <w:szCs w:val="28"/>
        </w:rPr>
        <w:t>                     </w:t>
      </w:r>
      <w:r w:rsidR="00AC64D0">
        <w:rPr>
          <w:color w:val="000000"/>
          <w:sz w:val="28"/>
          <w:szCs w:val="28"/>
        </w:rPr>
        <w:t xml:space="preserve">                              </w:t>
      </w:r>
      <w:r w:rsidRPr="00AC64D0">
        <w:rPr>
          <w:color w:val="000000"/>
          <w:sz w:val="28"/>
          <w:szCs w:val="28"/>
        </w:rPr>
        <w:t> </w:t>
      </w:r>
      <w:r w:rsidRPr="00AC64D0">
        <w:rPr>
          <w:b/>
          <w:color w:val="000000"/>
          <w:sz w:val="28"/>
          <w:szCs w:val="28"/>
        </w:rPr>
        <w:t>Содержание предмета     </w:t>
      </w:r>
      <w:r w:rsidR="00AC64D0">
        <w:rPr>
          <w:b/>
          <w:color w:val="000000"/>
          <w:sz w:val="28"/>
          <w:szCs w:val="28"/>
        </w:rPr>
        <w:t xml:space="preserve">                    </w:t>
      </w:r>
      <w:r w:rsidRPr="00AC64D0">
        <w:rPr>
          <w:b/>
          <w:color w:val="000000"/>
          <w:sz w:val="28"/>
          <w:szCs w:val="28"/>
        </w:rPr>
        <w:t xml:space="preserve"> </w:t>
      </w:r>
    </w:p>
    <w:p w:rsidR="00437381" w:rsidRPr="00AC64D0" w:rsidRDefault="00437381" w:rsidP="00292802">
      <w:pPr>
        <w:ind w:firstLine="709"/>
        <w:jc w:val="both"/>
        <w:rPr>
          <w:color w:val="000000"/>
          <w:sz w:val="28"/>
          <w:szCs w:val="28"/>
        </w:rPr>
      </w:pPr>
      <w:r w:rsidRPr="00AC64D0">
        <w:rPr>
          <w:b/>
          <w:color w:val="000000"/>
          <w:sz w:val="28"/>
          <w:szCs w:val="28"/>
          <w:u w:val="single"/>
        </w:rPr>
        <w:t xml:space="preserve">Раздел №1  «Мир общения» </w:t>
      </w:r>
    </w:p>
    <w:p w:rsidR="00437381" w:rsidRPr="00AC64D0" w:rsidRDefault="00437381" w:rsidP="00292802">
      <w:pPr>
        <w:numPr>
          <w:ilvl w:val="0"/>
          <w:numId w:val="26"/>
        </w:numPr>
        <w:tabs>
          <w:tab w:val="left" w:pos="720"/>
        </w:tabs>
        <w:ind w:firstLine="709"/>
        <w:jc w:val="both"/>
        <w:rPr>
          <w:color w:val="000000"/>
          <w:sz w:val="28"/>
          <w:szCs w:val="28"/>
        </w:rPr>
      </w:pPr>
      <w:r w:rsidRPr="00AC64D0">
        <w:rPr>
          <w:b/>
          <w:i/>
          <w:color w:val="000000"/>
          <w:sz w:val="28"/>
          <w:szCs w:val="28"/>
        </w:rPr>
        <w:t>Собеседники.  </w:t>
      </w:r>
      <w:r w:rsidRPr="00AC64D0">
        <w:rPr>
          <w:i/>
          <w:color w:val="000000"/>
          <w:sz w:val="28"/>
          <w:szCs w:val="28"/>
        </w:rPr>
        <w:t xml:space="preserve">   </w:t>
      </w:r>
      <w:r w:rsidRPr="00AC64D0">
        <w:rPr>
          <w:b/>
          <w:color w:val="000000"/>
          <w:sz w:val="28"/>
          <w:szCs w:val="28"/>
        </w:rPr>
        <w:t>Речевое общение. Текст. Язык в речевом общении.</w:t>
      </w:r>
    </w:p>
    <w:p w:rsidR="00437381" w:rsidRPr="00AC64D0" w:rsidRDefault="00437381" w:rsidP="00292802">
      <w:pPr>
        <w:ind w:firstLine="709"/>
        <w:jc w:val="both"/>
        <w:rPr>
          <w:color w:val="000000"/>
          <w:sz w:val="28"/>
          <w:szCs w:val="28"/>
        </w:rPr>
      </w:pPr>
      <w:r w:rsidRPr="00AC64D0">
        <w:rPr>
          <w:color w:val="000000"/>
          <w:sz w:val="28"/>
          <w:szCs w:val="28"/>
        </w:rPr>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437381" w:rsidRPr="00AC64D0" w:rsidRDefault="00437381" w:rsidP="00292802">
      <w:pPr>
        <w:ind w:firstLine="709"/>
        <w:jc w:val="both"/>
        <w:rPr>
          <w:color w:val="000000"/>
          <w:sz w:val="28"/>
          <w:szCs w:val="28"/>
        </w:rPr>
      </w:pPr>
      <w:proofErr w:type="gramStart"/>
      <w:r w:rsidRPr="00AC64D0">
        <w:rPr>
          <w:color w:val="000000"/>
          <w:sz w:val="28"/>
          <w:szCs w:val="28"/>
        </w:rPr>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roofErr w:type="gramEnd"/>
    </w:p>
    <w:p w:rsidR="00437381" w:rsidRPr="00AC64D0" w:rsidRDefault="00437381" w:rsidP="00292802">
      <w:pPr>
        <w:ind w:firstLine="709"/>
        <w:jc w:val="both"/>
        <w:rPr>
          <w:color w:val="000000"/>
          <w:sz w:val="28"/>
          <w:szCs w:val="28"/>
        </w:rPr>
      </w:pPr>
      <w:r w:rsidRPr="00AC64D0">
        <w:rPr>
          <w:color w:val="000000"/>
          <w:sz w:val="28"/>
          <w:szCs w:val="28"/>
        </w:rPr>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437381" w:rsidRPr="00AC64D0" w:rsidRDefault="00437381" w:rsidP="00292802">
      <w:pPr>
        <w:ind w:firstLine="709"/>
        <w:jc w:val="both"/>
        <w:rPr>
          <w:color w:val="000000"/>
          <w:sz w:val="28"/>
          <w:szCs w:val="28"/>
        </w:rPr>
      </w:pPr>
      <w:r w:rsidRPr="00AC64D0">
        <w:rPr>
          <w:color w:val="000000"/>
          <w:sz w:val="28"/>
          <w:szCs w:val="28"/>
        </w:rPr>
        <w:t>обстановки и ролевых отношений партнеров, реальных или воображаемых — героев произведений (по аналогии или по образцу).</w:t>
      </w:r>
    </w:p>
    <w:p w:rsidR="00437381" w:rsidRPr="00AC64D0" w:rsidRDefault="00437381" w:rsidP="00292802">
      <w:pPr>
        <w:ind w:firstLine="709"/>
        <w:jc w:val="both"/>
        <w:rPr>
          <w:color w:val="000000"/>
          <w:sz w:val="28"/>
          <w:szCs w:val="28"/>
        </w:rPr>
      </w:pPr>
      <w:r w:rsidRPr="00AC64D0">
        <w:rPr>
          <w:color w:val="000000"/>
          <w:sz w:val="28"/>
          <w:szCs w:val="28"/>
        </w:rPr>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437381" w:rsidRPr="00AC64D0" w:rsidRDefault="00437381" w:rsidP="00292802">
      <w:pPr>
        <w:ind w:firstLine="709"/>
        <w:jc w:val="both"/>
        <w:rPr>
          <w:color w:val="000000"/>
          <w:sz w:val="28"/>
          <w:szCs w:val="28"/>
        </w:rPr>
      </w:pPr>
      <w:r w:rsidRPr="00AC64D0">
        <w:rPr>
          <w:color w:val="000000"/>
          <w:sz w:val="28"/>
          <w:szCs w:val="28"/>
        </w:rPr>
        <w:t>высказывания (текста).</w:t>
      </w:r>
    </w:p>
    <w:p w:rsidR="00437381" w:rsidRPr="00AC64D0" w:rsidRDefault="00437381" w:rsidP="00292802">
      <w:pPr>
        <w:ind w:firstLine="709"/>
        <w:jc w:val="both"/>
        <w:rPr>
          <w:color w:val="000000"/>
          <w:sz w:val="28"/>
          <w:szCs w:val="28"/>
        </w:rPr>
      </w:pPr>
      <w:r w:rsidRPr="00AC64D0">
        <w:rPr>
          <w:color w:val="000000"/>
          <w:sz w:val="28"/>
          <w:szCs w:val="28"/>
        </w:rPr>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437381" w:rsidRPr="00AC64D0" w:rsidRDefault="00437381" w:rsidP="00292802">
      <w:pPr>
        <w:ind w:firstLine="709"/>
        <w:jc w:val="both"/>
        <w:rPr>
          <w:color w:val="000000"/>
          <w:sz w:val="28"/>
          <w:szCs w:val="28"/>
        </w:rPr>
      </w:pPr>
      <w:r w:rsidRPr="00AC64D0">
        <w:rPr>
          <w:color w:val="000000"/>
          <w:sz w:val="28"/>
          <w:szCs w:val="28"/>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AC64D0">
        <w:rPr>
          <w:color w:val="000000"/>
          <w:sz w:val="28"/>
          <w:szCs w:val="28"/>
        </w:rPr>
        <w:t>чистоговорок</w:t>
      </w:r>
      <w:proofErr w:type="spellEnd"/>
      <w:r w:rsidRPr="00AC64D0">
        <w:rPr>
          <w:color w:val="000000"/>
          <w:sz w:val="28"/>
          <w:szCs w:val="28"/>
        </w:rPr>
        <w:t xml:space="preserve"> и наблюдения за звукописью в  стихотворениях.</w:t>
      </w:r>
    </w:p>
    <w:p w:rsidR="00437381" w:rsidRPr="00AC64D0" w:rsidRDefault="00437381" w:rsidP="00292802">
      <w:pPr>
        <w:numPr>
          <w:ilvl w:val="0"/>
          <w:numId w:val="27"/>
        </w:numPr>
        <w:tabs>
          <w:tab w:val="left" w:pos="720"/>
        </w:tabs>
        <w:ind w:firstLine="709"/>
        <w:jc w:val="both"/>
        <w:rPr>
          <w:color w:val="000000"/>
          <w:sz w:val="28"/>
          <w:szCs w:val="28"/>
        </w:rPr>
      </w:pPr>
      <w:r w:rsidRPr="00AC64D0">
        <w:rPr>
          <w:b/>
          <w:i/>
          <w:color w:val="000000"/>
          <w:sz w:val="28"/>
          <w:szCs w:val="28"/>
        </w:rPr>
        <w:t>Слово, предложение и текст в речевом общении.</w:t>
      </w:r>
    </w:p>
    <w:p w:rsidR="00437381" w:rsidRPr="00AC64D0" w:rsidRDefault="00437381" w:rsidP="00292802">
      <w:pPr>
        <w:ind w:firstLine="709"/>
        <w:jc w:val="both"/>
        <w:rPr>
          <w:color w:val="000000"/>
          <w:sz w:val="28"/>
          <w:szCs w:val="28"/>
        </w:rPr>
      </w:pPr>
      <w:r w:rsidRPr="00AC64D0">
        <w:rPr>
          <w:color w:val="000000"/>
          <w:sz w:val="28"/>
          <w:szCs w:val="28"/>
        </w:rPr>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437381" w:rsidRPr="00AC64D0" w:rsidRDefault="00437381" w:rsidP="00292802">
      <w:pPr>
        <w:ind w:firstLine="709"/>
        <w:jc w:val="both"/>
        <w:rPr>
          <w:color w:val="000000"/>
          <w:sz w:val="28"/>
          <w:szCs w:val="28"/>
        </w:rPr>
      </w:pPr>
      <w:r w:rsidRPr="00AC64D0">
        <w:rPr>
          <w:color w:val="000000"/>
          <w:sz w:val="28"/>
          <w:szCs w:val="28"/>
        </w:rPr>
        <w:t xml:space="preserve">Текст. Общее представление о тексте (текст состоит из предложений, которые связаны по смыслу). Тема текста. Роль заглавия. </w:t>
      </w:r>
      <w:proofErr w:type="gramStart"/>
      <w:r w:rsidRPr="00AC64D0">
        <w:rPr>
          <w:color w:val="000000"/>
          <w:sz w:val="28"/>
          <w:szCs w:val="28"/>
        </w:rPr>
        <w:t>Наблюдение за особенностями текстов  (описание, рассуждение, повествование), их жанровым разнообразием (загадка, сказка, рассказ, стихотворение).</w:t>
      </w:r>
      <w:proofErr w:type="gramEnd"/>
    </w:p>
    <w:p w:rsidR="00437381" w:rsidRPr="00AC64D0" w:rsidRDefault="00437381" w:rsidP="00292802">
      <w:pPr>
        <w:ind w:firstLine="709"/>
        <w:jc w:val="both"/>
        <w:rPr>
          <w:color w:val="000000"/>
          <w:sz w:val="28"/>
          <w:szCs w:val="28"/>
        </w:rPr>
      </w:pPr>
      <w:r w:rsidRPr="00AC64D0">
        <w:rPr>
          <w:color w:val="000000"/>
          <w:sz w:val="28"/>
          <w:szCs w:val="28"/>
        </w:rPr>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437381" w:rsidRPr="00AC64D0" w:rsidRDefault="00437381" w:rsidP="00292802">
      <w:pPr>
        <w:ind w:firstLine="709"/>
        <w:jc w:val="both"/>
        <w:rPr>
          <w:color w:val="000000"/>
          <w:sz w:val="28"/>
          <w:szCs w:val="28"/>
        </w:rPr>
      </w:pPr>
      <w:r w:rsidRPr="00AC64D0">
        <w:rPr>
          <w:color w:val="000000"/>
          <w:sz w:val="28"/>
          <w:szCs w:val="28"/>
        </w:rPr>
        <w:t>Составление текста делового стиля: письма, записки, объявления (с помощью учителя).</w:t>
      </w:r>
    </w:p>
    <w:p w:rsidR="00437381" w:rsidRPr="00AC64D0" w:rsidRDefault="00437381" w:rsidP="00292802">
      <w:pPr>
        <w:ind w:firstLine="709"/>
        <w:jc w:val="both"/>
        <w:rPr>
          <w:color w:val="000000"/>
          <w:sz w:val="28"/>
          <w:szCs w:val="28"/>
        </w:rPr>
      </w:pPr>
      <w:r w:rsidRPr="00AC64D0">
        <w:rPr>
          <w:color w:val="000000"/>
          <w:sz w:val="28"/>
          <w:szCs w:val="28"/>
        </w:rPr>
        <w:t>Речевой этикет. Использование формул речевого этикета  в процессе ведения диалога.</w:t>
      </w:r>
    </w:p>
    <w:p w:rsidR="00437381" w:rsidRPr="00AC64D0" w:rsidRDefault="00437381" w:rsidP="00292802">
      <w:pPr>
        <w:ind w:firstLine="709"/>
        <w:jc w:val="both"/>
        <w:rPr>
          <w:color w:val="000000"/>
          <w:sz w:val="28"/>
          <w:szCs w:val="28"/>
        </w:rPr>
      </w:pPr>
      <w:r w:rsidRPr="00AC64D0">
        <w:rPr>
          <w:color w:val="000000"/>
          <w:sz w:val="28"/>
          <w:szCs w:val="28"/>
        </w:rPr>
        <w:t>Изменение форм речевого этикета в зависимости от ситуации и цели общения (</w:t>
      </w:r>
      <w:r w:rsidRPr="00AC64D0">
        <w:rPr>
          <w:b/>
          <w:color w:val="000000"/>
          <w:sz w:val="28"/>
          <w:szCs w:val="28"/>
        </w:rPr>
        <w:t>здравствуйте, привет, рады приветствовать вас </w:t>
      </w:r>
      <w:r w:rsidRPr="00AC64D0">
        <w:rPr>
          <w:color w:val="000000"/>
          <w:sz w:val="28"/>
          <w:szCs w:val="28"/>
        </w:rPr>
        <w:t>и др.).</w:t>
      </w:r>
    </w:p>
    <w:p w:rsidR="00437381" w:rsidRPr="00AC64D0" w:rsidRDefault="00437381" w:rsidP="00292802">
      <w:pPr>
        <w:ind w:firstLine="709"/>
        <w:jc w:val="both"/>
        <w:rPr>
          <w:color w:val="000000"/>
          <w:sz w:val="28"/>
          <w:szCs w:val="28"/>
        </w:rPr>
      </w:pPr>
      <w:r w:rsidRPr="00AC64D0">
        <w:rPr>
          <w:color w:val="000000"/>
          <w:sz w:val="28"/>
          <w:szCs w:val="28"/>
        </w:rPr>
        <w:lastRenderedPageBreak/>
        <w:t>Культура речевого общения (</w:t>
      </w:r>
      <w:proofErr w:type="gramStart"/>
      <w:r w:rsidRPr="00AC64D0">
        <w:rPr>
          <w:color w:val="000000"/>
          <w:sz w:val="28"/>
          <w:szCs w:val="28"/>
        </w:rPr>
        <w:t>со</w:t>
      </w:r>
      <w:proofErr w:type="gramEnd"/>
      <w:r w:rsidRPr="00AC64D0">
        <w:rPr>
          <w:color w:val="000000"/>
          <w:sz w:val="28"/>
          <w:szCs w:val="28"/>
        </w:rPr>
        <w:t xml:space="preserve"> взрослыми; со сверстниками при работе в парах, в коллективно-распределенной деятельности), умение слушать партнера, поддерживать диалог вопросами и репликами.</w:t>
      </w:r>
    </w:p>
    <w:p w:rsidR="00437381" w:rsidRPr="00AC64D0" w:rsidRDefault="00437381" w:rsidP="00292802">
      <w:pPr>
        <w:ind w:firstLine="709"/>
        <w:jc w:val="both"/>
        <w:rPr>
          <w:color w:val="000000"/>
          <w:sz w:val="28"/>
          <w:szCs w:val="28"/>
        </w:rPr>
      </w:pPr>
      <w:r w:rsidRPr="00AC64D0">
        <w:rPr>
          <w:b/>
          <w:i/>
          <w:color w:val="000000"/>
          <w:sz w:val="28"/>
          <w:szCs w:val="28"/>
        </w:rPr>
        <w:t>Язык в речевом общении  </w:t>
      </w:r>
    </w:p>
    <w:p w:rsidR="00437381" w:rsidRPr="00AC64D0" w:rsidRDefault="00437381" w:rsidP="00292802">
      <w:pPr>
        <w:ind w:firstLine="709"/>
        <w:jc w:val="both"/>
        <w:rPr>
          <w:color w:val="000000"/>
          <w:sz w:val="28"/>
          <w:szCs w:val="28"/>
        </w:rPr>
      </w:pPr>
      <w:r w:rsidRPr="00AC64D0">
        <w:rPr>
          <w:color w:val="000000"/>
          <w:sz w:val="28"/>
          <w:szCs w:val="28"/>
        </w:rPr>
        <w:t>Язык — главный, но не единственный помощник в общении. Роль языка, жестов, мимики, интонации в речевом общении. Элементарные сведения из истории языка. Развитие интереса к родному языку и желания его изучать; формирование умения эффективно использовать возможности языка в процессе речевого общения.</w:t>
      </w:r>
    </w:p>
    <w:p w:rsidR="00437381" w:rsidRPr="00AC64D0" w:rsidRDefault="00437381" w:rsidP="00292802">
      <w:pPr>
        <w:ind w:firstLine="709"/>
        <w:jc w:val="both"/>
        <w:rPr>
          <w:color w:val="000000"/>
          <w:sz w:val="28"/>
          <w:szCs w:val="28"/>
        </w:rPr>
      </w:pPr>
      <w:r w:rsidRPr="00AC64D0">
        <w:rPr>
          <w:color w:val="000000"/>
          <w:sz w:val="28"/>
          <w:szCs w:val="28"/>
        </w:rPr>
        <w:t>Формирование элементарных представлений о языке как знаковой системе на основе простейших наглядно-образных моделей слов и предложений</w:t>
      </w:r>
    </w:p>
    <w:p w:rsidR="00437381" w:rsidRPr="00AC64D0" w:rsidRDefault="00437381" w:rsidP="00292802">
      <w:pPr>
        <w:ind w:firstLine="709"/>
        <w:jc w:val="both"/>
        <w:rPr>
          <w:color w:val="000000"/>
          <w:sz w:val="28"/>
          <w:szCs w:val="28"/>
        </w:rPr>
      </w:pPr>
      <w:r w:rsidRPr="00AC64D0">
        <w:rPr>
          <w:b/>
          <w:color w:val="000000"/>
          <w:sz w:val="28"/>
          <w:szCs w:val="28"/>
        </w:rPr>
        <w:t>          </w:t>
      </w:r>
      <w:r w:rsidRPr="00AC64D0">
        <w:rPr>
          <w:b/>
          <w:color w:val="000000"/>
          <w:sz w:val="28"/>
          <w:szCs w:val="28"/>
          <w:u w:val="single"/>
        </w:rPr>
        <w:t>Раздел №2. Звуки и буквы. Слог. Ударение.</w:t>
      </w:r>
    </w:p>
    <w:p w:rsidR="00437381" w:rsidRPr="00AC64D0" w:rsidRDefault="00437381" w:rsidP="00292802">
      <w:pPr>
        <w:numPr>
          <w:ilvl w:val="0"/>
          <w:numId w:val="28"/>
        </w:numPr>
        <w:tabs>
          <w:tab w:val="left" w:pos="720"/>
        </w:tabs>
        <w:ind w:firstLine="709"/>
        <w:jc w:val="both"/>
        <w:rPr>
          <w:color w:val="000000"/>
          <w:sz w:val="28"/>
          <w:szCs w:val="28"/>
        </w:rPr>
      </w:pPr>
      <w:r w:rsidRPr="00AC64D0">
        <w:rPr>
          <w:b/>
          <w:i/>
          <w:color w:val="000000"/>
          <w:sz w:val="28"/>
          <w:szCs w:val="28"/>
        </w:rPr>
        <w:t xml:space="preserve">Гласные и согласные звуки. Обозначение их буквами. </w:t>
      </w:r>
    </w:p>
    <w:p w:rsidR="00437381" w:rsidRPr="00AC64D0" w:rsidRDefault="00437381" w:rsidP="00292802">
      <w:pPr>
        <w:ind w:firstLine="709"/>
        <w:jc w:val="both"/>
        <w:rPr>
          <w:color w:val="000000"/>
          <w:sz w:val="28"/>
          <w:szCs w:val="28"/>
        </w:rPr>
      </w:pPr>
      <w:r w:rsidRPr="00AC64D0">
        <w:rPr>
          <w:color w:val="000000"/>
          <w:sz w:val="28"/>
          <w:szCs w:val="28"/>
        </w:rPr>
        <w:t>Классификация гласных и согласных звуков.  Звуки и буквы, их различие. Ударные и безударные гласные. Согласные звонкие и глухие, твёрдые и мягкие.</w:t>
      </w:r>
    </w:p>
    <w:p w:rsidR="00437381" w:rsidRPr="00AC64D0" w:rsidRDefault="00437381" w:rsidP="00292802">
      <w:pPr>
        <w:ind w:firstLine="709"/>
        <w:jc w:val="both"/>
        <w:rPr>
          <w:color w:val="000000"/>
          <w:sz w:val="28"/>
          <w:szCs w:val="28"/>
        </w:rPr>
      </w:pPr>
      <w:r w:rsidRPr="00AC64D0">
        <w:rPr>
          <w:color w:val="000000"/>
          <w:sz w:val="28"/>
          <w:szCs w:val="28"/>
        </w:rPr>
        <w:t>Алфавит. Название букв в алфавите.  Значение алфавита. Знание алфавитного порядка букв, алфавитные названия букв. Умение расположить слова в алфавитном порядке и пользоваться словарями, ориентируясь на алфавитное расположение букв в них.</w:t>
      </w:r>
    </w:p>
    <w:p w:rsidR="00437381" w:rsidRPr="00AC64D0" w:rsidRDefault="00437381" w:rsidP="00292802">
      <w:pPr>
        <w:ind w:firstLine="709"/>
        <w:jc w:val="both"/>
        <w:rPr>
          <w:color w:val="000000"/>
          <w:sz w:val="28"/>
          <w:szCs w:val="28"/>
        </w:rPr>
      </w:pPr>
      <w:r w:rsidRPr="00AC64D0">
        <w:rPr>
          <w:color w:val="000000"/>
          <w:sz w:val="28"/>
          <w:szCs w:val="28"/>
        </w:rPr>
        <w:t>Роль гласных и согласных звуков в речи.</w:t>
      </w:r>
    </w:p>
    <w:p w:rsidR="00437381" w:rsidRPr="00AC64D0" w:rsidRDefault="00437381" w:rsidP="00292802">
      <w:pPr>
        <w:ind w:firstLine="709"/>
        <w:jc w:val="both"/>
        <w:rPr>
          <w:color w:val="000000"/>
          <w:sz w:val="28"/>
          <w:szCs w:val="28"/>
        </w:rPr>
      </w:pPr>
      <w:r w:rsidRPr="00AC64D0">
        <w:rPr>
          <w:color w:val="000000"/>
          <w:sz w:val="28"/>
          <w:szCs w:val="28"/>
        </w:rPr>
        <w:t>Передача звуков на письме. Возможные расхождения произношения и написания. Понятие орфограммы.</w:t>
      </w:r>
    </w:p>
    <w:p w:rsidR="00437381" w:rsidRPr="00AC64D0" w:rsidRDefault="00437381" w:rsidP="00292802">
      <w:pPr>
        <w:numPr>
          <w:ilvl w:val="0"/>
          <w:numId w:val="29"/>
        </w:numPr>
        <w:tabs>
          <w:tab w:val="left" w:pos="720"/>
        </w:tabs>
        <w:ind w:firstLine="709"/>
        <w:jc w:val="both"/>
        <w:rPr>
          <w:color w:val="000000"/>
          <w:sz w:val="28"/>
          <w:szCs w:val="28"/>
        </w:rPr>
      </w:pPr>
      <w:r w:rsidRPr="00AC64D0">
        <w:rPr>
          <w:b/>
          <w:i/>
          <w:color w:val="000000"/>
          <w:sz w:val="28"/>
          <w:szCs w:val="28"/>
        </w:rPr>
        <w:t>Звук [й</w:t>
      </w:r>
      <w:proofErr w:type="gramStart"/>
      <w:r w:rsidRPr="00AC64D0">
        <w:rPr>
          <w:b/>
          <w:i/>
          <w:color w:val="000000"/>
          <w:sz w:val="28"/>
          <w:szCs w:val="28"/>
        </w:rPr>
        <w:t xml:space="preserve"> ]</w:t>
      </w:r>
      <w:proofErr w:type="gramEnd"/>
      <w:r w:rsidRPr="00AC64D0">
        <w:rPr>
          <w:b/>
          <w:i/>
          <w:color w:val="000000"/>
          <w:sz w:val="28"/>
          <w:szCs w:val="28"/>
        </w:rPr>
        <w:t xml:space="preserve"> и буква й </w:t>
      </w:r>
    </w:p>
    <w:p w:rsidR="00437381" w:rsidRPr="00AC64D0" w:rsidRDefault="00437381" w:rsidP="00292802">
      <w:pPr>
        <w:ind w:firstLine="709"/>
        <w:jc w:val="both"/>
        <w:rPr>
          <w:color w:val="000000"/>
          <w:sz w:val="28"/>
          <w:szCs w:val="28"/>
        </w:rPr>
      </w:pPr>
      <w:r w:rsidRPr="00AC64D0">
        <w:rPr>
          <w:color w:val="000000"/>
          <w:sz w:val="28"/>
          <w:szCs w:val="28"/>
        </w:rPr>
        <w:t>Сравнение звуков [и</w:t>
      </w:r>
      <w:proofErr w:type="gramStart"/>
      <w:r w:rsidRPr="00AC64D0">
        <w:rPr>
          <w:color w:val="000000"/>
          <w:sz w:val="28"/>
          <w:szCs w:val="28"/>
        </w:rPr>
        <w:t xml:space="preserve"> ]</w:t>
      </w:r>
      <w:proofErr w:type="gramEnd"/>
      <w:r w:rsidRPr="00AC64D0">
        <w:rPr>
          <w:color w:val="000000"/>
          <w:sz w:val="28"/>
          <w:szCs w:val="28"/>
        </w:rPr>
        <w:t xml:space="preserve"> гласного и [ й ] согласного. Перенос слов  с буквой Й в середине слова.</w:t>
      </w:r>
    </w:p>
    <w:p w:rsidR="00437381" w:rsidRPr="00AC64D0" w:rsidRDefault="00437381" w:rsidP="00292802">
      <w:pPr>
        <w:numPr>
          <w:ilvl w:val="0"/>
          <w:numId w:val="30"/>
        </w:numPr>
        <w:tabs>
          <w:tab w:val="left" w:pos="720"/>
        </w:tabs>
        <w:ind w:firstLine="709"/>
        <w:jc w:val="both"/>
        <w:rPr>
          <w:color w:val="000000"/>
          <w:sz w:val="28"/>
          <w:szCs w:val="28"/>
        </w:rPr>
      </w:pPr>
      <w:r w:rsidRPr="00AC64D0">
        <w:rPr>
          <w:b/>
          <w:i/>
          <w:color w:val="000000"/>
          <w:sz w:val="28"/>
          <w:szCs w:val="28"/>
        </w:rPr>
        <w:t>Звук [ э ] и буква</w:t>
      </w:r>
      <w:proofErr w:type="gramStart"/>
      <w:r w:rsidRPr="00AC64D0">
        <w:rPr>
          <w:b/>
          <w:i/>
          <w:color w:val="000000"/>
          <w:sz w:val="28"/>
          <w:szCs w:val="28"/>
        </w:rPr>
        <w:t xml:space="preserve"> Э</w:t>
      </w:r>
      <w:proofErr w:type="gramEnd"/>
      <w:r w:rsidRPr="00AC64D0">
        <w:rPr>
          <w:b/>
          <w:i/>
          <w:color w:val="000000"/>
          <w:sz w:val="28"/>
          <w:szCs w:val="28"/>
        </w:rPr>
        <w:t xml:space="preserve"> </w:t>
      </w:r>
    </w:p>
    <w:p w:rsidR="00437381" w:rsidRPr="00AC64D0" w:rsidRDefault="00437381" w:rsidP="00292802">
      <w:pPr>
        <w:numPr>
          <w:ilvl w:val="0"/>
          <w:numId w:val="30"/>
        </w:numPr>
        <w:tabs>
          <w:tab w:val="left" w:pos="720"/>
        </w:tabs>
        <w:ind w:firstLine="709"/>
        <w:jc w:val="both"/>
        <w:rPr>
          <w:color w:val="000000"/>
          <w:sz w:val="28"/>
          <w:szCs w:val="28"/>
        </w:rPr>
      </w:pPr>
      <w:r w:rsidRPr="00AC64D0">
        <w:rPr>
          <w:b/>
          <w:i/>
          <w:color w:val="000000"/>
          <w:sz w:val="28"/>
          <w:szCs w:val="28"/>
        </w:rPr>
        <w:t>Твёрдые и мягкие согласные звуки. Обозначение их на письме.</w:t>
      </w:r>
    </w:p>
    <w:p w:rsidR="00437381" w:rsidRPr="00AC64D0" w:rsidRDefault="00437381" w:rsidP="00292802">
      <w:pPr>
        <w:ind w:firstLine="709"/>
        <w:jc w:val="both"/>
        <w:rPr>
          <w:color w:val="000000"/>
          <w:sz w:val="28"/>
          <w:szCs w:val="28"/>
        </w:rPr>
      </w:pPr>
      <w:r w:rsidRPr="00AC64D0">
        <w:rPr>
          <w:color w:val="000000"/>
          <w:sz w:val="28"/>
          <w:szCs w:val="28"/>
        </w:rPr>
        <w:t>Парные и непарные по твёрдости и мягкости согласные звуки. Два способа обозначения мягкости согласного звука на письме: с помощью  мягкого знака и с помощью гласных Е</w:t>
      </w:r>
      <w:proofErr w:type="gramStart"/>
      <w:r w:rsidRPr="00AC64D0">
        <w:rPr>
          <w:color w:val="000000"/>
          <w:sz w:val="28"/>
          <w:szCs w:val="28"/>
        </w:rPr>
        <w:t>,Ё</w:t>
      </w:r>
      <w:proofErr w:type="gramEnd"/>
      <w:r w:rsidRPr="00AC64D0">
        <w:rPr>
          <w:color w:val="000000"/>
          <w:sz w:val="28"/>
          <w:szCs w:val="28"/>
        </w:rPr>
        <w:t xml:space="preserve"> ,Ю,Я ,И, которые  стоят после буквы мягкого согласного звука. Позиции, в которых буквы Е</w:t>
      </w:r>
      <w:proofErr w:type="gramStart"/>
      <w:r w:rsidRPr="00AC64D0">
        <w:rPr>
          <w:color w:val="000000"/>
          <w:sz w:val="28"/>
          <w:szCs w:val="28"/>
        </w:rPr>
        <w:t>,Ё</w:t>
      </w:r>
      <w:proofErr w:type="gramEnd"/>
      <w:r w:rsidRPr="00AC64D0">
        <w:rPr>
          <w:color w:val="000000"/>
          <w:sz w:val="28"/>
          <w:szCs w:val="28"/>
        </w:rPr>
        <w:t>,Ю,Я,И обозначают два звука.</w:t>
      </w:r>
    </w:p>
    <w:p w:rsidR="00437381" w:rsidRPr="00AC64D0" w:rsidRDefault="00437381" w:rsidP="00292802">
      <w:pPr>
        <w:numPr>
          <w:ilvl w:val="0"/>
          <w:numId w:val="31"/>
        </w:numPr>
        <w:tabs>
          <w:tab w:val="left" w:pos="720"/>
        </w:tabs>
        <w:ind w:firstLine="709"/>
        <w:jc w:val="both"/>
        <w:rPr>
          <w:color w:val="000000"/>
          <w:sz w:val="28"/>
          <w:szCs w:val="28"/>
        </w:rPr>
      </w:pPr>
      <w:r w:rsidRPr="00AC64D0">
        <w:rPr>
          <w:b/>
          <w:i/>
          <w:color w:val="000000"/>
          <w:sz w:val="28"/>
          <w:szCs w:val="28"/>
        </w:rPr>
        <w:t>Шипящие согласные звуки. Буквосочетания  ЖИ-ШИ, ЧА-ЩА</w:t>
      </w:r>
      <w:proofErr w:type="gramStart"/>
      <w:r w:rsidRPr="00AC64D0">
        <w:rPr>
          <w:b/>
          <w:i/>
          <w:color w:val="000000"/>
          <w:sz w:val="28"/>
          <w:szCs w:val="28"/>
        </w:rPr>
        <w:t>,Ч</w:t>
      </w:r>
      <w:proofErr w:type="gramEnd"/>
      <w:r w:rsidRPr="00AC64D0">
        <w:rPr>
          <w:b/>
          <w:i/>
          <w:color w:val="000000"/>
          <w:sz w:val="28"/>
          <w:szCs w:val="28"/>
        </w:rPr>
        <w:t xml:space="preserve">У-ЩУ, ЧК,ЧН,ЩН </w:t>
      </w:r>
    </w:p>
    <w:p w:rsidR="00437381" w:rsidRPr="00AC64D0" w:rsidRDefault="00437381" w:rsidP="00292802">
      <w:pPr>
        <w:ind w:firstLine="709"/>
        <w:jc w:val="both"/>
        <w:rPr>
          <w:color w:val="000000"/>
          <w:sz w:val="28"/>
          <w:szCs w:val="28"/>
        </w:rPr>
      </w:pPr>
      <w:r w:rsidRPr="00AC64D0">
        <w:rPr>
          <w:color w:val="000000"/>
          <w:sz w:val="28"/>
          <w:szCs w:val="28"/>
        </w:rPr>
        <w:t>Сохранение традиции в написании данных буквосочетаний. Образование слов и форм слов с данными буквосочетаниями.</w:t>
      </w:r>
    </w:p>
    <w:p w:rsidR="00437381" w:rsidRPr="00AC64D0" w:rsidRDefault="00437381" w:rsidP="00292802">
      <w:pPr>
        <w:numPr>
          <w:ilvl w:val="0"/>
          <w:numId w:val="32"/>
        </w:numPr>
        <w:tabs>
          <w:tab w:val="left" w:pos="720"/>
        </w:tabs>
        <w:ind w:firstLine="709"/>
        <w:jc w:val="both"/>
        <w:rPr>
          <w:color w:val="000000"/>
          <w:sz w:val="28"/>
          <w:szCs w:val="28"/>
        </w:rPr>
      </w:pPr>
      <w:r w:rsidRPr="00AC64D0">
        <w:rPr>
          <w:b/>
          <w:i/>
          <w:color w:val="000000"/>
          <w:sz w:val="28"/>
          <w:szCs w:val="28"/>
        </w:rPr>
        <w:t xml:space="preserve">Слог. Перенос слов. </w:t>
      </w:r>
    </w:p>
    <w:p w:rsidR="00437381" w:rsidRPr="00AC64D0" w:rsidRDefault="00437381" w:rsidP="00292802">
      <w:pPr>
        <w:ind w:firstLine="709"/>
        <w:jc w:val="both"/>
        <w:rPr>
          <w:color w:val="000000"/>
          <w:sz w:val="28"/>
          <w:szCs w:val="28"/>
        </w:rPr>
      </w:pPr>
      <w:r w:rsidRPr="00AC64D0">
        <w:rPr>
          <w:color w:val="000000"/>
          <w:sz w:val="28"/>
          <w:szCs w:val="28"/>
        </w:rPr>
        <w:t>Гласные звуки как слогообразующие. Определение количества слогов в слове. Правила переноса слов.</w:t>
      </w:r>
    </w:p>
    <w:p w:rsidR="00437381" w:rsidRPr="00AC64D0" w:rsidRDefault="00437381" w:rsidP="00292802">
      <w:pPr>
        <w:numPr>
          <w:ilvl w:val="0"/>
          <w:numId w:val="33"/>
        </w:numPr>
        <w:tabs>
          <w:tab w:val="left" w:pos="720"/>
        </w:tabs>
        <w:ind w:firstLine="709"/>
        <w:jc w:val="both"/>
        <w:rPr>
          <w:color w:val="000000"/>
          <w:sz w:val="28"/>
          <w:szCs w:val="28"/>
        </w:rPr>
      </w:pPr>
      <w:r w:rsidRPr="00AC64D0">
        <w:rPr>
          <w:b/>
          <w:i/>
          <w:color w:val="000000"/>
          <w:sz w:val="28"/>
          <w:szCs w:val="28"/>
        </w:rPr>
        <w:t xml:space="preserve">Ударение. Ударный слог. </w:t>
      </w:r>
    </w:p>
    <w:p w:rsidR="00437381" w:rsidRPr="00AC64D0" w:rsidRDefault="00437381" w:rsidP="00292802">
      <w:pPr>
        <w:ind w:firstLine="709"/>
        <w:jc w:val="both"/>
        <w:rPr>
          <w:color w:val="000000"/>
          <w:sz w:val="28"/>
          <w:szCs w:val="28"/>
        </w:rPr>
      </w:pPr>
      <w:r w:rsidRPr="00AC64D0">
        <w:rPr>
          <w:color w:val="000000"/>
          <w:sz w:val="28"/>
          <w:szCs w:val="28"/>
        </w:rPr>
        <w:t>Роль ударения в слове. Способы определения ударного слога в слове. Различие слов – омографов (одинаково пишутся, но произносятся с разным ударением). Произношение слов  с верным ударением как признак грамотной, культурной речи. Работа с орфоэпическим словарём.</w:t>
      </w:r>
    </w:p>
    <w:p w:rsidR="00437381" w:rsidRPr="00AC64D0" w:rsidRDefault="00437381" w:rsidP="00292802">
      <w:pPr>
        <w:numPr>
          <w:ilvl w:val="0"/>
          <w:numId w:val="34"/>
        </w:numPr>
        <w:tabs>
          <w:tab w:val="left" w:pos="720"/>
        </w:tabs>
        <w:ind w:firstLine="709"/>
        <w:jc w:val="both"/>
        <w:rPr>
          <w:color w:val="000000"/>
          <w:sz w:val="28"/>
          <w:szCs w:val="28"/>
        </w:rPr>
      </w:pPr>
      <w:r w:rsidRPr="00AC64D0">
        <w:rPr>
          <w:b/>
          <w:i/>
          <w:color w:val="000000"/>
          <w:sz w:val="28"/>
          <w:szCs w:val="28"/>
        </w:rPr>
        <w:t xml:space="preserve">Безударные гласные звуки. Их обозначение на письме </w:t>
      </w:r>
    </w:p>
    <w:p w:rsidR="00437381" w:rsidRPr="00AC64D0" w:rsidRDefault="00437381" w:rsidP="00292802">
      <w:pPr>
        <w:ind w:firstLine="709"/>
        <w:jc w:val="both"/>
        <w:rPr>
          <w:color w:val="000000"/>
          <w:sz w:val="28"/>
          <w:szCs w:val="28"/>
        </w:rPr>
      </w:pPr>
      <w:r w:rsidRPr="00AC64D0">
        <w:rPr>
          <w:color w:val="000000"/>
          <w:sz w:val="28"/>
          <w:szCs w:val="28"/>
        </w:rPr>
        <w:t>Возможность передачи одинаковых гласных звуков в безударном положении разными буквами. Алгоритм проверки безударных гласных в слове. Подбор родственных слов для проверки безударного  гласного в слове.</w:t>
      </w:r>
    </w:p>
    <w:p w:rsidR="00437381" w:rsidRPr="00AC64D0" w:rsidRDefault="00437381" w:rsidP="00292802">
      <w:pPr>
        <w:numPr>
          <w:ilvl w:val="0"/>
          <w:numId w:val="35"/>
        </w:numPr>
        <w:tabs>
          <w:tab w:val="left" w:pos="720"/>
        </w:tabs>
        <w:ind w:firstLine="709"/>
        <w:jc w:val="both"/>
        <w:rPr>
          <w:color w:val="000000"/>
          <w:sz w:val="28"/>
          <w:szCs w:val="28"/>
        </w:rPr>
      </w:pPr>
      <w:r w:rsidRPr="00AC64D0">
        <w:rPr>
          <w:b/>
          <w:i/>
          <w:color w:val="000000"/>
          <w:sz w:val="28"/>
          <w:szCs w:val="28"/>
        </w:rPr>
        <w:t xml:space="preserve">Правописание слов с непроверяемыми написаниями. </w:t>
      </w:r>
    </w:p>
    <w:p w:rsidR="00437381" w:rsidRPr="00AC64D0" w:rsidRDefault="00437381" w:rsidP="00292802">
      <w:pPr>
        <w:ind w:firstLine="709"/>
        <w:jc w:val="both"/>
        <w:rPr>
          <w:color w:val="000000"/>
          <w:sz w:val="28"/>
          <w:szCs w:val="28"/>
        </w:rPr>
      </w:pPr>
      <w:r w:rsidRPr="00AC64D0">
        <w:rPr>
          <w:color w:val="000000"/>
          <w:sz w:val="28"/>
          <w:szCs w:val="28"/>
        </w:rPr>
        <w:lastRenderedPageBreak/>
        <w:t>Распределение слов с непроверяемыми написаниями по тематическим группам.</w:t>
      </w:r>
    </w:p>
    <w:p w:rsidR="00437381" w:rsidRPr="00AC64D0" w:rsidRDefault="00437381" w:rsidP="00292802">
      <w:pPr>
        <w:ind w:firstLine="709"/>
        <w:jc w:val="both"/>
        <w:rPr>
          <w:color w:val="000000"/>
          <w:sz w:val="28"/>
          <w:szCs w:val="28"/>
        </w:rPr>
      </w:pPr>
      <w:r w:rsidRPr="00AC64D0">
        <w:rPr>
          <w:color w:val="000000"/>
          <w:sz w:val="28"/>
          <w:szCs w:val="28"/>
        </w:rPr>
        <w:t>Развитие навыков работы со словарём.</w:t>
      </w:r>
    </w:p>
    <w:p w:rsidR="00437381" w:rsidRPr="00AC64D0" w:rsidRDefault="00437381" w:rsidP="00292802">
      <w:pPr>
        <w:numPr>
          <w:ilvl w:val="0"/>
          <w:numId w:val="36"/>
        </w:numPr>
        <w:tabs>
          <w:tab w:val="left" w:pos="720"/>
        </w:tabs>
        <w:ind w:firstLine="709"/>
        <w:jc w:val="both"/>
        <w:rPr>
          <w:color w:val="000000"/>
          <w:sz w:val="28"/>
          <w:szCs w:val="28"/>
        </w:rPr>
      </w:pPr>
      <w:r w:rsidRPr="00AC64D0">
        <w:rPr>
          <w:b/>
          <w:i/>
          <w:color w:val="000000"/>
          <w:sz w:val="28"/>
          <w:szCs w:val="28"/>
        </w:rPr>
        <w:t>Звонкие и глухие согласные звуки. Их обозначение на письме. -  </w:t>
      </w:r>
      <w:r w:rsidRPr="00AC64D0">
        <w:rPr>
          <w:color w:val="000000"/>
          <w:sz w:val="28"/>
          <w:szCs w:val="28"/>
        </w:rPr>
        <w:t>Парные звонкие и глухие согласные звуки. Возможность обозначения  одинаковых согласных звуков разными буквами. Способы проверки парных по звонкости и глухости согласных звуков в конце и в середине слова. Алгоритм проверки парных согласных звуков путём изменения слова или подбора родственных слов.</w:t>
      </w:r>
    </w:p>
    <w:p w:rsidR="00437381" w:rsidRPr="00AC64D0" w:rsidRDefault="00437381" w:rsidP="00292802">
      <w:pPr>
        <w:numPr>
          <w:ilvl w:val="0"/>
          <w:numId w:val="36"/>
        </w:numPr>
        <w:tabs>
          <w:tab w:val="left" w:pos="720"/>
        </w:tabs>
        <w:ind w:firstLine="709"/>
        <w:jc w:val="both"/>
        <w:rPr>
          <w:color w:val="000000"/>
          <w:sz w:val="28"/>
          <w:szCs w:val="28"/>
        </w:rPr>
      </w:pPr>
      <w:r w:rsidRPr="00AC64D0">
        <w:rPr>
          <w:b/>
          <w:i/>
          <w:color w:val="000000"/>
          <w:sz w:val="28"/>
          <w:szCs w:val="28"/>
        </w:rPr>
        <w:t>Слова с удвоенными согласными</w:t>
      </w:r>
      <w:proofErr w:type="gramStart"/>
      <w:r w:rsidRPr="00AC64D0">
        <w:rPr>
          <w:b/>
          <w:i/>
          <w:color w:val="000000"/>
          <w:sz w:val="28"/>
          <w:szCs w:val="28"/>
        </w:rPr>
        <w:t xml:space="preserve"> .</w:t>
      </w:r>
      <w:proofErr w:type="gramEnd"/>
      <w:r w:rsidRPr="00AC64D0">
        <w:rPr>
          <w:b/>
          <w:i/>
          <w:color w:val="000000"/>
          <w:sz w:val="28"/>
          <w:szCs w:val="28"/>
        </w:rPr>
        <w:t xml:space="preserve">  </w:t>
      </w:r>
      <w:r w:rsidRPr="00AC64D0">
        <w:rPr>
          <w:color w:val="000000"/>
          <w:sz w:val="28"/>
          <w:szCs w:val="28"/>
        </w:rPr>
        <w:t xml:space="preserve"> Удвоенные согласные как орфограмма. Работа с орфографическим словарём. Перенос слов с удвоенными согласными.</w:t>
      </w:r>
    </w:p>
    <w:p w:rsidR="00437381" w:rsidRPr="00AC64D0" w:rsidRDefault="00437381" w:rsidP="00292802">
      <w:pPr>
        <w:numPr>
          <w:ilvl w:val="0"/>
          <w:numId w:val="36"/>
        </w:numPr>
        <w:tabs>
          <w:tab w:val="left" w:pos="720"/>
        </w:tabs>
        <w:ind w:firstLine="709"/>
        <w:jc w:val="both"/>
        <w:rPr>
          <w:color w:val="000000"/>
          <w:sz w:val="28"/>
          <w:szCs w:val="28"/>
        </w:rPr>
      </w:pPr>
      <w:r w:rsidRPr="00AC64D0">
        <w:rPr>
          <w:b/>
          <w:i/>
          <w:color w:val="000000"/>
          <w:sz w:val="28"/>
          <w:szCs w:val="28"/>
        </w:rPr>
        <w:t xml:space="preserve">Непроизносимые согласные. </w:t>
      </w:r>
      <w:r w:rsidRPr="00AC64D0">
        <w:rPr>
          <w:color w:val="000000"/>
          <w:sz w:val="28"/>
          <w:szCs w:val="28"/>
        </w:rPr>
        <w:t>Алгоритм способа проверки  слов  с непроизносимыми согласными. Слова, не содержащие  непроизносимых согласных. Способы их проверки.</w:t>
      </w:r>
    </w:p>
    <w:p w:rsidR="00437381" w:rsidRPr="00AC64D0" w:rsidRDefault="00437381" w:rsidP="00292802">
      <w:pPr>
        <w:numPr>
          <w:ilvl w:val="0"/>
          <w:numId w:val="36"/>
        </w:numPr>
        <w:tabs>
          <w:tab w:val="left" w:pos="720"/>
        </w:tabs>
        <w:ind w:firstLine="709"/>
        <w:jc w:val="both"/>
        <w:rPr>
          <w:color w:val="000000"/>
          <w:sz w:val="28"/>
          <w:szCs w:val="28"/>
        </w:rPr>
      </w:pPr>
      <w:r w:rsidRPr="00AC64D0">
        <w:rPr>
          <w:b/>
          <w:i/>
          <w:color w:val="000000"/>
          <w:sz w:val="28"/>
          <w:szCs w:val="28"/>
        </w:rPr>
        <w:t>Разделительный мягкий и твёрдый знаки (Ь, Ъ) -  </w:t>
      </w:r>
      <w:r w:rsidRPr="00AC64D0">
        <w:rPr>
          <w:color w:val="000000"/>
          <w:sz w:val="28"/>
          <w:szCs w:val="28"/>
        </w:rPr>
        <w:t>Употребление разделительного мягкого знака после согласных перед буквами У</w:t>
      </w:r>
      <w:proofErr w:type="gramStart"/>
      <w:r w:rsidRPr="00AC64D0">
        <w:rPr>
          <w:color w:val="000000"/>
          <w:sz w:val="28"/>
          <w:szCs w:val="28"/>
        </w:rPr>
        <w:t>,Ё</w:t>
      </w:r>
      <w:proofErr w:type="gramEnd"/>
      <w:r w:rsidRPr="00AC64D0">
        <w:rPr>
          <w:color w:val="000000"/>
          <w:sz w:val="28"/>
          <w:szCs w:val="28"/>
        </w:rPr>
        <w:t>, Ю, Я, И.</w:t>
      </w:r>
    </w:p>
    <w:p w:rsidR="00437381" w:rsidRPr="00AC64D0" w:rsidRDefault="00437381" w:rsidP="00292802">
      <w:pPr>
        <w:ind w:firstLine="709"/>
        <w:jc w:val="both"/>
        <w:rPr>
          <w:color w:val="000000"/>
          <w:sz w:val="28"/>
          <w:szCs w:val="28"/>
        </w:rPr>
      </w:pPr>
      <w:r w:rsidRPr="00AC64D0">
        <w:rPr>
          <w:color w:val="000000"/>
          <w:sz w:val="28"/>
          <w:szCs w:val="28"/>
        </w:rPr>
        <w:t>Первичные наблюдения за употреблением  разделительного твёрдого знака.</w:t>
      </w:r>
    </w:p>
    <w:p w:rsidR="00437381" w:rsidRPr="00AC64D0" w:rsidRDefault="00437381" w:rsidP="00292802">
      <w:pPr>
        <w:ind w:firstLine="709"/>
        <w:jc w:val="both"/>
        <w:rPr>
          <w:color w:val="000000"/>
          <w:sz w:val="28"/>
          <w:szCs w:val="28"/>
        </w:rPr>
      </w:pPr>
      <w:r w:rsidRPr="00AC64D0">
        <w:rPr>
          <w:b/>
          <w:i/>
          <w:color w:val="000000"/>
          <w:sz w:val="28"/>
          <w:szCs w:val="28"/>
        </w:rPr>
        <w:t>              Контрольная работа. Работа над ошибками. –  </w:t>
      </w:r>
      <w:proofErr w:type="gramStart"/>
      <w:r w:rsidRPr="00AC64D0">
        <w:rPr>
          <w:b/>
          <w:i/>
          <w:color w:val="000000"/>
          <w:sz w:val="28"/>
          <w:szCs w:val="28"/>
        </w:rPr>
        <w:t>Резервные</w:t>
      </w:r>
      <w:proofErr w:type="gramEnd"/>
      <w:r w:rsidRPr="00AC64D0">
        <w:rPr>
          <w:b/>
          <w:i/>
          <w:color w:val="000000"/>
          <w:sz w:val="28"/>
          <w:szCs w:val="28"/>
        </w:rPr>
        <w:t xml:space="preserve"> 2 часа.</w:t>
      </w:r>
    </w:p>
    <w:p w:rsidR="00437381" w:rsidRPr="00AC64D0" w:rsidRDefault="00437381" w:rsidP="00292802">
      <w:pPr>
        <w:ind w:firstLine="709"/>
        <w:jc w:val="both"/>
        <w:rPr>
          <w:b/>
          <w:color w:val="000000"/>
          <w:sz w:val="28"/>
          <w:szCs w:val="28"/>
          <w:u w:val="single"/>
        </w:rPr>
      </w:pPr>
      <w:r w:rsidRPr="00AC64D0">
        <w:rPr>
          <w:b/>
          <w:color w:val="000000"/>
          <w:sz w:val="28"/>
          <w:szCs w:val="28"/>
          <w:u w:val="single"/>
        </w:rPr>
        <w:t>Раздел №3.  Слово и его значение</w:t>
      </w:r>
    </w:p>
    <w:p w:rsidR="00437381" w:rsidRPr="00AC64D0" w:rsidRDefault="00437381" w:rsidP="00292802">
      <w:pPr>
        <w:ind w:firstLine="709"/>
        <w:jc w:val="both"/>
        <w:rPr>
          <w:color w:val="000000"/>
          <w:sz w:val="28"/>
          <w:szCs w:val="28"/>
        </w:rPr>
      </w:pPr>
      <w:r w:rsidRPr="00AC64D0">
        <w:rPr>
          <w:b/>
          <w:i/>
          <w:color w:val="000000"/>
          <w:sz w:val="28"/>
          <w:szCs w:val="28"/>
        </w:rPr>
        <w:t xml:space="preserve">Что рассказало слово – </w:t>
      </w:r>
    </w:p>
    <w:p w:rsidR="00437381" w:rsidRPr="00AC64D0" w:rsidRDefault="00437381" w:rsidP="00292802">
      <w:pPr>
        <w:ind w:firstLine="709"/>
        <w:jc w:val="both"/>
        <w:rPr>
          <w:color w:val="000000"/>
          <w:sz w:val="28"/>
          <w:szCs w:val="28"/>
        </w:rPr>
      </w:pPr>
      <w:r w:rsidRPr="00AC64D0">
        <w:rPr>
          <w:color w:val="000000"/>
          <w:sz w:val="28"/>
          <w:szCs w:val="28"/>
        </w:rPr>
        <w:t>Слово как двусторонняя единица языка. Различение в слове двух сторон: звучания слова и его значения  (с помощью простейших структурн</w:t>
      </w:r>
      <w:proofErr w:type="gramStart"/>
      <w:r w:rsidRPr="00AC64D0">
        <w:rPr>
          <w:color w:val="000000"/>
          <w:sz w:val="28"/>
          <w:szCs w:val="28"/>
        </w:rPr>
        <w:t>о-</w:t>
      </w:r>
      <w:proofErr w:type="gramEnd"/>
      <w:r w:rsidRPr="00AC64D0">
        <w:rPr>
          <w:color w:val="000000"/>
          <w:sz w:val="28"/>
          <w:szCs w:val="28"/>
        </w:rPr>
        <w:t xml:space="preserve"> семантических моделей).</w:t>
      </w:r>
    </w:p>
    <w:p w:rsidR="00437381" w:rsidRPr="00AC64D0" w:rsidRDefault="00437381" w:rsidP="00292802">
      <w:pPr>
        <w:ind w:firstLine="709"/>
        <w:jc w:val="both"/>
        <w:rPr>
          <w:color w:val="000000"/>
          <w:sz w:val="28"/>
          <w:szCs w:val="28"/>
        </w:rPr>
      </w:pPr>
      <w:r w:rsidRPr="00AC64D0">
        <w:rPr>
          <w:color w:val="000000"/>
          <w:sz w:val="28"/>
          <w:szCs w:val="28"/>
        </w:rPr>
        <w:t>Этимология слова</w:t>
      </w:r>
      <w:proofErr w:type="gramStart"/>
      <w:r w:rsidRPr="00AC64D0">
        <w:rPr>
          <w:color w:val="000000"/>
          <w:sz w:val="28"/>
          <w:szCs w:val="28"/>
        </w:rPr>
        <w:t>.</w:t>
      </w:r>
      <w:proofErr w:type="gramEnd"/>
      <w:r w:rsidRPr="00AC64D0">
        <w:rPr>
          <w:color w:val="000000"/>
          <w:sz w:val="28"/>
          <w:szCs w:val="28"/>
        </w:rPr>
        <w:t xml:space="preserve"> ( </w:t>
      </w:r>
      <w:proofErr w:type="gramStart"/>
      <w:r w:rsidRPr="00AC64D0">
        <w:rPr>
          <w:color w:val="000000"/>
          <w:sz w:val="28"/>
          <w:szCs w:val="28"/>
        </w:rPr>
        <w:t>п</w:t>
      </w:r>
      <w:proofErr w:type="gramEnd"/>
      <w:r w:rsidRPr="00AC64D0">
        <w:rPr>
          <w:color w:val="000000"/>
          <w:sz w:val="28"/>
          <w:szCs w:val="28"/>
        </w:rPr>
        <w:t>роисхождение его значения).</w:t>
      </w:r>
    </w:p>
    <w:p w:rsidR="00437381" w:rsidRPr="00AC64D0" w:rsidRDefault="00437381" w:rsidP="00292802">
      <w:pPr>
        <w:numPr>
          <w:ilvl w:val="0"/>
          <w:numId w:val="37"/>
        </w:numPr>
        <w:tabs>
          <w:tab w:val="left" w:pos="720"/>
        </w:tabs>
        <w:ind w:firstLine="709"/>
        <w:jc w:val="both"/>
        <w:rPr>
          <w:color w:val="000000"/>
          <w:sz w:val="28"/>
          <w:szCs w:val="28"/>
        </w:rPr>
      </w:pPr>
      <w:r w:rsidRPr="00AC64D0">
        <w:rPr>
          <w:b/>
          <w:i/>
          <w:color w:val="000000"/>
          <w:sz w:val="28"/>
          <w:szCs w:val="28"/>
        </w:rPr>
        <w:t xml:space="preserve">Имена собственные и нарицательные. </w:t>
      </w:r>
      <w:r w:rsidRPr="00AC64D0">
        <w:rPr>
          <w:color w:val="000000"/>
          <w:sz w:val="28"/>
          <w:szCs w:val="28"/>
        </w:rPr>
        <w:t>Различия в их функциях: называть целый ряд однородных предметов (имена нарицательные) или единичный предмет (имена собственные).</w:t>
      </w:r>
    </w:p>
    <w:p w:rsidR="00437381" w:rsidRPr="00AC64D0" w:rsidRDefault="00437381" w:rsidP="00292802">
      <w:pPr>
        <w:ind w:firstLine="709"/>
        <w:jc w:val="both"/>
        <w:rPr>
          <w:color w:val="000000"/>
          <w:sz w:val="28"/>
          <w:szCs w:val="28"/>
        </w:rPr>
      </w:pPr>
      <w:r w:rsidRPr="00AC64D0">
        <w:rPr>
          <w:color w:val="000000"/>
          <w:sz w:val="28"/>
          <w:szCs w:val="28"/>
        </w:rPr>
        <w:t>Имена собственные и нарицательные, местоимения: я, ты, он, она. Заглавная буква в именах и фамилиях людей, кличках животных, географических названиях.</w:t>
      </w:r>
    </w:p>
    <w:p w:rsidR="00437381" w:rsidRPr="00AC64D0" w:rsidRDefault="00437381" w:rsidP="00292802">
      <w:pPr>
        <w:numPr>
          <w:ilvl w:val="0"/>
          <w:numId w:val="38"/>
        </w:numPr>
        <w:tabs>
          <w:tab w:val="left" w:pos="720"/>
        </w:tabs>
        <w:ind w:firstLine="709"/>
        <w:jc w:val="both"/>
        <w:rPr>
          <w:color w:val="000000"/>
          <w:sz w:val="28"/>
          <w:szCs w:val="28"/>
        </w:rPr>
      </w:pPr>
      <w:r w:rsidRPr="00AC64D0">
        <w:rPr>
          <w:b/>
          <w:i/>
          <w:color w:val="000000"/>
          <w:sz w:val="28"/>
          <w:szCs w:val="28"/>
        </w:rPr>
        <w:t xml:space="preserve">Слова с несколькими значениями </w:t>
      </w:r>
    </w:p>
    <w:p w:rsidR="00437381" w:rsidRPr="00AC64D0" w:rsidRDefault="00437381" w:rsidP="00292802">
      <w:pPr>
        <w:ind w:firstLine="709"/>
        <w:jc w:val="both"/>
        <w:rPr>
          <w:color w:val="000000"/>
          <w:sz w:val="28"/>
          <w:szCs w:val="28"/>
        </w:rPr>
      </w:pPr>
      <w:r w:rsidRPr="00AC64D0">
        <w:rPr>
          <w:color w:val="000000"/>
          <w:sz w:val="28"/>
          <w:szCs w:val="28"/>
        </w:rPr>
        <w:t>Необходимые условия для переноса названия с одного предмета  на другой. Знакомство со словарями (орфографическим, толковым, орфоэпическим).</w:t>
      </w:r>
    </w:p>
    <w:p w:rsidR="00437381" w:rsidRPr="00AC64D0" w:rsidRDefault="00437381" w:rsidP="00292802">
      <w:pPr>
        <w:numPr>
          <w:ilvl w:val="0"/>
          <w:numId w:val="39"/>
        </w:numPr>
        <w:tabs>
          <w:tab w:val="left" w:pos="720"/>
        </w:tabs>
        <w:ind w:firstLine="709"/>
        <w:jc w:val="both"/>
        <w:rPr>
          <w:color w:val="000000"/>
          <w:sz w:val="28"/>
          <w:szCs w:val="28"/>
        </w:rPr>
      </w:pPr>
      <w:r w:rsidRPr="00AC64D0">
        <w:rPr>
          <w:b/>
          <w:i/>
          <w:color w:val="000000"/>
          <w:sz w:val="28"/>
          <w:szCs w:val="28"/>
        </w:rPr>
        <w:t xml:space="preserve">Слова, похожие по звучанию и написанию, но разные по значению (омонимы). </w:t>
      </w:r>
    </w:p>
    <w:p w:rsidR="00437381" w:rsidRPr="00AC64D0" w:rsidRDefault="00437381" w:rsidP="00292802">
      <w:pPr>
        <w:numPr>
          <w:ilvl w:val="0"/>
          <w:numId w:val="39"/>
        </w:numPr>
        <w:tabs>
          <w:tab w:val="left" w:pos="720"/>
        </w:tabs>
        <w:ind w:firstLine="709"/>
        <w:jc w:val="both"/>
        <w:rPr>
          <w:color w:val="000000"/>
          <w:sz w:val="28"/>
          <w:szCs w:val="28"/>
        </w:rPr>
      </w:pPr>
      <w:r w:rsidRPr="00AC64D0">
        <w:rPr>
          <w:b/>
          <w:i/>
          <w:color w:val="000000"/>
          <w:sz w:val="28"/>
          <w:szCs w:val="28"/>
        </w:rPr>
        <w:t>Слова близкие по значению (синонимы) –</w:t>
      </w:r>
    </w:p>
    <w:p w:rsidR="00437381" w:rsidRPr="00AC64D0" w:rsidRDefault="00437381" w:rsidP="00292802">
      <w:pPr>
        <w:numPr>
          <w:ilvl w:val="0"/>
          <w:numId w:val="39"/>
        </w:numPr>
        <w:tabs>
          <w:tab w:val="left" w:pos="720"/>
        </w:tabs>
        <w:ind w:firstLine="709"/>
        <w:jc w:val="both"/>
        <w:rPr>
          <w:color w:val="000000"/>
          <w:sz w:val="28"/>
          <w:szCs w:val="28"/>
        </w:rPr>
      </w:pPr>
      <w:r w:rsidRPr="00AC64D0">
        <w:rPr>
          <w:color w:val="000000"/>
          <w:sz w:val="28"/>
          <w:szCs w:val="28"/>
        </w:rPr>
        <w:t>Синонимы и их роль в речи.</w:t>
      </w:r>
    </w:p>
    <w:p w:rsidR="00437381" w:rsidRPr="00AC64D0" w:rsidRDefault="00437381" w:rsidP="00292802">
      <w:pPr>
        <w:numPr>
          <w:ilvl w:val="0"/>
          <w:numId w:val="39"/>
        </w:numPr>
        <w:tabs>
          <w:tab w:val="left" w:pos="720"/>
        </w:tabs>
        <w:ind w:firstLine="709"/>
        <w:jc w:val="both"/>
        <w:rPr>
          <w:color w:val="000000"/>
          <w:sz w:val="28"/>
          <w:szCs w:val="28"/>
        </w:rPr>
      </w:pPr>
      <w:r w:rsidRPr="00AC64D0">
        <w:rPr>
          <w:b/>
          <w:i/>
          <w:color w:val="000000"/>
          <w:sz w:val="28"/>
          <w:szCs w:val="28"/>
        </w:rPr>
        <w:t xml:space="preserve">Слова, противоположные по значению (антонимы) </w:t>
      </w:r>
      <w:proofErr w:type="gramStart"/>
      <w:r w:rsidRPr="00AC64D0">
        <w:rPr>
          <w:b/>
          <w:i/>
          <w:color w:val="000000"/>
          <w:sz w:val="28"/>
          <w:szCs w:val="28"/>
        </w:rPr>
        <w:t>–</w:t>
      </w:r>
      <w:r w:rsidRPr="00AC64D0">
        <w:rPr>
          <w:color w:val="000000"/>
          <w:sz w:val="28"/>
          <w:szCs w:val="28"/>
        </w:rPr>
        <w:t>Р</w:t>
      </w:r>
      <w:proofErr w:type="gramEnd"/>
      <w:r w:rsidRPr="00AC64D0">
        <w:rPr>
          <w:color w:val="000000"/>
          <w:sz w:val="28"/>
          <w:szCs w:val="28"/>
        </w:rPr>
        <w:t>оль антонимов в речи.</w:t>
      </w:r>
    </w:p>
    <w:p w:rsidR="00437381" w:rsidRPr="00AC64D0" w:rsidRDefault="00437381" w:rsidP="00292802">
      <w:pPr>
        <w:numPr>
          <w:ilvl w:val="0"/>
          <w:numId w:val="39"/>
        </w:numPr>
        <w:tabs>
          <w:tab w:val="left" w:pos="720"/>
        </w:tabs>
        <w:ind w:firstLine="709"/>
        <w:jc w:val="both"/>
        <w:rPr>
          <w:color w:val="000000"/>
          <w:sz w:val="28"/>
          <w:szCs w:val="28"/>
        </w:rPr>
      </w:pPr>
      <w:r w:rsidRPr="00AC64D0">
        <w:rPr>
          <w:b/>
          <w:i/>
          <w:color w:val="000000"/>
          <w:sz w:val="28"/>
          <w:szCs w:val="28"/>
        </w:rPr>
        <w:t xml:space="preserve">Устойчивые сочетания слов </w:t>
      </w:r>
      <w:proofErr w:type="gramStart"/>
      <w:r w:rsidRPr="00AC64D0">
        <w:rPr>
          <w:b/>
          <w:i/>
          <w:color w:val="000000"/>
          <w:sz w:val="28"/>
          <w:szCs w:val="28"/>
        </w:rPr>
        <w:t>–</w:t>
      </w:r>
      <w:r w:rsidRPr="00AC64D0">
        <w:rPr>
          <w:color w:val="000000"/>
          <w:sz w:val="28"/>
          <w:szCs w:val="28"/>
        </w:rPr>
        <w:t>П</w:t>
      </w:r>
      <w:proofErr w:type="gramEnd"/>
      <w:r w:rsidRPr="00AC64D0">
        <w:rPr>
          <w:color w:val="000000"/>
          <w:sz w:val="28"/>
          <w:szCs w:val="28"/>
        </w:rPr>
        <w:t>роисхождение устойчивых сочетаний слов и их употребление в речи.</w:t>
      </w:r>
    </w:p>
    <w:p w:rsidR="00437381" w:rsidRPr="00AC64D0" w:rsidRDefault="00437381" w:rsidP="00292802">
      <w:pPr>
        <w:numPr>
          <w:ilvl w:val="0"/>
          <w:numId w:val="39"/>
        </w:numPr>
        <w:tabs>
          <w:tab w:val="left" w:pos="720"/>
        </w:tabs>
        <w:ind w:firstLine="709"/>
        <w:jc w:val="both"/>
        <w:rPr>
          <w:color w:val="000000"/>
          <w:sz w:val="28"/>
          <w:szCs w:val="28"/>
        </w:rPr>
      </w:pPr>
      <w:r w:rsidRPr="00AC64D0">
        <w:rPr>
          <w:b/>
          <w:i/>
          <w:color w:val="000000"/>
          <w:sz w:val="28"/>
          <w:szCs w:val="28"/>
        </w:rPr>
        <w:t>Тематические группы слов -  </w:t>
      </w:r>
    </w:p>
    <w:p w:rsidR="00437381" w:rsidRPr="00AC64D0" w:rsidRDefault="00437381" w:rsidP="00292802">
      <w:pPr>
        <w:ind w:firstLine="709"/>
        <w:jc w:val="both"/>
        <w:rPr>
          <w:color w:val="000000"/>
          <w:sz w:val="28"/>
          <w:szCs w:val="28"/>
        </w:rPr>
      </w:pPr>
      <w:r w:rsidRPr="00AC64D0">
        <w:rPr>
          <w:color w:val="000000"/>
          <w:sz w:val="28"/>
          <w:szCs w:val="28"/>
        </w:rPr>
        <w:t>Упражнения в составлении тематических групп слов, их классификации, выделение общего компонента в их лексическом значении, нахождение слов с обобщающим значением.</w:t>
      </w:r>
    </w:p>
    <w:p w:rsidR="00437381" w:rsidRPr="00AC64D0" w:rsidRDefault="00437381" w:rsidP="00292802">
      <w:pPr>
        <w:ind w:firstLine="709"/>
        <w:jc w:val="both"/>
        <w:rPr>
          <w:color w:val="000000"/>
          <w:sz w:val="28"/>
          <w:szCs w:val="28"/>
        </w:rPr>
      </w:pPr>
      <w:r w:rsidRPr="00AC64D0">
        <w:rPr>
          <w:color w:val="000000"/>
          <w:sz w:val="28"/>
          <w:szCs w:val="28"/>
        </w:rPr>
        <w:t>Из истории происхождения слов. Фразеологические выражения, использование их в речи. Знакомство со словарями — орфографическим и толковым.</w:t>
      </w:r>
    </w:p>
    <w:p w:rsidR="00437381" w:rsidRPr="00AC64D0" w:rsidRDefault="00437381" w:rsidP="00292802">
      <w:pPr>
        <w:ind w:firstLine="709"/>
        <w:jc w:val="both"/>
        <w:rPr>
          <w:color w:val="000000"/>
          <w:sz w:val="28"/>
          <w:szCs w:val="28"/>
        </w:rPr>
      </w:pPr>
      <w:r w:rsidRPr="00AC64D0">
        <w:rPr>
          <w:b/>
          <w:i/>
          <w:color w:val="000000"/>
          <w:sz w:val="28"/>
          <w:szCs w:val="28"/>
        </w:rPr>
        <w:t>Контрольная работа. Работа над ошибками.</w:t>
      </w:r>
    </w:p>
    <w:p w:rsidR="00437381" w:rsidRPr="00AC64D0" w:rsidRDefault="00437381" w:rsidP="00292802">
      <w:pPr>
        <w:ind w:firstLine="709"/>
        <w:jc w:val="both"/>
        <w:rPr>
          <w:color w:val="000000"/>
          <w:sz w:val="28"/>
          <w:szCs w:val="28"/>
        </w:rPr>
      </w:pPr>
      <w:r w:rsidRPr="00AC64D0">
        <w:rPr>
          <w:b/>
          <w:color w:val="000000"/>
          <w:sz w:val="28"/>
          <w:szCs w:val="28"/>
          <w:u w:val="single"/>
        </w:rPr>
        <w:t>Раздел №4   Состав слова</w:t>
      </w:r>
      <w:r w:rsidRPr="00AC64D0">
        <w:rPr>
          <w:color w:val="000000"/>
          <w:sz w:val="28"/>
          <w:szCs w:val="28"/>
          <w:u w:val="single"/>
        </w:rPr>
        <w:t>.</w:t>
      </w:r>
    </w:p>
    <w:p w:rsidR="00437381" w:rsidRPr="00AC64D0" w:rsidRDefault="00437381" w:rsidP="00292802">
      <w:pPr>
        <w:numPr>
          <w:ilvl w:val="0"/>
          <w:numId w:val="40"/>
        </w:numPr>
        <w:tabs>
          <w:tab w:val="left" w:pos="720"/>
        </w:tabs>
        <w:ind w:firstLine="709"/>
        <w:jc w:val="both"/>
        <w:rPr>
          <w:color w:val="000000"/>
          <w:sz w:val="28"/>
          <w:szCs w:val="28"/>
        </w:rPr>
      </w:pPr>
      <w:r w:rsidRPr="00AC64D0">
        <w:rPr>
          <w:b/>
          <w:i/>
          <w:color w:val="000000"/>
          <w:sz w:val="28"/>
          <w:szCs w:val="28"/>
        </w:rPr>
        <w:lastRenderedPageBreak/>
        <w:t xml:space="preserve">Как собрать и разобрать слово </w:t>
      </w:r>
    </w:p>
    <w:p w:rsidR="00437381" w:rsidRPr="00AC64D0" w:rsidRDefault="00437381" w:rsidP="00292802">
      <w:pPr>
        <w:ind w:firstLine="709"/>
        <w:jc w:val="both"/>
        <w:rPr>
          <w:color w:val="000000"/>
          <w:sz w:val="28"/>
          <w:szCs w:val="28"/>
        </w:rPr>
      </w:pPr>
      <w:r w:rsidRPr="00AC64D0">
        <w:rPr>
          <w:color w:val="000000"/>
          <w:sz w:val="28"/>
          <w:szCs w:val="28"/>
        </w:rPr>
        <w:t>Слово ка объединение морфем, стоящих в определённом порядке и имеющих значение. Первые наблюдения за строением слова на наглядно-образных моделях.</w:t>
      </w:r>
    </w:p>
    <w:p w:rsidR="00437381" w:rsidRPr="00AC64D0" w:rsidRDefault="00437381" w:rsidP="00292802">
      <w:pPr>
        <w:ind w:firstLine="709"/>
        <w:jc w:val="both"/>
        <w:rPr>
          <w:color w:val="000000"/>
          <w:sz w:val="28"/>
          <w:szCs w:val="28"/>
        </w:rPr>
      </w:pPr>
      <w:r w:rsidRPr="00AC64D0">
        <w:rPr>
          <w:color w:val="000000"/>
          <w:sz w:val="28"/>
          <w:szCs w:val="28"/>
        </w:rPr>
        <w:t>Первоначальное знакомство с составом слова: корень, приставка, суффикс, окончание; выделение корня слова на основе подбора однокоренных слов (с помощью учителя).</w:t>
      </w:r>
    </w:p>
    <w:p w:rsidR="00437381" w:rsidRPr="00AC64D0" w:rsidRDefault="00437381" w:rsidP="00292802">
      <w:pPr>
        <w:numPr>
          <w:ilvl w:val="0"/>
          <w:numId w:val="41"/>
        </w:numPr>
        <w:tabs>
          <w:tab w:val="left" w:pos="720"/>
        </w:tabs>
        <w:ind w:firstLine="709"/>
        <w:jc w:val="both"/>
        <w:rPr>
          <w:color w:val="000000"/>
          <w:sz w:val="28"/>
          <w:szCs w:val="28"/>
        </w:rPr>
      </w:pPr>
      <w:r w:rsidRPr="00AC64D0">
        <w:rPr>
          <w:b/>
          <w:i/>
          <w:color w:val="000000"/>
          <w:sz w:val="28"/>
          <w:szCs w:val="28"/>
        </w:rPr>
        <w:t xml:space="preserve">Корень – главная часть слова.  Однокоренные (родственные слова) </w:t>
      </w:r>
    </w:p>
    <w:p w:rsidR="00437381" w:rsidRPr="00AC64D0" w:rsidRDefault="00437381" w:rsidP="00292802">
      <w:pPr>
        <w:ind w:firstLine="709"/>
        <w:jc w:val="both"/>
        <w:rPr>
          <w:color w:val="000000"/>
          <w:sz w:val="28"/>
          <w:szCs w:val="28"/>
        </w:rPr>
      </w:pPr>
      <w:r w:rsidRPr="00AC64D0">
        <w:rPr>
          <w:color w:val="000000"/>
          <w:sz w:val="28"/>
          <w:szCs w:val="28"/>
        </w:rPr>
        <w:t>Сопоставление значения и написания однокоренных слов.</w:t>
      </w:r>
    </w:p>
    <w:p w:rsidR="00437381" w:rsidRPr="00AC64D0" w:rsidRDefault="00437381" w:rsidP="00292802">
      <w:pPr>
        <w:ind w:firstLine="709"/>
        <w:jc w:val="both"/>
        <w:rPr>
          <w:color w:val="000000"/>
          <w:sz w:val="28"/>
          <w:szCs w:val="28"/>
        </w:rPr>
      </w:pPr>
      <w:r w:rsidRPr="00AC64D0">
        <w:rPr>
          <w:color w:val="000000"/>
          <w:sz w:val="28"/>
          <w:szCs w:val="28"/>
        </w:rPr>
        <w:t>Наблюдение за единообразным написанием корней в родственных словах. Однокоренные слова. Единообразное написание  корня в родственных словах. Правописание безударных гласных и парных согласных в корне сова.</w:t>
      </w:r>
    </w:p>
    <w:p w:rsidR="00437381" w:rsidRPr="00AC64D0" w:rsidRDefault="00437381" w:rsidP="00292802">
      <w:pPr>
        <w:numPr>
          <w:ilvl w:val="0"/>
          <w:numId w:val="42"/>
        </w:numPr>
        <w:tabs>
          <w:tab w:val="left" w:pos="720"/>
        </w:tabs>
        <w:ind w:firstLine="709"/>
        <w:jc w:val="both"/>
        <w:rPr>
          <w:color w:val="000000"/>
          <w:sz w:val="28"/>
          <w:szCs w:val="28"/>
        </w:rPr>
      </w:pPr>
      <w:r w:rsidRPr="00AC64D0">
        <w:rPr>
          <w:b/>
          <w:i/>
          <w:color w:val="000000"/>
          <w:sz w:val="28"/>
          <w:szCs w:val="28"/>
        </w:rPr>
        <w:t>Приставка.</w:t>
      </w:r>
    </w:p>
    <w:p w:rsidR="00437381" w:rsidRPr="00AC64D0" w:rsidRDefault="00437381" w:rsidP="00292802">
      <w:pPr>
        <w:ind w:firstLine="709"/>
        <w:jc w:val="both"/>
        <w:rPr>
          <w:color w:val="000000"/>
          <w:sz w:val="28"/>
          <w:szCs w:val="28"/>
        </w:rPr>
      </w:pPr>
      <w:r w:rsidRPr="00AC64D0">
        <w:rPr>
          <w:color w:val="000000"/>
          <w:sz w:val="28"/>
          <w:szCs w:val="28"/>
        </w:rPr>
        <w:t>Приставка. Значение, которое придаёт приставка слову. Правописание разделительного твёрдого знака. Образование новых слов с помощью приставок; правописание приставок.</w:t>
      </w:r>
    </w:p>
    <w:p w:rsidR="00437381" w:rsidRPr="00AC64D0" w:rsidRDefault="00437381" w:rsidP="00292802">
      <w:pPr>
        <w:numPr>
          <w:ilvl w:val="0"/>
          <w:numId w:val="43"/>
        </w:numPr>
        <w:tabs>
          <w:tab w:val="left" w:pos="720"/>
        </w:tabs>
        <w:ind w:firstLine="709"/>
        <w:jc w:val="both"/>
        <w:rPr>
          <w:color w:val="000000"/>
          <w:sz w:val="28"/>
          <w:szCs w:val="28"/>
        </w:rPr>
      </w:pPr>
      <w:r w:rsidRPr="00AC64D0">
        <w:rPr>
          <w:b/>
          <w:i/>
          <w:color w:val="000000"/>
          <w:sz w:val="28"/>
          <w:szCs w:val="28"/>
        </w:rPr>
        <w:t xml:space="preserve">Суффикс </w:t>
      </w:r>
    </w:p>
    <w:p w:rsidR="00437381" w:rsidRPr="00AC64D0" w:rsidRDefault="00437381" w:rsidP="00292802">
      <w:pPr>
        <w:ind w:firstLine="709"/>
        <w:jc w:val="both"/>
        <w:rPr>
          <w:color w:val="000000"/>
          <w:sz w:val="28"/>
          <w:szCs w:val="28"/>
        </w:rPr>
      </w:pPr>
      <w:r w:rsidRPr="00AC64D0">
        <w:rPr>
          <w:color w:val="000000"/>
          <w:sz w:val="28"/>
          <w:szCs w:val="28"/>
        </w:rPr>
        <w:t>Роль суффикса в слове. Значение некоторых суффиксов (уменьшительно-ласкательных, со значением действующего лица, детёныша животного и т.п.)</w:t>
      </w:r>
    </w:p>
    <w:p w:rsidR="00437381" w:rsidRPr="00AC64D0" w:rsidRDefault="00437381" w:rsidP="00292802">
      <w:pPr>
        <w:numPr>
          <w:ilvl w:val="0"/>
          <w:numId w:val="44"/>
        </w:numPr>
        <w:tabs>
          <w:tab w:val="left" w:pos="720"/>
        </w:tabs>
        <w:ind w:firstLine="709"/>
        <w:jc w:val="both"/>
        <w:rPr>
          <w:color w:val="000000"/>
          <w:sz w:val="28"/>
          <w:szCs w:val="28"/>
        </w:rPr>
      </w:pPr>
      <w:r w:rsidRPr="00AC64D0">
        <w:rPr>
          <w:b/>
          <w:i/>
          <w:color w:val="000000"/>
          <w:sz w:val="28"/>
          <w:szCs w:val="28"/>
        </w:rPr>
        <w:t xml:space="preserve">Окончание </w:t>
      </w:r>
    </w:p>
    <w:p w:rsidR="00437381" w:rsidRPr="00AC64D0" w:rsidRDefault="00437381" w:rsidP="00292802">
      <w:pPr>
        <w:ind w:firstLine="709"/>
        <w:jc w:val="both"/>
        <w:rPr>
          <w:color w:val="000000"/>
          <w:sz w:val="28"/>
          <w:szCs w:val="28"/>
        </w:rPr>
      </w:pPr>
      <w:r w:rsidRPr="00AC64D0">
        <w:rPr>
          <w:color w:val="000000"/>
          <w:sz w:val="28"/>
          <w:szCs w:val="28"/>
        </w:rPr>
        <w:t>Окончание, его основная функция и отличие от  других частей слова.</w:t>
      </w:r>
    </w:p>
    <w:p w:rsidR="00437381" w:rsidRPr="00AC64D0" w:rsidRDefault="00437381" w:rsidP="00292802">
      <w:pPr>
        <w:ind w:firstLine="709"/>
        <w:jc w:val="both"/>
        <w:rPr>
          <w:color w:val="000000"/>
          <w:sz w:val="28"/>
          <w:szCs w:val="28"/>
        </w:rPr>
      </w:pPr>
      <w:r w:rsidRPr="00AC64D0">
        <w:rPr>
          <w:color w:val="000000"/>
          <w:sz w:val="28"/>
          <w:szCs w:val="28"/>
        </w:rPr>
        <w:t>           </w:t>
      </w:r>
      <w:r w:rsidRPr="00AC64D0">
        <w:rPr>
          <w:i/>
          <w:color w:val="000000"/>
          <w:sz w:val="28"/>
          <w:szCs w:val="28"/>
        </w:rPr>
        <w:t>Контрольная работа и работа над ошибками. – 2ч.</w:t>
      </w:r>
    </w:p>
    <w:p w:rsidR="00437381" w:rsidRPr="00AC64D0" w:rsidRDefault="00437381" w:rsidP="00292802">
      <w:pPr>
        <w:ind w:firstLine="709"/>
        <w:jc w:val="both"/>
        <w:rPr>
          <w:color w:val="000000"/>
          <w:sz w:val="28"/>
          <w:szCs w:val="28"/>
        </w:rPr>
      </w:pPr>
      <w:r w:rsidRPr="00AC64D0">
        <w:rPr>
          <w:b/>
          <w:color w:val="000000"/>
          <w:sz w:val="28"/>
          <w:szCs w:val="28"/>
          <w:u w:val="single"/>
        </w:rPr>
        <w:t>Раздел №5 Части речи.</w:t>
      </w:r>
    </w:p>
    <w:p w:rsidR="00437381" w:rsidRPr="00AC64D0" w:rsidRDefault="00437381" w:rsidP="00292802">
      <w:pPr>
        <w:numPr>
          <w:ilvl w:val="0"/>
          <w:numId w:val="45"/>
        </w:numPr>
        <w:tabs>
          <w:tab w:val="left" w:pos="720"/>
        </w:tabs>
        <w:ind w:firstLine="709"/>
        <w:jc w:val="both"/>
        <w:rPr>
          <w:color w:val="000000"/>
          <w:sz w:val="28"/>
          <w:szCs w:val="28"/>
        </w:rPr>
      </w:pPr>
      <w:r w:rsidRPr="00AC64D0">
        <w:rPr>
          <w:b/>
          <w:i/>
          <w:color w:val="000000"/>
          <w:sz w:val="28"/>
          <w:szCs w:val="28"/>
        </w:rPr>
        <w:t>Что такое части речи</w:t>
      </w:r>
    </w:p>
    <w:p w:rsidR="00437381" w:rsidRPr="00AC64D0" w:rsidRDefault="00437381" w:rsidP="00292802">
      <w:pPr>
        <w:ind w:firstLine="709"/>
        <w:jc w:val="both"/>
        <w:rPr>
          <w:color w:val="000000"/>
          <w:sz w:val="28"/>
          <w:szCs w:val="28"/>
        </w:rPr>
      </w:pPr>
      <w:r w:rsidRPr="00AC64D0">
        <w:rPr>
          <w:color w:val="000000"/>
          <w:sz w:val="28"/>
          <w:szCs w:val="28"/>
        </w:rPr>
        <w:t xml:space="preserve">Части речи как группы слов, отвечающих на один и тот же вопрос  и объединённых  общим значением </w:t>
      </w:r>
      <w:proofErr w:type="gramStart"/>
      <w:r w:rsidRPr="00AC64D0">
        <w:rPr>
          <w:color w:val="000000"/>
          <w:sz w:val="28"/>
          <w:szCs w:val="28"/>
        </w:rPr>
        <w:t xml:space="preserve">( </w:t>
      </w:r>
      <w:proofErr w:type="gramEnd"/>
      <w:r w:rsidRPr="00AC64D0">
        <w:rPr>
          <w:color w:val="000000"/>
          <w:sz w:val="28"/>
          <w:szCs w:val="28"/>
        </w:rPr>
        <w:t>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437381" w:rsidRPr="00AC64D0" w:rsidRDefault="00437381" w:rsidP="00292802">
      <w:pPr>
        <w:ind w:firstLine="709"/>
        <w:jc w:val="both"/>
        <w:rPr>
          <w:color w:val="000000"/>
          <w:sz w:val="28"/>
          <w:szCs w:val="28"/>
        </w:rPr>
      </w:pPr>
      <w:r w:rsidRPr="00AC64D0">
        <w:rPr>
          <w:color w:val="000000"/>
          <w:sz w:val="28"/>
          <w:szCs w:val="28"/>
        </w:rPr>
        <w:t>Целостное представление о частях речи на основе наглядно-образных моделей; 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BE3045" w:rsidRPr="00AC64D0" w:rsidRDefault="00BE3045" w:rsidP="00292802">
      <w:pPr>
        <w:ind w:firstLine="709"/>
        <w:jc w:val="both"/>
        <w:rPr>
          <w:color w:val="000000"/>
          <w:sz w:val="28"/>
          <w:szCs w:val="28"/>
        </w:rPr>
      </w:pPr>
    </w:p>
    <w:p w:rsidR="00437381" w:rsidRPr="00AC64D0" w:rsidRDefault="00437381" w:rsidP="00292802">
      <w:pPr>
        <w:numPr>
          <w:ilvl w:val="0"/>
          <w:numId w:val="46"/>
        </w:numPr>
        <w:tabs>
          <w:tab w:val="left" w:pos="720"/>
        </w:tabs>
        <w:ind w:firstLine="709"/>
        <w:jc w:val="both"/>
        <w:rPr>
          <w:color w:val="000000"/>
          <w:sz w:val="28"/>
          <w:szCs w:val="28"/>
        </w:rPr>
      </w:pPr>
      <w:r w:rsidRPr="00AC64D0">
        <w:rPr>
          <w:b/>
          <w:i/>
          <w:color w:val="000000"/>
          <w:sz w:val="28"/>
          <w:szCs w:val="28"/>
        </w:rPr>
        <w:t>Имя существительное.</w:t>
      </w:r>
    </w:p>
    <w:p w:rsidR="00437381" w:rsidRPr="00AC64D0" w:rsidRDefault="00437381" w:rsidP="00292802">
      <w:pPr>
        <w:ind w:firstLine="709"/>
        <w:jc w:val="both"/>
        <w:rPr>
          <w:color w:val="000000"/>
          <w:sz w:val="28"/>
          <w:szCs w:val="28"/>
        </w:rPr>
      </w:pPr>
      <w:r w:rsidRPr="00AC64D0">
        <w:rPr>
          <w:color w:val="000000"/>
          <w:sz w:val="28"/>
          <w:szCs w:val="28"/>
        </w:rPr>
        <w:t>Основные признаки. Представление о значении  предметности, одушевленности и неодушевленности, вопросах существительных (кто? что?). Изменение существительных по числам. Роль имен существительных в речи.</w:t>
      </w:r>
    </w:p>
    <w:p w:rsidR="00437381" w:rsidRPr="00AC64D0" w:rsidRDefault="00437381" w:rsidP="00292802">
      <w:pPr>
        <w:numPr>
          <w:ilvl w:val="0"/>
          <w:numId w:val="47"/>
        </w:numPr>
        <w:tabs>
          <w:tab w:val="left" w:pos="720"/>
        </w:tabs>
        <w:ind w:firstLine="709"/>
        <w:jc w:val="both"/>
        <w:rPr>
          <w:color w:val="000000"/>
          <w:sz w:val="28"/>
          <w:szCs w:val="28"/>
        </w:rPr>
      </w:pPr>
      <w:r w:rsidRPr="00AC64D0">
        <w:rPr>
          <w:b/>
          <w:i/>
          <w:color w:val="000000"/>
          <w:sz w:val="28"/>
          <w:szCs w:val="28"/>
        </w:rPr>
        <w:t xml:space="preserve">Глагол. </w:t>
      </w:r>
    </w:p>
    <w:p w:rsidR="00437381" w:rsidRPr="00AC64D0" w:rsidRDefault="00437381" w:rsidP="00292802">
      <w:pPr>
        <w:ind w:firstLine="709"/>
        <w:jc w:val="both"/>
        <w:rPr>
          <w:color w:val="000000"/>
          <w:sz w:val="28"/>
          <w:szCs w:val="28"/>
        </w:rPr>
      </w:pPr>
      <w:r w:rsidRPr="00AC64D0">
        <w:rPr>
          <w:color w:val="000000"/>
          <w:sz w:val="28"/>
          <w:szCs w:val="28"/>
        </w:rPr>
        <w:t xml:space="preserve">Глагол как часть речи. Основные признаки. Выявление групп слов с общим значением действия предметов по вопросам: что делать? что делает? что делал? что сделал? Развитие умения ставить вопрос к глаголу. Изменение глаголов по числам. Изменение глагола по временам </w:t>
      </w:r>
      <w:proofErr w:type="gramStart"/>
      <w:r w:rsidRPr="00AC64D0">
        <w:rPr>
          <w:color w:val="000000"/>
          <w:sz w:val="28"/>
          <w:szCs w:val="28"/>
        </w:rPr>
        <w:t xml:space="preserve">( </w:t>
      </w:r>
      <w:proofErr w:type="gramEnd"/>
      <w:r w:rsidRPr="00AC64D0">
        <w:rPr>
          <w:color w:val="000000"/>
          <w:sz w:val="28"/>
          <w:szCs w:val="28"/>
        </w:rPr>
        <w:t>без введения термина). Роль глаголов в речи.</w:t>
      </w:r>
    </w:p>
    <w:p w:rsidR="00437381" w:rsidRPr="00AC64D0" w:rsidRDefault="00437381" w:rsidP="00292802">
      <w:pPr>
        <w:ind w:firstLine="709"/>
        <w:jc w:val="both"/>
        <w:rPr>
          <w:color w:val="000000"/>
          <w:sz w:val="28"/>
          <w:szCs w:val="28"/>
        </w:rPr>
      </w:pPr>
    </w:p>
    <w:p w:rsidR="00437381" w:rsidRPr="00AC64D0" w:rsidRDefault="00437381" w:rsidP="00292802">
      <w:pPr>
        <w:numPr>
          <w:ilvl w:val="0"/>
          <w:numId w:val="48"/>
        </w:numPr>
        <w:tabs>
          <w:tab w:val="left" w:pos="720"/>
        </w:tabs>
        <w:ind w:firstLine="709"/>
        <w:jc w:val="both"/>
        <w:rPr>
          <w:color w:val="000000"/>
          <w:sz w:val="28"/>
          <w:szCs w:val="28"/>
        </w:rPr>
      </w:pPr>
      <w:r w:rsidRPr="00AC64D0">
        <w:rPr>
          <w:b/>
          <w:i/>
          <w:color w:val="000000"/>
          <w:sz w:val="28"/>
          <w:szCs w:val="28"/>
        </w:rPr>
        <w:t>Имя прилагательное.</w:t>
      </w:r>
    </w:p>
    <w:p w:rsidR="00437381" w:rsidRPr="00AC64D0" w:rsidRDefault="00437381" w:rsidP="00292802">
      <w:pPr>
        <w:ind w:firstLine="709"/>
        <w:jc w:val="both"/>
        <w:rPr>
          <w:color w:val="000000"/>
          <w:sz w:val="28"/>
          <w:szCs w:val="28"/>
        </w:rPr>
      </w:pPr>
      <w:r w:rsidRPr="00AC64D0">
        <w:rPr>
          <w:color w:val="000000"/>
          <w:sz w:val="28"/>
          <w:szCs w:val="28"/>
        </w:rPr>
        <w:t>Имя прилагательное как часть речи. Основные признаки. Наблюдение за словами с общим значением признака предмета (цвет, форма, размер и т. п.), их группировкой по вопросам. Изменение прилагательных по числам. Роль прилагательных в речи. Обобщение знаний об основных частях речи.</w:t>
      </w:r>
    </w:p>
    <w:p w:rsidR="00437381" w:rsidRPr="00AC64D0" w:rsidRDefault="00437381" w:rsidP="00292802">
      <w:pPr>
        <w:numPr>
          <w:ilvl w:val="0"/>
          <w:numId w:val="49"/>
        </w:numPr>
        <w:tabs>
          <w:tab w:val="left" w:pos="720"/>
        </w:tabs>
        <w:ind w:firstLine="709"/>
        <w:jc w:val="both"/>
        <w:rPr>
          <w:color w:val="000000"/>
          <w:sz w:val="28"/>
          <w:szCs w:val="28"/>
        </w:rPr>
      </w:pPr>
      <w:r w:rsidRPr="00AC64D0">
        <w:rPr>
          <w:b/>
          <w:i/>
          <w:color w:val="000000"/>
          <w:sz w:val="28"/>
          <w:szCs w:val="28"/>
        </w:rPr>
        <w:t>Предлоги.</w:t>
      </w:r>
    </w:p>
    <w:p w:rsidR="00437381" w:rsidRPr="00AC64D0" w:rsidRDefault="00437381" w:rsidP="00292802">
      <w:pPr>
        <w:ind w:firstLine="709"/>
        <w:jc w:val="both"/>
        <w:rPr>
          <w:color w:val="000000"/>
          <w:sz w:val="28"/>
          <w:szCs w:val="28"/>
        </w:rPr>
      </w:pPr>
      <w:r w:rsidRPr="00AC64D0">
        <w:rPr>
          <w:color w:val="000000"/>
          <w:sz w:val="28"/>
          <w:szCs w:val="28"/>
        </w:rPr>
        <w:lastRenderedPageBreak/>
        <w:t>Предлог, его роль в речи. Правило написания предлогов с другими словами. Сопоставление предлогов и приставок. Наблюдение за ролью предлогов в словосочетаниях.</w:t>
      </w:r>
    </w:p>
    <w:p w:rsidR="00437381" w:rsidRPr="00AC64D0" w:rsidRDefault="00437381" w:rsidP="00292802">
      <w:pPr>
        <w:ind w:firstLine="709"/>
        <w:jc w:val="both"/>
        <w:rPr>
          <w:color w:val="000000"/>
          <w:sz w:val="28"/>
          <w:szCs w:val="28"/>
        </w:rPr>
      </w:pPr>
      <w:r w:rsidRPr="00AC64D0">
        <w:rPr>
          <w:i/>
          <w:color w:val="000000"/>
          <w:sz w:val="28"/>
          <w:szCs w:val="28"/>
        </w:rPr>
        <w:t xml:space="preserve">Контрольная работа. Работа над ошибками. </w:t>
      </w:r>
    </w:p>
    <w:p w:rsidR="00437381" w:rsidRPr="00AC64D0" w:rsidRDefault="00437381" w:rsidP="00292802">
      <w:pPr>
        <w:ind w:firstLine="709"/>
        <w:jc w:val="both"/>
        <w:rPr>
          <w:color w:val="000000"/>
          <w:sz w:val="28"/>
          <w:szCs w:val="28"/>
        </w:rPr>
      </w:pPr>
      <w:r w:rsidRPr="00AC64D0">
        <w:rPr>
          <w:b/>
          <w:color w:val="000000"/>
          <w:sz w:val="28"/>
          <w:szCs w:val="28"/>
        </w:rPr>
        <w:t xml:space="preserve">Раздел № 6.  Предложение.  Текст. </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Понятие о смысловой и интонационной законченности предложения. Признаки предложения. Коммуникативная роль предложения в общении.</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Связь слов в предложении. Наблюдение за порядком слов в предложении. Практическое знакомство со словосочетанием (умение выделять словосочетание из предложения с помощью вопросов).</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Типы предложений по цели высказывания по интонации.</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Главные члены предложения. Умение определять, какой член предложения является подлежащим, а какой — сказуемым.</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Текст. Определение текста, типы текстов.</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Записка как  один из видов текста, её особенности.</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Письмо как один из видов текста, требования  к его написанию.</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Приглашение как вид текста, его особенности.</w:t>
      </w:r>
    </w:p>
    <w:p w:rsidR="00437381" w:rsidRPr="00AC64D0" w:rsidRDefault="00437381" w:rsidP="00292802">
      <w:pPr>
        <w:numPr>
          <w:ilvl w:val="0"/>
          <w:numId w:val="50"/>
        </w:numPr>
        <w:tabs>
          <w:tab w:val="left" w:pos="720"/>
        </w:tabs>
        <w:ind w:firstLine="709"/>
        <w:jc w:val="both"/>
        <w:rPr>
          <w:color w:val="000000"/>
          <w:sz w:val="28"/>
          <w:szCs w:val="28"/>
        </w:rPr>
      </w:pPr>
      <w:r w:rsidRPr="00AC64D0">
        <w:rPr>
          <w:color w:val="000000"/>
          <w:sz w:val="28"/>
          <w:szCs w:val="28"/>
        </w:rPr>
        <w:t>Контрольная работа. Работа над ошибками</w:t>
      </w:r>
      <w:r w:rsidRPr="00AC64D0">
        <w:rPr>
          <w:b/>
          <w:color w:val="000000"/>
          <w:sz w:val="28"/>
          <w:szCs w:val="28"/>
        </w:rPr>
        <w:t>.</w:t>
      </w:r>
    </w:p>
    <w:p w:rsidR="00437381" w:rsidRPr="00AC64D0" w:rsidRDefault="00437381" w:rsidP="00292802">
      <w:pPr>
        <w:ind w:firstLine="709"/>
        <w:jc w:val="both"/>
        <w:rPr>
          <w:color w:val="000000"/>
          <w:sz w:val="28"/>
          <w:szCs w:val="28"/>
        </w:rPr>
      </w:pPr>
      <w:r w:rsidRPr="00AC64D0">
        <w:rPr>
          <w:b/>
          <w:color w:val="000000"/>
          <w:sz w:val="28"/>
          <w:szCs w:val="28"/>
          <w:u w:val="single"/>
        </w:rPr>
        <w:t>          Раздел №7. Повторение.</w:t>
      </w:r>
    </w:p>
    <w:p w:rsidR="00437381" w:rsidRPr="00AC64D0" w:rsidRDefault="00437381" w:rsidP="00292802">
      <w:pPr>
        <w:ind w:firstLine="709"/>
        <w:jc w:val="both"/>
        <w:rPr>
          <w:color w:val="000000"/>
          <w:sz w:val="28"/>
          <w:szCs w:val="28"/>
        </w:rPr>
      </w:pPr>
      <w:r w:rsidRPr="00AC64D0">
        <w:rPr>
          <w:color w:val="000000"/>
          <w:sz w:val="28"/>
          <w:szCs w:val="28"/>
        </w:rPr>
        <w:t xml:space="preserve">Повторение </w:t>
      </w:r>
      <w:proofErr w:type="gramStart"/>
      <w:r w:rsidRPr="00AC64D0">
        <w:rPr>
          <w:color w:val="000000"/>
          <w:sz w:val="28"/>
          <w:szCs w:val="28"/>
        </w:rPr>
        <w:t>изученного</w:t>
      </w:r>
      <w:proofErr w:type="gramEnd"/>
      <w:r w:rsidRPr="00AC64D0">
        <w:rPr>
          <w:color w:val="000000"/>
          <w:sz w:val="28"/>
          <w:szCs w:val="28"/>
        </w:rPr>
        <w:t xml:space="preserve"> за год. Части речи. Состав слова. Слово и его значение.</w:t>
      </w:r>
    </w:p>
    <w:p w:rsidR="008F14C9" w:rsidRPr="00AC64D0" w:rsidRDefault="008F14C9" w:rsidP="00292802">
      <w:pPr>
        <w:ind w:firstLine="709"/>
        <w:jc w:val="both"/>
        <w:rPr>
          <w:b/>
          <w:sz w:val="28"/>
          <w:szCs w:val="28"/>
        </w:rPr>
      </w:pPr>
    </w:p>
    <w:p w:rsidR="00437381" w:rsidRPr="00AC64D0" w:rsidRDefault="00437381" w:rsidP="00292802">
      <w:pPr>
        <w:ind w:firstLine="709"/>
        <w:jc w:val="both"/>
        <w:rPr>
          <w:b/>
          <w:sz w:val="28"/>
          <w:szCs w:val="28"/>
        </w:rPr>
      </w:pPr>
      <w:r w:rsidRPr="00AC64D0">
        <w:rPr>
          <w:b/>
          <w:sz w:val="28"/>
          <w:szCs w:val="28"/>
        </w:rPr>
        <w:t>3-й класс</w:t>
      </w:r>
    </w:p>
    <w:p w:rsidR="00437381" w:rsidRPr="00AC64D0" w:rsidRDefault="00437381" w:rsidP="00292802">
      <w:pPr>
        <w:ind w:firstLine="709"/>
        <w:jc w:val="both"/>
        <w:rPr>
          <w:b/>
          <w:sz w:val="28"/>
          <w:szCs w:val="28"/>
        </w:rPr>
      </w:pPr>
    </w:p>
    <w:p w:rsidR="00437381" w:rsidRPr="00AC64D0" w:rsidRDefault="00437381" w:rsidP="00292802">
      <w:pPr>
        <w:ind w:firstLine="709"/>
        <w:jc w:val="both"/>
        <w:rPr>
          <w:color w:val="000000"/>
          <w:sz w:val="28"/>
          <w:szCs w:val="28"/>
        </w:rPr>
      </w:pPr>
      <w:r w:rsidRPr="00AC64D0">
        <w:rPr>
          <w:b/>
          <w:color w:val="000000"/>
          <w:sz w:val="28"/>
          <w:szCs w:val="28"/>
        </w:rPr>
        <w:t xml:space="preserve">Планируемые результаты </w:t>
      </w:r>
      <w:proofErr w:type="gramStart"/>
      <w:r w:rsidRPr="00AC64D0">
        <w:rPr>
          <w:b/>
          <w:color w:val="000000"/>
          <w:sz w:val="28"/>
          <w:szCs w:val="28"/>
        </w:rPr>
        <w:t>обучения по курсу</w:t>
      </w:r>
      <w:proofErr w:type="gramEnd"/>
      <w:r w:rsidRPr="00AC64D0">
        <w:rPr>
          <w:b/>
          <w:color w:val="000000"/>
          <w:sz w:val="28"/>
          <w:szCs w:val="28"/>
        </w:rPr>
        <w:t xml:space="preserve"> «Русский язык» </w:t>
      </w:r>
    </w:p>
    <w:p w:rsidR="00437381" w:rsidRPr="00AC64D0" w:rsidRDefault="00437381" w:rsidP="00292802">
      <w:pPr>
        <w:ind w:firstLine="709"/>
        <w:jc w:val="both"/>
        <w:rPr>
          <w:color w:val="000000"/>
          <w:sz w:val="28"/>
          <w:szCs w:val="28"/>
        </w:rPr>
      </w:pPr>
      <w:r w:rsidRPr="00AC64D0">
        <w:rPr>
          <w:color w:val="000000"/>
          <w:sz w:val="28"/>
          <w:szCs w:val="28"/>
        </w:rPr>
        <w:t>Планируемые результаты изучения курса «Русский язык» (авт. Л. Ф. Климанова, Т. В. Бабушкина) по годам обучения, представленные в разделе Приложение, разработаны в соответствии с особенностями структуры и содержания данного курса и являются </w:t>
      </w:r>
      <w:r w:rsidRPr="00AC64D0">
        <w:rPr>
          <w:b/>
          <w:color w:val="000000"/>
          <w:sz w:val="28"/>
          <w:szCs w:val="28"/>
        </w:rPr>
        <w:t>ориентирами</w:t>
      </w:r>
      <w:r w:rsidRPr="00AC64D0">
        <w:rPr>
          <w:color w:val="000000"/>
          <w:sz w:val="28"/>
          <w:szCs w:val="28"/>
        </w:rPr>
        <w:t>, помогающими учителю разрабатывать свою рабочую программу.</w:t>
      </w:r>
    </w:p>
    <w:p w:rsidR="00437381" w:rsidRPr="00AC64D0" w:rsidRDefault="00437381" w:rsidP="00292802">
      <w:pPr>
        <w:ind w:firstLine="709"/>
        <w:jc w:val="both"/>
        <w:rPr>
          <w:color w:val="000000"/>
          <w:sz w:val="28"/>
          <w:szCs w:val="28"/>
        </w:rPr>
      </w:pPr>
      <w:r w:rsidRPr="00AC64D0">
        <w:rPr>
          <w:b/>
          <w:color w:val="000000"/>
          <w:sz w:val="28"/>
          <w:szCs w:val="28"/>
        </w:rPr>
        <w:t>Вспомогательный </w:t>
      </w:r>
      <w:r w:rsidRPr="00AC64D0">
        <w:rPr>
          <w:color w:val="000000"/>
          <w:sz w:val="28"/>
          <w:szCs w:val="28"/>
        </w:rPr>
        <w:t>и</w:t>
      </w:r>
      <w:r w:rsidRPr="00AC64D0">
        <w:rPr>
          <w:b/>
          <w:color w:val="000000"/>
          <w:sz w:val="28"/>
          <w:szCs w:val="28"/>
        </w:rPr>
        <w:t> ориентировочный характер</w:t>
      </w:r>
      <w:r w:rsidRPr="00AC64D0">
        <w:rPr>
          <w:color w:val="000000"/>
          <w:sz w:val="28"/>
          <w:szCs w:val="28"/>
        </w:rPr>
        <w:t> представленных планируемых результатов позволяет учителю корректировать их в соответствии с учебными возможностями учащихся, собственными профессиональными взглядами, материально-техническими и другими условиями образовательного учреждения.</w:t>
      </w:r>
    </w:p>
    <w:p w:rsidR="00437381" w:rsidRPr="00AC64D0" w:rsidRDefault="00437381" w:rsidP="00292802">
      <w:pPr>
        <w:ind w:firstLine="709"/>
        <w:jc w:val="both"/>
        <w:rPr>
          <w:color w:val="000000"/>
          <w:sz w:val="28"/>
          <w:szCs w:val="28"/>
        </w:rPr>
      </w:pPr>
      <w:r w:rsidRPr="00AC64D0">
        <w:rPr>
          <w:b/>
          <w:color w:val="000000"/>
          <w:sz w:val="28"/>
          <w:szCs w:val="28"/>
        </w:rPr>
        <w:t>Личностные результаты</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испытывать</w:t>
      </w:r>
      <w:r w:rsidRPr="00AC64D0">
        <w:rPr>
          <w:color w:val="FF0000"/>
          <w:sz w:val="28"/>
          <w:szCs w:val="28"/>
        </w:rPr>
        <w:t> </w:t>
      </w:r>
      <w:r w:rsidRPr="00AC64D0">
        <w:rPr>
          <w:color w:val="000000"/>
          <w:sz w:val="28"/>
          <w:szCs w:val="28"/>
        </w:rPr>
        <w:t> чувство гордости за свою Родину, российский народ и историю России при работе с текстами об истории и культуре нашей страны, древних и современных городах, известных людях;</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осознавать свою этническую и национальную принадлежность;</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относиться с уважением к представителям других народов;</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уважительно относиться к иному мнению;</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понимать практическую значимость получаемых знаний по русскому языку;</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соблюдать правила поведения на уроке и в классе;</w:t>
      </w:r>
    </w:p>
    <w:p w:rsidR="00437381" w:rsidRPr="00AC64D0" w:rsidRDefault="00437381" w:rsidP="00292802">
      <w:pPr>
        <w:numPr>
          <w:ilvl w:val="0"/>
          <w:numId w:val="51"/>
        </w:numPr>
        <w:tabs>
          <w:tab w:val="left" w:pos="720"/>
        </w:tabs>
        <w:ind w:firstLine="709"/>
        <w:jc w:val="both"/>
        <w:rPr>
          <w:color w:val="000000"/>
          <w:sz w:val="28"/>
          <w:szCs w:val="28"/>
        </w:rPr>
      </w:pPr>
      <w:r w:rsidRPr="00AC64D0">
        <w:rPr>
          <w:b/>
          <w:color w:val="000000"/>
          <w:sz w:val="28"/>
          <w:szCs w:val="28"/>
        </w:rPr>
        <w:t xml:space="preserve">развивать навыки сотрудничества с одноклассниками и </w:t>
      </w:r>
      <w:proofErr w:type="gramStart"/>
      <w:r w:rsidRPr="00AC64D0">
        <w:rPr>
          <w:b/>
          <w:color w:val="000000"/>
          <w:sz w:val="28"/>
          <w:szCs w:val="28"/>
        </w:rPr>
        <w:t>со</w:t>
      </w:r>
      <w:proofErr w:type="gramEnd"/>
      <w:r w:rsidRPr="00AC64D0">
        <w:rPr>
          <w:b/>
          <w:color w:val="000000"/>
          <w:sz w:val="28"/>
          <w:szCs w:val="28"/>
        </w:rPr>
        <w:t xml:space="preserve"> взрослыми;</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t>конструктивно разрешать проблемные ситуации;</w:t>
      </w:r>
    </w:p>
    <w:p w:rsidR="00437381" w:rsidRPr="00AC64D0" w:rsidRDefault="00437381" w:rsidP="00292802">
      <w:pPr>
        <w:numPr>
          <w:ilvl w:val="0"/>
          <w:numId w:val="51"/>
        </w:numPr>
        <w:tabs>
          <w:tab w:val="left" w:pos="720"/>
        </w:tabs>
        <w:ind w:firstLine="709"/>
        <w:jc w:val="both"/>
        <w:rPr>
          <w:color w:val="000000"/>
          <w:sz w:val="28"/>
          <w:szCs w:val="28"/>
        </w:rPr>
      </w:pPr>
      <w:r w:rsidRPr="00AC64D0">
        <w:rPr>
          <w:color w:val="000000"/>
          <w:sz w:val="28"/>
          <w:szCs w:val="28"/>
        </w:rPr>
        <w:lastRenderedPageBreak/>
        <w:t>оценивать свои успехи в освоении языка.</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сформировать целостный социально ориентированный взгляд на мир в его органичном единстве и разнообразии природы, народов, культур и религий; воспринимать окружающий мир как единый «мир общения»;</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эффективно общаться с окружающим миром (людьми, природой, культурой) для успешной адаптации в обществе;</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сформировать  и использовать свои коммуникативные и литературно-творческие способности;</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осваивать духовно-нравственные ценности при работе с текстами о мире, обществе, нравственных проблемах;</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стремиться совершенствовать свою речь и общую культуру;</w:t>
      </w:r>
    </w:p>
    <w:p w:rsidR="00437381" w:rsidRPr="00AC64D0" w:rsidRDefault="00437381" w:rsidP="00292802">
      <w:pPr>
        <w:numPr>
          <w:ilvl w:val="0"/>
          <w:numId w:val="52"/>
        </w:numPr>
        <w:tabs>
          <w:tab w:val="left" w:pos="720"/>
        </w:tabs>
        <w:ind w:firstLine="709"/>
        <w:jc w:val="both"/>
        <w:rPr>
          <w:color w:val="000000"/>
          <w:sz w:val="28"/>
          <w:szCs w:val="28"/>
        </w:rPr>
      </w:pPr>
      <w:r w:rsidRPr="00AC64D0">
        <w:rPr>
          <w:color w:val="000000"/>
          <w:sz w:val="28"/>
          <w:szCs w:val="28"/>
        </w:rPr>
        <w:t>сформировать эстетические чувства при работе с поэтическими прозаическими</w:t>
      </w:r>
      <w:r w:rsidR="00BE3045" w:rsidRPr="00AC64D0">
        <w:rPr>
          <w:color w:val="000000"/>
          <w:sz w:val="28"/>
          <w:szCs w:val="28"/>
        </w:rPr>
        <w:t xml:space="preserve"> </w:t>
      </w:r>
      <w:r w:rsidRPr="00AC64D0">
        <w:rPr>
          <w:color w:val="000000"/>
          <w:sz w:val="28"/>
          <w:szCs w:val="28"/>
        </w:rPr>
        <w:t>произведениями.</w:t>
      </w:r>
      <w:r w:rsidRPr="00AC64D0">
        <w:rPr>
          <w:b/>
          <w:color w:val="000000"/>
          <w:sz w:val="28"/>
          <w:szCs w:val="28"/>
        </w:rPr>
        <w:t xml:space="preserve">                                                                                                                    </w:t>
      </w:r>
      <w:r w:rsidR="00BE3045" w:rsidRPr="00AC64D0">
        <w:rPr>
          <w:b/>
          <w:color w:val="000000"/>
          <w:sz w:val="28"/>
          <w:szCs w:val="28"/>
        </w:rPr>
        <w:t xml:space="preserve">          </w:t>
      </w:r>
      <w:proofErr w:type="spellStart"/>
      <w:r w:rsidRPr="00AC64D0">
        <w:rPr>
          <w:b/>
          <w:color w:val="000000"/>
          <w:sz w:val="28"/>
          <w:szCs w:val="28"/>
        </w:rPr>
        <w:t>Метапредметные</w:t>
      </w:r>
      <w:proofErr w:type="spellEnd"/>
      <w:r w:rsidRPr="00AC64D0">
        <w:rPr>
          <w:b/>
          <w:color w:val="000000"/>
          <w:sz w:val="28"/>
          <w:szCs w:val="28"/>
        </w:rPr>
        <w:t xml:space="preserve">  результаты</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ориентироваться в пространстве учебника с помощью знаков навигации;</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понимать цели и задачи учебной деятельности;</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находить ответы на  проблемные вопросы;</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пользоваться различными алгоритмами, предлагаемыми в учебнике (рубрики «Шаги к умению», «Узелки на память»);</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самостоятельно оценивать свои достижения или промахи;</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пользоваться знаково-символическими средствами в учебных целях (схема речевого общения, рисунок-схема состава слова, рисунок-схема частей речи);</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пользоваться справочной литературой (словарями);</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развивать логическое мышление при сравнении различных языковых единиц (слово, словосочетание, предложение; корневые и аффиксальные морфемы; главные и второстепенные члены предложения и др.) и при классификации языковых единиц по различным критериям;</w:t>
      </w:r>
    </w:p>
    <w:p w:rsidR="00437381" w:rsidRPr="00AC64D0" w:rsidRDefault="00437381" w:rsidP="00292802">
      <w:pPr>
        <w:numPr>
          <w:ilvl w:val="0"/>
          <w:numId w:val="53"/>
        </w:numPr>
        <w:tabs>
          <w:tab w:val="left" w:pos="720"/>
        </w:tabs>
        <w:ind w:firstLine="709"/>
        <w:jc w:val="both"/>
        <w:rPr>
          <w:color w:val="000000"/>
          <w:sz w:val="28"/>
          <w:szCs w:val="28"/>
        </w:rPr>
      </w:pPr>
      <w:r w:rsidRPr="00AC64D0">
        <w:rPr>
          <w:color w:val="000000"/>
          <w:sz w:val="28"/>
          <w:szCs w:val="28"/>
        </w:rPr>
        <w:t>развивать речь при анализе художественных и научных текстов и при составлении собственных текстов различных видов.</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54"/>
        </w:numPr>
        <w:tabs>
          <w:tab w:val="left" w:pos="720"/>
        </w:tabs>
        <w:ind w:firstLine="709"/>
        <w:jc w:val="both"/>
        <w:rPr>
          <w:color w:val="000000"/>
          <w:sz w:val="28"/>
          <w:szCs w:val="28"/>
        </w:rPr>
      </w:pPr>
      <w:r w:rsidRPr="00AC64D0">
        <w:rPr>
          <w:color w:val="000000"/>
          <w:sz w:val="28"/>
          <w:szCs w:val="28"/>
        </w:rPr>
        <w:t>делать самостоятельные выводы;</w:t>
      </w:r>
    </w:p>
    <w:p w:rsidR="00437381" w:rsidRPr="00AC64D0" w:rsidRDefault="00437381" w:rsidP="00292802">
      <w:pPr>
        <w:numPr>
          <w:ilvl w:val="0"/>
          <w:numId w:val="54"/>
        </w:numPr>
        <w:tabs>
          <w:tab w:val="left" w:pos="720"/>
        </w:tabs>
        <w:ind w:firstLine="709"/>
        <w:jc w:val="both"/>
        <w:rPr>
          <w:color w:val="000000"/>
          <w:sz w:val="28"/>
          <w:szCs w:val="28"/>
        </w:rPr>
      </w:pPr>
      <w:r w:rsidRPr="00AC64D0">
        <w:rPr>
          <w:color w:val="000000"/>
          <w:sz w:val="28"/>
          <w:szCs w:val="28"/>
        </w:rPr>
        <w:t>находить выход из проблемных ситуаций;</w:t>
      </w:r>
    </w:p>
    <w:p w:rsidR="00437381" w:rsidRPr="00AC64D0" w:rsidRDefault="00437381" w:rsidP="00292802">
      <w:pPr>
        <w:numPr>
          <w:ilvl w:val="0"/>
          <w:numId w:val="54"/>
        </w:numPr>
        <w:tabs>
          <w:tab w:val="left" w:pos="720"/>
        </w:tabs>
        <w:ind w:firstLine="709"/>
        <w:jc w:val="both"/>
        <w:rPr>
          <w:color w:val="000000"/>
          <w:sz w:val="28"/>
          <w:szCs w:val="28"/>
        </w:rPr>
      </w:pPr>
      <w:r w:rsidRPr="00AC64D0">
        <w:rPr>
          <w:color w:val="000000"/>
          <w:sz w:val="28"/>
          <w:szCs w:val="28"/>
        </w:rPr>
        <w:t>определять цель и дидактическую значимость предлагаемых учебных заданий;</w:t>
      </w:r>
    </w:p>
    <w:p w:rsidR="00437381" w:rsidRPr="00AC64D0" w:rsidRDefault="00437381" w:rsidP="00292802">
      <w:pPr>
        <w:numPr>
          <w:ilvl w:val="0"/>
          <w:numId w:val="54"/>
        </w:numPr>
        <w:tabs>
          <w:tab w:val="left" w:pos="720"/>
        </w:tabs>
        <w:ind w:firstLine="709"/>
        <w:jc w:val="both"/>
        <w:rPr>
          <w:color w:val="000000"/>
          <w:sz w:val="28"/>
          <w:szCs w:val="28"/>
        </w:rPr>
      </w:pPr>
      <w:r w:rsidRPr="00AC64D0">
        <w:rPr>
          <w:color w:val="000000"/>
          <w:sz w:val="28"/>
          <w:szCs w:val="28"/>
        </w:rPr>
        <w:t>выступать в разных ролевых функциях (учитель — ученик), предусмотренных заданиями</w:t>
      </w:r>
      <w:r w:rsidRPr="00AC64D0">
        <w:rPr>
          <w:b/>
          <w:color w:val="000000"/>
          <w:sz w:val="28"/>
          <w:szCs w:val="28"/>
        </w:rPr>
        <w:t>;  </w:t>
      </w:r>
    </w:p>
    <w:p w:rsidR="00437381" w:rsidRPr="00AC64D0" w:rsidRDefault="00437381" w:rsidP="00292802">
      <w:pPr>
        <w:ind w:firstLine="709"/>
        <w:jc w:val="both"/>
        <w:rPr>
          <w:color w:val="000000"/>
          <w:sz w:val="28"/>
          <w:szCs w:val="28"/>
        </w:rPr>
      </w:pPr>
      <w:r w:rsidRPr="00AC64D0">
        <w:rPr>
          <w:b/>
          <w:color w:val="000000"/>
          <w:sz w:val="28"/>
          <w:szCs w:val="28"/>
        </w:rPr>
        <w:t>Предметные результаты.</w:t>
      </w:r>
    </w:p>
    <w:p w:rsidR="00437381" w:rsidRPr="00AC64D0" w:rsidRDefault="00437381" w:rsidP="00292802">
      <w:pPr>
        <w:ind w:firstLine="709"/>
        <w:jc w:val="both"/>
        <w:rPr>
          <w:color w:val="000000"/>
          <w:sz w:val="28"/>
          <w:szCs w:val="28"/>
        </w:rPr>
      </w:pPr>
      <w:r w:rsidRPr="00AC64D0">
        <w:rPr>
          <w:b/>
          <w:color w:val="000000"/>
          <w:sz w:val="28"/>
          <w:szCs w:val="28"/>
        </w:rPr>
        <w:t>Развитие речи. Речевое общение</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понимать, что язык является главным средством общения людей, помогающее выразить мысли и чувства;</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относиться к русскому языку как к великой ценности и культурному достоянию народа;</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анализировать речевую модель общения: речь партнера (собеседника) по общению, цель и тему общения, его результат;</w:t>
      </w:r>
    </w:p>
    <w:p w:rsidR="00437381" w:rsidRPr="00AC64D0" w:rsidRDefault="00437381" w:rsidP="00292802">
      <w:pPr>
        <w:numPr>
          <w:ilvl w:val="0"/>
          <w:numId w:val="55"/>
        </w:numPr>
        <w:tabs>
          <w:tab w:val="left" w:pos="720"/>
        </w:tabs>
        <w:ind w:firstLine="709"/>
        <w:jc w:val="both"/>
        <w:rPr>
          <w:color w:val="000000"/>
          <w:sz w:val="28"/>
          <w:szCs w:val="28"/>
        </w:rPr>
      </w:pPr>
      <w:proofErr w:type="gramStart"/>
      <w:r w:rsidRPr="00AC64D0">
        <w:rPr>
          <w:color w:val="000000"/>
          <w:sz w:val="28"/>
          <w:szCs w:val="28"/>
        </w:rPr>
        <w:lastRenderedPageBreak/>
        <w:t>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w:t>
      </w:r>
      <w:proofErr w:type="gramEnd"/>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выбирать языковые средства в зависимости от ситуации общения;</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контролировать и корректировать своё высказывание в зависимости от ситуации общения;</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различать диалогическую и монологическую речь;</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составлять диалоги, основанные на известных правилах продуктивного общения;</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составлять устные тексты различных типов: повествование, описание, рассуждение;</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пересказывать текст с помощью опорных слов, с ориентировкой на главную мысль высказывания;</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писать изложения по составленному плану;</w:t>
      </w:r>
    </w:p>
    <w:p w:rsidR="00437381" w:rsidRPr="00AC64D0" w:rsidRDefault="00437381" w:rsidP="00292802">
      <w:pPr>
        <w:numPr>
          <w:ilvl w:val="0"/>
          <w:numId w:val="55"/>
        </w:numPr>
        <w:tabs>
          <w:tab w:val="left" w:pos="720"/>
        </w:tabs>
        <w:ind w:firstLine="709"/>
        <w:jc w:val="both"/>
        <w:rPr>
          <w:color w:val="000000"/>
          <w:sz w:val="28"/>
          <w:szCs w:val="28"/>
        </w:rPr>
      </w:pPr>
      <w:r w:rsidRPr="00AC64D0">
        <w:rPr>
          <w:color w:val="000000"/>
          <w:sz w:val="28"/>
          <w:szCs w:val="28"/>
        </w:rPr>
        <w:t>составлять рассказы по серии картинок, на предложенную тему, по личным впечатлениям.</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совершенствовать свою устную речь на фонетическом, лексическом и синтаксическом уровнях;</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делать полный и краткий пересказ текста;</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 xml:space="preserve">устранять в текстах шаблонные фразы и выражения, передавать своё отношение к </w:t>
      </w:r>
      <w:proofErr w:type="gramStart"/>
      <w:r w:rsidRPr="00AC64D0">
        <w:rPr>
          <w:color w:val="000000"/>
          <w:sz w:val="28"/>
          <w:szCs w:val="28"/>
        </w:rPr>
        <w:t>высказанному</w:t>
      </w:r>
      <w:proofErr w:type="gramEnd"/>
      <w:r w:rsidRPr="00AC64D0">
        <w:rPr>
          <w:color w:val="000000"/>
          <w:sz w:val="28"/>
          <w:szCs w:val="28"/>
        </w:rPr>
        <w:t>;</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исключать из речи слова со значением неодобрения («</w:t>
      </w:r>
      <w:proofErr w:type="gramStart"/>
      <w:r w:rsidRPr="00AC64D0">
        <w:rPr>
          <w:color w:val="000000"/>
          <w:sz w:val="28"/>
          <w:szCs w:val="28"/>
        </w:rPr>
        <w:t>кривляка</w:t>
      </w:r>
      <w:proofErr w:type="gramEnd"/>
      <w:r w:rsidRPr="00AC64D0">
        <w:rPr>
          <w:color w:val="000000"/>
          <w:sz w:val="28"/>
          <w:szCs w:val="28"/>
        </w:rPr>
        <w:t>», «худосочный», «здоровенный» и др.);</w:t>
      </w:r>
    </w:p>
    <w:p w:rsidR="00437381" w:rsidRPr="00AC64D0"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 xml:space="preserve">совершенствовать культуру речевого общения: соблюдать нормы речевого этикета, уметь </w:t>
      </w:r>
      <w:proofErr w:type="gramStart"/>
      <w:r w:rsidRPr="00AC64D0">
        <w:rPr>
          <w:color w:val="000000"/>
          <w:sz w:val="28"/>
          <w:szCs w:val="28"/>
        </w:rPr>
        <w:t>выразить просьбу</w:t>
      </w:r>
      <w:proofErr w:type="gramEnd"/>
      <w:r w:rsidRPr="00AC64D0">
        <w:rPr>
          <w:color w:val="000000"/>
          <w:sz w:val="28"/>
          <w:szCs w:val="28"/>
        </w:rPr>
        <w:t>, пожелание, благодарность, извинение; уметь поздравить или пригласить друзей, вести разговор по телефону, правильно обратиться к собеседнику;</w:t>
      </w:r>
    </w:p>
    <w:p w:rsidR="00273B5F" w:rsidRDefault="00437381" w:rsidP="00292802">
      <w:pPr>
        <w:numPr>
          <w:ilvl w:val="0"/>
          <w:numId w:val="56"/>
        </w:numPr>
        <w:tabs>
          <w:tab w:val="left" w:pos="720"/>
        </w:tabs>
        <w:ind w:firstLine="709"/>
        <w:jc w:val="both"/>
        <w:rPr>
          <w:color w:val="000000"/>
          <w:sz w:val="28"/>
          <w:szCs w:val="28"/>
        </w:rPr>
      </w:pPr>
      <w:r w:rsidRPr="00AC64D0">
        <w:rPr>
          <w:color w:val="000000"/>
          <w:sz w:val="28"/>
          <w:szCs w:val="28"/>
        </w:rPr>
        <w:t xml:space="preserve">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                                                                                                                               </w:t>
      </w:r>
      <w:r w:rsidR="00273B5F">
        <w:rPr>
          <w:color w:val="000000"/>
          <w:sz w:val="28"/>
          <w:szCs w:val="28"/>
        </w:rPr>
        <w:t xml:space="preserve">  </w:t>
      </w:r>
    </w:p>
    <w:p w:rsidR="00437381" w:rsidRPr="00AC64D0" w:rsidRDefault="00437381" w:rsidP="00273B5F">
      <w:pPr>
        <w:tabs>
          <w:tab w:val="left" w:pos="720"/>
        </w:tabs>
        <w:jc w:val="both"/>
        <w:rPr>
          <w:color w:val="000000"/>
          <w:sz w:val="28"/>
          <w:szCs w:val="28"/>
        </w:rPr>
      </w:pPr>
      <w:r w:rsidRPr="00AC64D0">
        <w:rPr>
          <w:b/>
          <w:color w:val="000000"/>
          <w:sz w:val="28"/>
          <w:szCs w:val="28"/>
        </w:rPr>
        <w:t>Главный помощник в общении — родной язык</w:t>
      </w:r>
    </w:p>
    <w:p w:rsidR="00437381" w:rsidRPr="00AC64D0" w:rsidRDefault="00437381" w:rsidP="00292802">
      <w:pPr>
        <w:ind w:firstLine="709"/>
        <w:jc w:val="both"/>
        <w:rPr>
          <w:color w:val="000000"/>
          <w:sz w:val="28"/>
          <w:szCs w:val="28"/>
        </w:rPr>
      </w:pPr>
      <w:r w:rsidRPr="00AC64D0">
        <w:rPr>
          <w:b/>
          <w:i/>
          <w:color w:val="000000"/>
          <w:sz w:val="28"/>
          <w:szCs w:val="28"/>
        </w:rPr>
        <w:t>Фонетика, графика, орфография</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проводить звукобуквенный анализ слов;</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определять ударение в словах;</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делить слова на слоги и на части для переноса;</w:t>
      </w:r>
    </w:p>
    <w:p w:rsidR="00437381" w:rsidRPr="00AC64D0" w:rsidRDefault="00437381" w:rsidP="00292802">
      <w:pPr>
        <w:numPr>
          <w:ilvl w:val="0"/>
          <w:numId w:val="57"/>
        </w:numPr>
        <w:tabs>
          <w:tab w:val="left" w:pos="720"/>
        </w:tabs>
        <w:ind w:firstLine="709"/>
        <w:jc w:val="both"/>
        <w:rPr>
          <w:color w:val="000000"/>
          <w:sz w:val="28"/>
          <w:szCs w:val="28"/>
        </w:rPr>
      </w:pPr>
      <w:proofErr w:type="gramStart"/>
      <w:r w:rsidRPr="00AC64D0">
        <w:rPr>
          <w:color w:val="000000"/>
          <w:sz w:val="28"/>
          <w:szCs w:val="28"/>
        </w:rPr>
        <w:t>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буквосочетания </w:t>
      </w:r>
      <w:proofErr w:type="spellStart"/>
      <w:r w:rsidRPr="00AC64D0">
        <w:rPr>
          <w:i/>
          <w:color w:val="000000"/>
          <w:sz w:val="28"/>
          <w:szCs w:val="28"/>
        </w:rPr>
        <w:t>жи</w:t>
      </w:r>
      <w:proofErr w:type="spellEnd"/>
      <w:r w:rsidRPr="00AC64D0">
        <w:rPr>
          <w:i/>
          <w:color w:val="000000"/>
          <w:sz w:val="28"/>
          <w:szCs w:val="28"/>
        </w:rPr>
        <w:t xml:space="preserve">—ши, </w:t>
      </w:r>
      <w:proofErr w:type="spellStart"/>
      <w:r w:rsidRPr="00AC64D0">
        <w:rPr>
          <w:i/>
          <w:color w:val="000000"/>
          <w:sz w:val="28"/>
          <w:szCs w:val="28"/>
        </w:rPr>
        <w:t>ча</w:t>
      </w:r>
      <w:proofErr w:type="spellEnd"/>
      <w:r w:rsidRPr="00AC64D0">
        <w:rPr>
          <w:i/>
          <w:color w:val="000000"/>
          <w:sz w:val="28"/>
          <w:szCs w:val="28"/>
        </w:rPr>
        <w:t>—ща, чу—</w:t>
      </w:r>
      <w:proofErr w:type="spellStart"/>
      <w:r w:rsidRPr="00AC64D0">
        <w:rPr>
          <w:i/>
          <w:color w:val="000000"/>
          <w:sz w:val="28"/>
          <w:szCs w:val="28"/>
        </w:rPr>
        <w:t>щу</w:t>
      </w:r>
      <w:proofErr w:type="spellEnd"/>
      <w:r w:rsidRPr="00AC64D0">
        <w:rPr>
          <w:i/>
          <w:color w:val="000000"/>
          <w:sz w:val="28"/>
          <w:szCs w:val="28"/>
        </w:rPr>
        <w:t xml:space="preserve">, </w:t>
      </w:r>
      <w:proofErr w:type="spellStart"/>
      <w:r w:rsidRPr="00AC64D0">
        <w:rPr>
          <w:i/>
          <w:color w:val="000000"/>
          <w:sz w:val="28"/>
          <w:szCs w:val="28"/>
        </w:rPr>
        <w:t>чк</w:t>
      </w:r>
      <w:proofErr w:type="spellEnd"/>
      <w:r w:rsidRPr="00AC64D0">
        <w:rPr>
          <w:i/>
          <w:color w:val="000000"/>
          <w:sz w:val="28"/>
          <w:szCs w:val="28"/>
        </w:rPr>
        <w:t xml:space="preserve">, </w:t>
      </w:r>
      <w:proofErr w:type="spellStart"/>
      <w:r w:rsidRPr="00AC64D0">
        <w:rPr>
          <w:i/>
          <w:color w:val="000000"/>
          <w:sz w:val="28"/>
          <w:szCs w:val="28"/>
        </w:rPr>
        <w:t>чн</w:t>
      </w:r>
      <w:proofErr w:type="spellEnd"/>
      <w:r w:rsidRPr="00AC64D0">
        <w:rPr>
          <w:i/>
          <w:color w:val="000000"/>
          <w:sz w:val="28"/>
          <w:szCs w:val="28"/>
        </w:rPr>
        <w:t xml:space="preserve">, </w:t>
      </w:r>
      <w:proofErr w:type="spellStart"/>
      <w:r w:rsidRPr="00AC64D0">
        <w:rPr>
          <w:i/>
          <w:color w:val="000000"/>
          <w:sz w:val="28"/>
          <w:szCs w:val="28"/>
        </w:rPr>
        <w:t>щн</w:t>
      </w:r>
      <w:proofErr w:type="spellEnd"/>
      <w:r w:rsidRPr="00AC64D0">
        <w:rPr>
          <w:color w:val="000000"/>
          <w:sz w:val="28"/>
          <w:szCs w:val="28"/>
        </w:rPr>
        <w:t xml:space="preserve">; непроверяемые написания; разделительные мягкий и твёрдый знаки, </w:t>
      </w:r>
      <w:r w:rsidRPr="00AC64D0">
        <w:rPr>
          <w:color w:val="000000"/>
          <w:sz w:val="28"/>
          <w:szCs w:val="28"/>
        </w:rPr>
        <w:lastRenderedPageBreak/>
        <w:t>непроизносимые согласные звуки, удвоенные согласные в корне, перенос слов), применять нужный алгоритм для написания этих орфограмм;</w:t>
      </w:r>
      <w:proofErr w:type="gramEnd"/>
    </w:p>
    <w:p w:rsidR="00437381" w:rsidRPr="00AC64D0" w:rsidRDefault="00437381" w:rsidP="00292802">
      <w:pPr>
        <w:numPr>
          <w:ilvl w:val="0"/>
          <w:numId w:val="57"/>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употреблять мягкий знак на конце имен существительных после шипящих с учётом рода имен существительных;</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правильно писать «не» с глаголами;</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использовать нужный алгоритм проверки всех изученных орфограмм;</w:t>
      </w:r>
    </w:p>
    <w:p w:rsidR="00437381" w:rsidRPr="00AC64D0" w:rsidRDefault="00437381" w:rsidP="00292802">
      <w:pPr>
        <w:numPr>
          <w:ilvl w:val="0"/>
          <w:numId w:val="57"/>
        </w:numPr>
        <w:tabs>
          <w:tab w:val="left" w:pos="720"/>
        </w:tabs>
        <w:ind w:firstLine="709"/>
        <w:jc w:val="both"/>
        <w:rPr>
          <w:color w:val="000000"/>
          <w:sz w:val="28"/>
          <w:szCs w:val="28"/>
        </w:rPr>
      </w:pPr>
      <w:r w:rsidRPr="00AC64D0">
        <w:rPr>
          <w:color w:val="000000"/>
          <w:sz w:val="28"/>
          <w:szCs w:val="28"/>
        </w:rPr>
        <w:t>писать под диктовку тексты (55—65 слов), включающие слова с изученными орфограммами.</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58"/>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произносить слова с «проблемным» ударением, с особенностями произношения, определяемым по орфоэпическому словарю;</w:t>
      </w:r>
    </w:p>
    <w:p w:rsidR="00437381" w:rsidRPr="00AC64D0" w:rsidRDefault="00437381" w:rsidP="00292802">
      <w:pPr>
        <w:numPr>
          <w:ilvl w:val="0"/>
          <w:numId w:val="58"/>
        </w:numPr>
        <w:tabs>
          <w:tab w:val="left" w:pos="720"/>
        </w:tabs>
        <w:ind w:firstLine="709"/>
        <w:jc w:val="both"/>
        <w:rPr>
          <w:color w:val="000000"/>
          <w:sz w:val="28"/>
          <w:szCs w:val="28"/>
        </w:rPr>
      </w:pPr>
      <w:r w:rsidRPr="00AC64D0">
        <w:rPr>
          <w:color w:val="000000"/>
          <w:sz w:val="28"/>
          <w:szCs w:val="28"/>
        </w:rPr>
        <w:t>формировать представление о единообразии написания слова, морфем;</w:t>
      </w:r>
    </w:p>
    <w:p w:rsidR="00437381" w:rsidRPr="00677D5D" w:rsidRDefault="00437381" w:rsidP="00677D5D">
      <w:pPr>
        <w:numPr>
          <w:ilvl w:val="0"/>
          <w:numId w:val="58"/>
        </w:numPr>
        <w:tabs>
          <w:tab w:val="left" w:pos="720"/>
        </w:tabs>
        <w:ind w:firstLine="709"/>
        <w:jc w:val="both"/>
        <w:rPr>
          <w:color w:val="000000"/>
          <w:sz w:val="28"/>
          <w:szCs w:val="28"/>
        </w:rPr>
      </w:pPr>
      <w:r w:rsidRPr="00AC64D0">
        <w:rPr>
          <w:color w:val="000000"/>
          <w:sz w:val="28"/>
          <w:szCs w:val="28"/>
        </w:rPr>
        <w:t>писать мягкий знак на конце глаголов неопределенной формы после буквы </w:t>
      </w:r>
      <w:proofErr w:type="gramStart"/>
      <w:r w:rsidRPr="00AC64D0">
        <w:rPr>
          <w:i/>
          <w:color w:val="000000"/>
          <w:sz w:val="28"/>
          <w:szCs w:val="28"/>
        </w:rPr>
        <w:t>ч</w:t>
      </w:r>
      <w:proofErr w:type="gramEnd"/>
      <w:r w:rsidRPr="00AC64D0">
        <w:rPr>
          <w:color w:val="000000"/>
          <w:sz w:val="28"/>
          <w:szCs w:val="28"/>
        </w:rPr>
        <w:t>.</w:t>
      </w:r>
    </w:p>
    <w:p w:rsidR="00437381" w:rsidRPr="00AC64D0" w:rsidRDefault="00437381" w:rsidP="00292802">
      <w:pPr>
        <w:ind w:firstLine="709"/>
        <w:jc w:val="both"/>
        <w:rPr>
          <w:b/>
          <w:color w:val="000000"/>
          <w:sz w:val="28"/>
          <w:szCs w:val="28"/>
        </w:rPr>
      </w:pPr>
      <w:r w:rsidRPr="00AC64D0">
        <w:rPr>
          <w:b/>
          <w:color w:val="000000"/>
          <w:sz w:val="28"/>
          <w:szCs w:val="28"/>
        </w:rPr>
        <w:t xml:space="preserve">Лексика                                                                                                           </w:t>
      </w:r>
    </w:p>
    <w:p w:rsidR="00437381" w:rsidRPr="00AC64D0" w:rsidRDefault="00437381" w:rsidP="00292802">
      <w:pPr>
        <w:ind w:firstLine="709"/>
        <w:jc w:val="both"/>
        <w:rPr>
          <w:b/>
          <w:color w:val="000000"/>
          <w:sz w:val="28"/>
          <w:szCs w:val="28"/>
        </w:rPr>
      </w:pPr>
      <w:r w:rsidRPr="00AC64D0">
        <w:rPr>
          <w:b/>
          <w:color w:val="000000"/>
          <w:sz w:val="28"/>
          <w:szCs w:val="28"/>
        </w:rPr>
        <w:t>  Обучающийся научится:</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различать лексическое значение и звукобуквенную форму слова;</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сравнивать слова по значению и по форме (синонимы, антонимы, омонимы);</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распознавать в тексте синонимы и антонимы;</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находить необходимую информацию о значении слова в лингвистических словарях;</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сопоставлять значения слов на основе их двусторонних моделей;</w:t>
      </w:r>
    </w:p>
    <w:p w:rsidR="00437381" w:rsidRPr="00AC64D0" w:rsidRDefault="00437381" w:rsidP="00292802">
      <w:pPr>
        <w:numPr>
          <w:ilvl w:val="0"/>
          <w:numId w:val="59"/>
        </w:numPr>
        <w:tabs>
          <w:tab w:val="left" w:pos="720"/>
        </w:tabs>
        <w:ind w:firstLine="709"/>
        <w:jc w:val="both"/>
        <w:rPr>
          <w:color w:val="000000"/>
          <w:sz w:val="28"/>
          <w:szCs w:val="28"/>
        </w:rPr>
      </w:pPr>
      <w:r w:rsidRPr="00AC64D0">
        <w:rPr>
          <w:color w:val="000000"/>
          <w:sz w:val="28"/>
          <w:szCs w:val="28"/>
        </w:rPr>
        <w:t>объяснять прямое и переносное значение слова, понимать причины появления многозначности.</w:t>
      </w:r>
    </w:p>
    <w:p w:rsidR="00437381" w:rsidRPr="00AC64D0" w:rsidRDefault="00437381" w:rsidP="00292802">
      <w:pPr>
        <w:ind w:firstLine="709"/>
        <w:jc w:val="both"/>
        <w:rPr>
          <w:b/>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60"/>
        </w:numPr>
        <w:tabs>
          <w:tab w:val="left" w:pos="720"/>
        </w:tabs>
        <w:ind w:firstLine="709"/>
        <w:jc w:val="both"/>
        <w:rPr>
          <w:color w:val="000000"/>
          <w:sz w:val="28"/>
          <w:szCs w:val="28"/>
        </w:rPr>
      </w:pPr>
      <w:r w:rsidRPr="00AC64D0">
        <w:rPr>
          <w:color w:val="000000"/>
          <w:sz w:val="28"/>
          <w:szCs w:val="28"/>
        </w:rPr>
        <w:t>понимать различие основной функции имён и личных местоимений;</w:t>
      </w:r>
    </w:p>
    <w:p w:rsidR="00437381" w:rsidRPr="00AC64D0" w:rsidRDefault="00437381" w:rsidP="00292802">
      <w:pPr>
        <w:numPr>
          <w:ilvl w:val="0"/>
          <w:numId w:val="60"/>
        </w:numPr>
        <w:tabs>
          <w:tab w:val="left" w:pos="720"/>
        </w:tabs>
        <w:ind w:firstLine="709"/>
        <w:jc w:val="both"/>
        <w:rPr>
          <w:color w:val="000000"/>
          <w:sz w:val="28"/>
          <w:szCs w:val="28"/>
        </w:rPr>
      </w:pPr>
      <w:r w:rsidRPr="00AC64D0">
        <w:rPr>
          <w:color w:val="000000"/>
          <w:sz w:val="28"/>
          <w:szCs w:val="28"/>
        </w:rPr>
        <w:t>объяснять устройство и назначение толкового словаря, словаря синонимов и антонимов;</w:t>
      </w:r>
    </w:p>
    <w:p w:rsidR="00437381" w:rsidRPr="00AC64D0" w:rsidRDefault="00437381" w:rsidP="00292802">
      <w:pPr>
        <w:numPr>
          <w:ilvl w:val="0"/>
          <w:numId w:val="60"/>
        </w:numPr>
        <w:tabs>
          <w:tab w:val="left" w:pos="720"/>
        </w:tabs>
        <w:ind w:firstLine="709"/>
        <w:jc w:val="both"/>
        <w:rPr>
          <w:color w:val="000000"/>
          <w:sz w:val="28"/>
          <w:szCs w:val="28"/>
        </w:rPr>
      </w:pPr>
      <w:r w:rsidRPr="00AC64D0">
        <w:rPr>
          <w:color w:val="000000"/>
          <w:sz w:val="28"/>
          <w:szCs w:val="28"/>
        </w:rPr>
        <w:t>различать мотивированные и немотивированные названия.</w:t>
      </w:r>
    </w:p>
    <w:p w:rsidR="00437381" w:rsidRPr="00AC64D0" w:rsidRDefault="00437381" w:rsidP="00292802">
      <w:pPr>
        <w:ind w:firstLine="709"/>
        <w:jc w:val="both"/>
        <w:rPr>
          <w:color w:val="000000"/>
          <w:sz w:val="28"/>
          <w:szCs w:val="28"/>
        </w:rPr>
      </w:pPr>
      <w:r w:rsidRPr="00AC64D0">
        <w:rPr>
          <w:b/>
          <w:color w:val="000000"/>
          <w:sz w:val="28"/>
          <w:szCs w:val="28"/>
        </w:rPr>
        <w:t>Состав слова (</w:t>
      </w:r>
      <w:proofErr w:type="spellStart"/>
      <w:r w:rsidRPr="00AC64D0">
        <w:rPr>
          <w:b/>
          <w:color w:val="000000"/>
          <w:sz w:val="28"/>
          <w:szCs w:val="28"/>
        </w:rPr>
        <w:t>морфемика</w:t>
      </w:r>
      <w:proofErr w:type="spellEnd"/>
      <w:r w:rsidRPr="00AC64D0">
        <w:rPr>
          <w:b/>
          <w:color w:val="000000"/>
          <w:sz w:val="28"/>
          <w:szCs w:val="28"/>
        </w:rPr>
        <w:t>)</w:t>
      </w:r>
    </w:p>
    <w:p w:rsidR="00437381" w:rsidRPr="00AC64D0" w:rsidRDefault="00437381" w:rsidP="00292802">
      <w:pPr>
        <w:ind w:firstLine="709"/>
        <w:jc w:val="both"/>
        <w:rPr>
          <w:b/>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разбирать слова по составу, выделяя в них приставку, корень, суффикс, окончание;</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выделять в слове основу и окончание;</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составлять с помощью условных обозначений схему состава слова;</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различать однокоренные слова и разные формы одного слова;</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объяснять значение, которое привносят в слово приставка и суффикс;</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образовывать новые слова с предложенными приставками и суффиксами;</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правильно писать приставки, формировать представление о единообразии их написания;</w:t>
      </w:r>
    </w:p>
    <w:p w:rsidR="00437381" w:rsidRPr="00AC64D0" w:rsidRDefault="00437381" w:rsidP="00292802">
      <w:pPr>
        <w:numPr>
          <w:ilvl w:val="0"/>
          <w:numId w:val="61"/>
        </w:numPr>
        <w:tabs>
          <w:tab w:val="left" w:pos="720"/>
        </w:tabs>
        <w:ind w:firstLine="709"/>
        <w:jc w:val="both"/>
        <w:rPr>
          <w:color w:val="000000"/>
          <w:sz w:val="28"/>
          <w:szCs w:val="28"/>
        </w:rPr>
      </w:pPr>
      <w:r w:rsidRPr="00AC64D0">
        <w:rPr>
          <w:color w:val="000000"/>
          <w:sz w:val="28"/>
          <w:szCs w:val="28"/>
        </w:rPr>
        <w:t>понимать роль окончания для связи слов в предложении и словосочетании.</w:t>
      </w:r>
    </w:p>
    <w:p w:rsidR="00437381" w:rsidRPr="00AC64D0" w:rsidRDefault="00437381" w:rsidP="00292802">
      <w:pPr>
        <w:ind w:firstLine="709"/>
        <w:jc w:val="both"/>
        <w:rPr>
          <w:b/>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62"/>
        </w:numPr>
        <w:tabs>
          <w:tab w:val="left" w:pos="720"/>
        </w:tabs>
        <w:ind w:firstLine="709"/>
        <w:jc w:val="both"/>
        <w:rPr>
          <w:color w:val="000000"/>
          <w:sz w:val="28"/>
          <w:szCs w:val="28"/>
        </w:rPr>
      </w:pPr>
      <w:r w:rsidRPr="00AC64D0">
        <w:rPr>
          <w:color w:val="000000"/>
          <w:sz w:val="28"/>
          <w:szCs w:val="28"/>
        </w:rPr>
        <w:t>находить в корнях слов исторические фонетические чередования согласных звуков (река — реченька, снег — снежок, бег — бежать);</w:t>
      </w:r>
    </w:p>
    <w:p w:rsidR="00437381" w:rsidRPr="00AC64D0" w:rsidRDefault="00437381" w:rsidP="00292802">
      <w:pPr>
        <w:numPr>
          <w:ilvl w:val="0"/>
          <w:numId w:val="62"/>
        </w:numPr>
        <w:tabs>
          <w:tab w:val="left" w:pos="720"/>
        </w:tabs>
        <w:ind w:firstLine="709"/>
        <w:jc w:val="both"/>
        <w:rPr>
          <w:color w:val="000000"/>
          <w:sz w:val="28"/>
          <w:szCs w:val="28"/>
        </w:rPr>
      </w:pPr>
      <w:r w:rsidRPr="00AC64D0">
        <w:rPr>
          <w:color w:val="000000"/>
          <w:sz w:val="28"/>
          <w:szCs w:val="28"/>
        </w:rPr>
        <w:t>образовывать сложные слова на базе предложенных сочетаний слов, разбирать сложные слова по составу.  </w:t>
      </w:r>
    </w:p>
    <w:p w:rsidR="00437381" w:rsidRPr="00AC64D0" w:rsidRDefault="00437381" w:rsidP="00292802">
      <w:pPr>
        <w:ind w:firstLine="709"/>
        <w:jc w:val="both"/>
        <w:rPr>
          <w:color w:val="000000"/>
          <w:sz w:val="28"/>
          <w:szCs w:val="28"/>
        </w:rPr>
      </w:pPr>
      <w:r w:rsidRPr="00AC64D0">
        <w:rPr>
          <w:color w:val="000000"/>
          <w:sz w:val="28"/>
          <w:szCs w:val="28"/>
        </w:rPr>
        <w:lastRenderedPageBreak/>
        <w:t xml:space="preserve">    </w:t>
      </w:r>
      <w:r w:rsidRPr="00AC64D0">
        <w:rPr>
          <w:b/>
          <w:color w:val="000000"/>
          <w:sz w:val="28"/>
          <w:szCs w:val="28"/>
        </w:rPr>
        <w:t>Морфология</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63"/>
        </w:numPr>
        <w:tabs>
          <w:tab w:val="left" w:pos="720"/>
        </w:tabs>
        <w:ind w:firstLine="709"/>
        <w:jc w:val="both"/>
        <w:rPr>
          <w:color w:val="000000"/>
          <w:sz w:val="28"/>
          <w:szCs w:val="28"/>
        </w:rPr>
      </w:pPr>
      <w:r w:rsidRPr="00AC64D0">
        <w:rPr>
          <w:color w:val="000000"/>
          <w:sz w:val="28"/>
          <w:szCs w:val="28"/>
        </w:rPr>
        <w:t>определять части речи (имя существительное, имя прилагательное, глагол) по обобщённому значению предметности, действия, признака и по вопросам;</w:t>
      </w:r>
    </w:p>
    <w:p w:rsidR="00437381" w:rsidRPr="00AC64D0" w:rsidRDefault="00437381" w:rsidP="00292802">
      <w:pPr>
        <w:numPr>
          <w:ilvl w:val="0"/>
          <w:numId w:val="63"/>
        </w:numPr>
        <w:tabs>
          <w:tab w:val="left" w:pos="720"/>
        </w:tabs>
        <w:ind w:firstLine="709"/>
        <w:jc w:val="both"/>
        <w:rPr>
          <w:color w:val="000000"/>
          <w:sz w:val="28"/>
          <w:szCs w:val="28"/>
        </w:rPr>
      </w:pPr>
      <w:r w:rsidRPr="00AC64D0">
        <w:rPr>
          <w:color w:val="000000"/>
          <w:sz w:val="28"/>
          <w:szCs w:val="28"/>
        </w:rPr>
        <w:t>правильно употреблять слова разных частей речи в собственных высказываниях.                                                                                                                                                  </w:t>
      </w:r>
      <w:r w:rsidRPr="00AC64D0">
        <w:rPr>
          <w:b/>
          <w:color w:val="000000"/>
          <w:sz w:val="28"/>
          <w:szCs w:val="28"/>
        </w:rPr>
        <w:t>Имя существительное</w:t>
      </w:r>
    </w:p>
    <w:p w:rsidR="00437381" w:rsidRPr="00AC64D0" w:rsidRDefault="00437381" w:rsidP="00292802">
      <w:pPr>
        <w:ind w:firstLine="709"/>
        <w:jc w:val="both"/>
        <w:rPr>
          <w:color w:val="000000"/>
          <w:sz w:val="28"/>
          <w:szCs w:val="28"/>
        </w:rPr>
      </w:pPr>
      <w:r w:rsidRPr="00AC64D0">
        <w:rPr>
          <w:color w:val="000000"/>
          <w:sz w:val="28"/>
          <w:szCs w:val="28"/>
        </w:rPr>
        <w:t>Обучающийся научится:</w:t>
      </w:r>
    </w:p>
    <w:p w:rsidR="00437381" w:rsidRPr="00AC64D0" w:rsidRDefault="00437381" w:rsidP="00292802">
      <w:pPr>
        <w:numPr>
          <w:ilvl w:val="0"/>
          <w:numId w:val="64"/>
        </w:numPr>
        <w:tabs>
          <w:tab w:val="left" w:pos="720"/>
        </w:tabs>
        <w:ind w:firstLine="709"/>
        <w:jc w:val="both"/>
        <w:rPr>
          <w:color w:val="000000"/>
          <w:sz w:val="28"/>
          <w:szCs w:val="28"/>
        </w:rPr>
      </w:pPr>
      <w:r w:rsidRPr="00AC64D0">
        <w:rPr>
          <w:color w:val="000000"/>
          <w:sz w:val="28"/>
          <w:szCs w:val="28"/>
        </w:rPr>
        <w:t>различать одушевлённые и неодушевлённые, собственные и нарицательные имена существительные;</w:t>
      </w:r>
    </w:p>
    <w:p w:rsidR="00437381" w:rsidRPr="00AC64D0" w:rsidRDefault="00437381" w:rsidP="00292802">
      <w:pPr>
        <w:numPr>
          <w:ilvl w:val="0"/>
          <w:numId w:val="64"/>
        </w:numPr>
        <w:tabs>
          <w:tab w:val="left" w:pos="720"/>
        </w:tabs>
        <w:ind w:firstLine="709"/>
        <w:jc w:val="both"/>
        <w:rPr>
          <w:color w:val="000000"/>
          <w:sz w:val="28"/>
          <w:szCs w:val="28"/>
        </w:rPr>
      </w:pPr>
      <w:r w:rsidRPr="00AC64D0">
        <w:rPr>
          <w:color w:val="000000"/>
          <w:sz w:val="28"/>
          <w:szCs w:val="28"/>
        </w:rPr>
        <w:t>определять число имён существительных;</w:t>
      </w:r>
    </w:p>
    <w:p w:rsidR="00437381" w:rsidRPr="00AC64D0" w:rsidRDefault="00437381" w:rsidP="00292802">
      <w:pPr>
        <w:numPr>
          <w:ilvl w:val="0"/>
          <w:numId w:val="64"/>
        </w:numPr>
        <w:tabs>
          <w:tab w:val="left" w:pos="720"/>
        </w:tabs>
        <w:ind w:firstLine="709"/>
        <w:jc w:val="both"/>
        <w:rPr>
          <w:color w:val="000000"/>
          <w:sz w:val="28"/>
          <w:szCs w:val="28"/>
        </w:rPr>
      </w:pPr>
      <w:r w:rsidRPr="00AC64D0">
        <w:rPr>
          <w:color w:val="000000"/>
          <w:sz w:val="28"/>
          <w:szCs w:val="28"/>
        </w:rPr>
        <w:t>определять род имён существительных, согласовывать с ними слова других частей речи;</w:t>
      </w:r>
    </w:p>
    <w:p w:rsidR="00437381" w:rsidRPr="00AC64D0" w:rsidRDefault="00437381" w:rsidP="00292802">
      <w:pPr>
        <w:numPr>
          <w:ilvl w:val="0"/>
          <w:numId w:val="64"/>
        </w:numPr>
        <w:tabs>
          <w:tab w:val="left" w:pos="720"/>
        </w:tabs>
        <w:ind w:firstLine="709"/>
        <w:jc w:val="both"/>
        <w:rPr>
          <w:color w:val="000000"/>
          <w:sz w:val="28"/>
          <w:szCs w:val="28"/>
        </w:rPr>
      </w:pPr>
      <w:r w:rsidRPr="00AC64D0">
        <w:rPr>
          <w:color w:val="000000"/>
          <w:sz w:val="28"/>
          <w:szCs w:val="28"/>
        </w:rPr>
        <w:t>определять падеж имени существительного по предложенному алгоритму;</w:t>
      </w:r>
    </w:p>
    <w:p w:rsidR="00437381" w:rsidRPr="00AC64D0" w:rsidRDefault="00437381" w:rsidP="00292802">
      <w:pPr>
        <w:numPr>
          <w:ilvl w:val="0"/>
          <w:numId w:val="64"/>
        </w:numPr>
        <w:tabs>
          <w:tab w:val="left" w:pos="720"/>
        </w:tabs>
        <w:ind w:firstLine="709"/>
        <w:jc w:val="both"/>
        <w:rPr>
          <w:color w:val="000000"/>
          <w:sz w:val="28"/>
          <w:szCs w:val="28"/>
        </w:rPr>
      </w:pPr>
      <w:r w:rsidRPr="00AC64D0">
        <w:rPr>
          <w:color w:val="000000"/>
          <w:sz w:val="28"/>
          <w:szCs w:val="28"/>
        </w:rPr>
        <w:t>изменять имена существительные по падежам.</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65"/>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употреблять в речи имена существительные с «проблемным» определением рода;</w:t>
      </w:r>
    </w:p>
    <w:p w:rsidR="00437381" w:rsidRPr="00AC64D0" w:rsidRDefault="00437381" w:rsidP="00292802">
      <w:pPr>
        <w:numPr>
          <w:ilvl w:val="0"/>
          <w:numId w:val="65"/>
        </w:numPr>
        <w:tabs>
          <w:tab w:val="left" w:pos="720"/>
        </w:tabs>
        <w:ind w:firstLine="709"/>
        <w:jc w:val="both"/>
        <w:rPr>
          <w:color w:val="000000"/>
          <w:sz w:val="28"/>
          <w:szCs w:val="28"/>
        </w:rPr>
      </w:pPr>
      <w:r w:rsidRPr="00AC64D0">
        <w:rPr>
          <w:color w:val="000000"/>
          <w:sz w:val="28"/>
          <w:szCs w:val="28"/>
        </w:rPr>
        <w:t>сопоставлять написание имён существительных женского и мужского рода с шипящими согласными на конце;</w:t>
      </w:r>
    </w:p>
    <w:p w:rsidR="00437381" w:rsidRPr="00AC64D0" w:rsidRDefault="00437381" w:rsidP="00292802">
      <w:pPr>
        <w:numPr>
          <w:ilvl w:val="0"/>
          <w:numId w:val="65"/>
        </w:numPr>
        <w:tabs>
          <w:tab w:val="left" w:pos="720"/>
        </w:tabs>
        <w:ind w:firstLine="709"/>
        <w:jc w:val="both"/>
        <w:rPr>
          <w:color w:val="000000"/>
          <w:sz w:val="28"/>
          <w:szCs w:val="28"/>
        </w:rPr>
      </w:pPr>
      <w:r w:rsidRPr="00AC64D0">
        <w:rPr>
          <w:color w:val="000000"/>
          <w:sz w:val="28"/>
          <w:szCs w:val="28"/>
        </w:rPr>
        <w:t>образовывать формы множественного числа имён существительных при наличии вариантных окончаний;</w:t>
      </w:r>
    </w:p>
    <w:p w:rsidR="00437381" w:rsidRPr="00AC64D0" w:rsidRDefault="00437381" w:rsidP="00292802">
      <w:pPr>
        <w:numPr>
          <w:ilvl w:val="0"/>
          <w:numId w:val="65"/>
        </w:numPr>
        <w:tabs>
          <w:tab w:val="left" w:pos="720"/>
        </w:tabs>
        <w:ind w:firstLine="709"/>
        <w:jc w:val="both"/>
        <w:rPr>
          <w:color w:val="000000"/>
          <w:sz w:val="28"/>
          <w:szCs w:val="28"/>
        </w:rPr>
      </w:pPr>
      <w:r w:rsidRPr="00AC64D0">
        <w:rPr>
          <w:color w:val="000000"/>
          <w:sz w:val="28"/>
          <w:szCs w:val="28"/>
        </w:rPr>
        <w:t xml:space="preserve">разбирать имя существительное как часть речи (начальная форма, собственное или нарицательное, одушевлённое или неодушевлённое, род, </w:t>
      </w:r>
      <w:proofErr w:type="spellStart"/>
      <w:r w:rsidRPr="00AC64D0">
        <w:rPr>
          <w:color w:val="000000"/>
          <w:sz w:val="28"/>
          <w:szCs w:val="28"/>
        </w:rPr>
        <w:t>число</w:t>
      </w:r>
      <w:proofErr w:type="gramStart"/>
      <w:r w:rsidRPr="00AC64D0">
        <w:rPr>
          <w:color w:val="000000"/>
          <w:sz w:val="28"/>
          <w:szCs w:val="28"/>
        </w:rPr>
        <w:t>,п</w:t>
      </w:r>
      <w:proofErr w:type="gramEnd"/>
      <w:r w:rsidRPr="00AC64D0">
        <w:rPr>
          <w:color w:val="000000"/>
          <w:sz w:val="28"/>
          <w:szCs w:val="28"/>
        </w:rPr>
        <w:t>адеж</w:t>
      </w:r>
      <w:proofErr w:type="spellEnd"/>
      <w:r w:rsidRPr="00AC64D0">
        <w:rPr>
          <w:color w:val="000000"/>
          <w:sz w:val="28"/>
          <w:szCs w:val="28"/>
        </w:rPr>
        <w:t>).                                                                                                                                                              </w:t>
      </w:r>
      <w:r w:rsidRPr="00AC64D0">
        <w:rPr>
          <w:b/>
          <w:color w:val="000000"/>
          <w:sz w:val="28"/>
          <w:szCs w:val="28"/>
        </w:rPr>
        <w:t>Местоимение</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66"/>
        </w:numPr>
        <w:tabs>
          <w:tab w:val="left" w:pos="720"/>
        </w:tabs>
        <w:ind w:firstLine="709"/>
        <w:jc w:val="both"/>
        <w:rPr>
          <w:color w:val="000000"/>
          <w:sz w:val="28"/>
          <w:szCs w:val="28"/>
        </w:rPr>
      </w:pPr>
      <w:r w:rsidRPr="00AC64D0">
        <w:rPr>
          <w:color w:val="000000"/>
          <w:sz w:val="28"/>
          <w:szCs w:val="28"/>
        </w:rPr>
        <w:t>сравнивать по значению и по функции имена существительные и личные местоимения;</w:t>
      </w:r>
    </w:p>
    <w:p w:rsidR="00437381" w:rsidRPr="00AC64D0" w:rsidRDefault="00437381" w:rsidP="00292802">
      <w:pPr>
        <w:numPr>
          <w:ilvl w:val="0"/>
          <w:numId w:val="66"/>
        </w:numPr>
        <w:tabs>
          <w:tab w:val="left" w:pos="720"/>
        </w:tabs>
        <w:ind w:firstLine="709"/>
        <w:jc w:val="both"/>
        <w:rPr>
          <w:color w:val="000000"/>
          <w:sz w:val="28"/>
          <w:szCs w:val="28"/>
        </w:rPr>
      </w:pPr>
      <w:r w:rsidRPr="00AC64D0">
        <w:rPr>
          <w:color w:val="000000"/>
          <w:sz w:val="28"/>
          <w:szCs w:val="28"/>
        </w:rPr>
        <w:t>употреблять личные местоимения в речи.</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67"/>
        </w:numPr>
        <w:tabs>
          <w:tab w:val="left" w:pos="720"/>
        </w:tabs>
        <w:ind w:firstLine="709"/>
        <w:jc w:val="both"/>
        <w:rPr>
          <w:color w:val="000000"/>
          <w:sz w:val="28"/>
          <w:szCs w:val="28"/>
        </w:rPr>
      </w:pPr>
      <w:r w:rsidRPr="00AC64D0">
        <w:rPr>
          <w:color w:val="000000"/>
          <w:sz w:val="28"/>
          <w:szCs w:val="28"/>
        </w:rPr>
        <w:t>устранять повторы слов в предложении, используя личные местоимения.            </w:t>
      </w:r>
    </w:p>
    <w:p w:rsidR="00437381" w:rsidRPr="00AC64D0" w:rsidRDefault="00437381" w:rsidP="00292802">
      <w:pPr>
        <w:ind w:firstLine="709"/>
        <w:jc w:val="both"/>
        <w:rPr>
          <w:b/>
          <w:color w:val="000000"/>
          <w:sz w:val="28"/>
          <w:szCs w:val="28"/>
        </w:rPr>
      </w:pPr>
      <w:r w:rsidRPr="00AC64D0">
        <w:rPr>
          <w:color w:val="000000"/>
          <w:sz w:val="28"/>
          <w:szCs w:val="28"/>
        </w:rPr>
        <w:t xml:space="preserve">                                                                                                                                                              </w:t>
      </w:r>
      <w:r w:rsidRPr="00AC64D0">
        <w:rPr>
          <w:b/>
          <w:color w:val="000000"/>
          <w:sz w:val="28"/>
          <w:szCs w:val="28"/>
        </w:rPr>
        <w:t xml:space="preserve">Глагол </w:t>
      </w:r>
    </w:p>
    <w:p w:rsidR="00437381" w:rsidRPr="00AC64D0" w:rsidRDefault="00437381" w:rsidP="00292802">
      <w:pPr>
        <w:ind w:firstLine="709"/>
        <w:jc w:val="both"/>
        <w:rPr>
          <w:b/>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68"/>
        </w:numPr>
        <w:tabs>
          <w:tab w:val="left" w:pos="720"/>
        </w:tabs>
        <w:ind w:firstLine="709"/>
        <w:jc w:val="both"/>
        <w:rPr>
          <w:color w:val="000000"/>
          <w:sz w:val="28"/>
          <w:szCs w:val="28"/>
        </w:rPr>
      </w:pPr>
      <w:r w:rsidRPr="00AC64D0">
        <w:rPr>
          <w:color w:val="000000"/>
          <w:sz w:val="28"/>
          <w:szCs w:val="28"/>
        </w:rPr>
        <w:t>распознавать глаголы в тексте на основе их значения и грамматических признаков;</w:t>
      </w:r>
    </w:p>
    <w:p w:rsidR="00437381" w:rsidRPr="00AC64D0" w:rsidRDefault="00437381" w:rsidP="00292802">
      <w:pPr>
        <w:numPr>
          <w:ilvl w:val="0"/>
          <w:numId w:val="68"/>
        </w:numPr>
        <w:tabs>
          <w:tab w:val="left" w:pos="720"/>
        </w:tabs>
        <w:ind w:firstLine="709"/>
        <w:jc w:val="both"/>
        <w:rPr>
          <w:color w:val="000000"/>
          <w:sz w:val="28"/>
          <w:szCs w:val="28"/>
        </w:rPr>
      </w:pPr>
      <w:r w:rsidRPr="00AC64D0">
        <w:rPr>
          <w:color w:val="000000"/>
          <w:sz w:val="28"/>
          <w:szCs w:val="28"/>
        </w:rPr>
        <w:t>определять времена глаголов;</w:t>
      </w:r>
    </w:p>
    <w:p w:rsidR="00437381" w:rsidRPr="00AC64D0" w:rsidRDefault="00437381" w:rsidP="00292802">
      <w:pPr>
        <w:numPr>
          <w:ilvl w:val="0"/>
          <w:numId w:val="68"/>
        </w:numPr>
        <w:tabs>
          <w:tab w:val="left" w:pos="720"/>
        </w:tabs>
        <w:ind w:firstLine="709"/>
        <w:jc w:val="both"/>
        <w:rPr>
          <w:color w:val="000000"/>
          <w:sz w:val="28"/>
          <w:szCs w:val="28"/>
        </w:rPr>
      </w:pPr>
      <w:r w:rsidRPr="00AC64D0">
        <w:rPr>
          <w:color w:val="000000"/>
          <w:sz w:val="28"/>
          <w:szCs w:val="28"/>
        </w:rPr>
        <w:t>образовывать глагольные формы настоящего, прошедшего и будущего времени;</w:t>
      </w:r>
    </w:p>
    <w:p w:rsidR="00437381" w:rsidRPr="00AC64D0" w:rsidRDefault="00437381" w:rsidP="00292802">
      <w:pPr>
        <w:numPr>
          <w:ilvl w:val="0"/>
          <w:numId w:val="68"/>
        </w:numPr>
        <w:tabs>
          <w:tab w:val="left" w:pos="720"/>
        </w:tabs>
        <w:ind w:firstLine="709"/>
        <w:jc w:val="both"/>
        <w:rPr>
          <w:color w:val="000000"/>
          <w:sz w:val="28"/>
          <w:szCs w:val="28"/>
        </w:rPr>
      </w:pPr>
      <w:r w:rsidRPr="00AC64D0">
        <w:rPr>
          <w:color w:val="000000"/>
          <w:sz w:val="28"/>
          <w:szCs w:val="28"/>
        </w:rPr>
        <w:t>определять число глаголов;</w:t>
      </w:r>
    </w:p>
    <w:p w:rsidR="00437381" w:rsidRPr="00AC64D0" w:rsidRDefault="00437381" w:rsidP="00292802">
      <w:pPr>
        <w:numPr>
          <w:ilvl w:val="0"/>
          <w:numId w:val="68"/>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частицу «не» с глаголами;</w:t>
      </w:r>
    </w:p>
    <w:p w:rsidR="00437381" w:rsidRPr="00AC64D0" w:rsidRDefault="00437381" w:rsidP="00292802">
      <w:pPr>
        <w:numPr>
          <w:ilvl w:val="0"/>
          <w:numId w:val="68"/>
        </w:numPr>
        <w:tabs>
          <w:tab w:val="left" w:pos="720"/>
        </w:tabs>
        <w:ind w:firstLine="709"/>
        <w:jc w:val="both"/>
        <w:rPr>
          <w:color w:val="000000"/>
          <w:sz w:val="28"/>
          <w:szCs w:val="28"/>
        </w:rPr>
      </w:pPr>
      <w:r w:rsidRPr="00AC64D0">
        <w:rPr>
          <w:color w:val="000000"/>
          <w:sz w:val="28"/>
          <w:szCs w:val="28"/>
        </w:rPr>
        <w:t>писать мягкий знак в глаголах неопределенной формы.</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69"/>
        </w:numPr>
        <w:tabs>
          <w:tab w:val="left" w:pos="720"/>
        </w:tabs>
        <w:ind w:firstLine="709"/>
        <w:jc w:val="both"/>
        <w:rPr>
          <w:color w:val="000000"/>
          <w:sz w:val="28"/>
          <w:szCs w:val="28"/>
        </w:rPr>
      </w:pPr>
      <w:r w:rsidRPr="00AC64D0">
        <w:rPr>
          <w:color w:val="000000"/>
          <w:sz w:val="28"/>
          <w:szCs w:val="28"/>
        </w:rPr>
        <w:t>обоснованно применять нужные формы глаголов в собственных устных высказываниях и в письменной речи.</w:t>
      </w:r>
    </w:p>
    <w:p w:rsidR="00437381" w:rsidRPr="00AC64D0" w:rsidRDefault="00437381" w:rsidP="00292802">
      <w:pPr>
        <w:ind w:firstLine="709"/>
        <w:jc w:val="both"/>
        <w:rPr>
          <w:color w:val="000000"/>
          <w:sz w:val="28"/>
          <w:szCs w:val="28"/>
        </w:rPr>
      </w:pPr>
      <w:r w:rsidRPr="00AC64D0">
        <w:rPr>
          <w:b/>
          <w:color w:val="000000"/>
          <w:sz w:val="28"/>
          <w:szCs w:val="28"/>
        </w:rPr>
        <w:lastRenderedPageBreak/>
        <w:t>Имя прилагательное</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70"/>
        </w:numPr>
        <w:tabs>
          <w:tab w:val="left" w:pos="720"/>
        </w:tabs>
        <w:ind w:firstLine="709"/>
        <w:jc w:val="both"/>
        <w:rPr>
          <w:color w:val="000000"/>
          <w:sz w:val="28"/>
          <w:szCs w:val="28"/>
        </w:rPr>
      </w:pPr>
      <w:r w:rsidRPr="00AC64D0">
        <w:rPr>
          <w:color w:val="000000"/>
          <w:sz w:val="28"/>
          <w:szCs w:val="28"/>
        </w:rPr>
        <w:t>находить имена прилагательные в тексте на основе их значения и грамматических признаков;</w:t>
      </w:r>
    </w:p>
    <w:p w:rsidR="00437381" w:rsidRPr="00AC64D0" w:rsidRDefault="00437381" w:rsidP="00292802">
      <w:pPr>
        <w:numPr>
          <w:ilvl w:val="0"/>
          <w:numId w:val="70"/>
        </w:numPr>
        <w:tabs>
          <w:tab w:val="left" w:pos="720"/>
        </w:tabs>
        <w:ind w:firstLine="709"/>
        <w:jc w:val="both"/>
        <w:rPr>
          <w:color w:val="000000"/>
          <w:sz w:val="28"/>
          <w:szCs w:val="28"/>
        </w:rPr>
      </w:pPr>
      <w:r w:rsidRPr="00AC64D0">
        <w:rPr>
          <w:color w:val="000000"/>
          <w:sz w:val="28"/>
          <w:szCs w:val="28"/>
        </w:rPr>
        <w:t>определять связь имени прилагательного с именем существительным;</w:t>
      </w:r>
    </w:p>
    <w:p w:rsidR="00437381" w:rsidRPr="00AC64D0" w:rsidRDefault="00437381" w:rsidP="00292802">
      <w:pPr>
        <w:numPr>
          <w:ilvl w:val="0"/>
          <w:numId w:val="70"/>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безударные окончания имён прилагательных, используя предложенный алгоритм</w:t>
      </w:r>
      <w:r w:rsidRPr="00AC64D0">
        <w:rPr>
          <w:b/>
          <w:color w:val="000000"/>
          <w:sz w:val="28"/>
          <w:szCs w:val="28"/>
        </w:rPr>
        <w:t>.</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71"/>
        </w:numPr>
        <w:tabs>
          <w:tab w:val="left" w:pos="720"/>
        </w:tabs>
        <w:ind w:firstLine="709"/>
        <w:jc w:val="both"/>
        <w:rPr>
          <w:color w:val="000000"/>
          <w:sz w:val="28"/>
          <w:szCs w:val="28"/>
        </w:rPr>
      </w:pPr>
      <w:r w:rsidRPr="00AC64D0">
        <w:rPr>
          <w:color w:val="000000"/>
          <w:sz w:val="28"/>
          <w:szCs w:val="28"/>
        </w:rPr>
        <w:t>делать разбор имени прилагательного как части речи: определять род, число и падеж имени прилагательного;</w:t>
      </w:r>
    </w:p>
    <w:p w:rsidR="00437381" w:rsidRPr="00AC64D0" w:rsidRDefault="00437381" w:rsidP="00292802">
      <w:pPr>
        <w:numPr>
          <w:ilvl w:val="0"/>
          <w:numId w:val="71"/>
        </w:numPr>
        <w:tabs>
          <w:tab w:val="left" w:pos="720"/>
        </w:tabs>
        <w:ind w:firstLine="709"/>
        <w:jc w:val="both"/>
        <w:rPr>
          <w:color w:val="000000"/>
          <w:sz w:val="28"/>
          <w:szCs w:val="28"/>
        </w:rPr>
      </w:pPr>
      <w:r w:rsidRPr="00AC64D0">
        <w:rPr>
          <w:color w:val="000000"/>
          <w:sz w:val="28"/>
          <w:szCs w:val="28"/>
        </w:rPr>
        <w:t>объяснять роль имён прилагательных в речи;</w:t>
      </w:r>
    </w:p>
    <w:p w:rsidR="00437381" w:rsidRPr="00AC64D0" w:rsidRDefault="00437381" w:rsidP="00292802">
      <w:pPr>
        <w:numPr>
          <w:ilvl w:val="0"/>
          <w:numId w:val="71"/>
        </w:numPr>
        <w:tabs>
          <w:tab w:val="left" w:pos="720"/>
        </w:tabs>
        <w:ind w:firstLine="709"/>
        <w:jc w:val="both"/>
        <w:rPr>
          <w:color w:val="000000"/>
          <w:sz w:val="28"/>
          <w:szCs w:val="28"/>
        </w:rPr>
      </w:pPr>
      <w:r w:rsidRPr="00AC64D0">
        <w:rPr>
          <w:color w:val="000000"/>
          <w:sz w:val="28"/>
          <w:szCs w:val="28"/>
        </w:rPr>
        <w:t>использовать имена прилагательные в собственных речевых произведениях.                                                                                                                                                   </w:t>
      </w:r>
      <w:r w:rsidRPr="00AC64D0">
        <w:rPr>
          <w:b/>
          <w:color w:val="000000"/>
          <w:sz w:val="28"/>
          <w:szCs w:val="28"/>
        </w:rPr>
        <w:t>Синтаксис</w:t>
      </w:r>
    </w:p>
    <w:p w:rsidR="00437381" w:rsidRPr="00AC64D0" w:rsidRDefault="00437381" w:rsidP="00292802">
      <w:pPr>
        <w:ind w:firstLine="709"/>
        <w:jc w:val="both"/>
        <w:rPr>
          <w:color w:val="000000"/>
          <w:sz w:val="28"/>
          <w:szCs w:val="28"/>
        </w:rPr>
      </w:pPr>
      <w:r w:rsidRPr="00AC64D0">
        <w:rPr>
          <w:b/>
          <w:color w:val="000000"/>
          <w:sz w:val="28"/>
          <w:szCs w:val="28"/>
        </w:rPr>
        <w:t>Словосочетание</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72"/>
        </w:numPr>
        <w:tabs>
          <w:tab w:val="left" w:pos="720"/>
        </w:tabs>
        <w:ind w:firstLine="709"/>
        <w:jc w:val="both"/>
        <w:rPr>
          <w:color w:val="000000"/>
          <w:sz w:val="28"/>
          <w:szCs w:val="28"/>
        </w:rPr>
      </w:pPr>
      <w:r w:rsidRPr="00AC64D0">
        <w:rPr>
          <w:color w:val="000000"/>
          <w:sz w:val="28"/>
          <w:szCs w:val="28"/>
        </w:rPr>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437381" w:rsidRPr="00AC64D0" w:rsidRDefault="00437381" w:rsidP="00292802">
      <w:pPr>
        <w:numPr>
          <w:ilvl w:val="0"/>
          <w:numId w:val="72"/>
        </w:numPr>
        <w:tabs>
          <w:tab w:val="left" w:pos="720"/>
        </w:tabs>
        <w:ind w:firstLine="709"/>
        <w:jc w:val="both"/>
        <w:rPr>
          <w:color w:val="000000"/>
          <w:sz w:val="28"/>
          <w:szCs w:val="28"/>
        </w:rPr>
      </w:pPr>
      <w:r w:rsidRPr="00AC64D0">
        <w:rPr>
          <w:color w:val="000000"/>
          <w:sz w:val="28"/>
          <w:szCs w:val="28"/>
        </w:rPr>
        <w:t>составлять словосочетания по заданным моделям;</w:t>
      </w:r>
    </w:p>
    <w:p w:rsidR="00437381" w:rsidRPr="00AC64D0" w:rsidRDefault="00437381" w:rsidP="00292802">
      <w:pPr>
        <w:numPr>
          <w:ilvl w:val="0"/>
          <w:numId w:val="72"/>
        </w:numPr>
        <w:tabs>
          <w:tab w:val="left" w:pos="720"/>
        </w:tabs>
        <w:ind w:firstLine="709"/>
        <w:jc w:val="both"/>
        <w:rPr>
          <w:color w:val="000000"/>
          <w:sz w:val="28"/>
          <w:szCs w:val="28"/>
        </w:rPr>
      </w:pPr>
      <w:r w:rsidRPr="00AC64D0">
        <w:rPr>
          <w:color w:val="000000"/>
          <w:sz w:val="28"/>
          <w:szCs w:val="28"/>
        </w:rPr>
        <w:t>находить словосочетания в предложении.                                                                                                                                                    </w:t>
      </w:r>
      <w:r w:rsidRPr="00AC64D0">
        <w:rPr>
          <w:b/>
          <w:color w:val="000000"/>
          <w:sz w:val="28"/>
          <w:szCs w:val="28"/>
        </w:rPr>
        <w:t>Предложение</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73"/>
        </w:numPr>
        <w:tabs>
          <w:tab w:val="left" w:pos="720"/>
        </w:tabs>
        <w:ind w:firstLine="709"/>
        <w:jc w:val="both"/>
        <w:rPr>
          <w:color w:val="000000"/>
          <w:sz w:val="28"/>
          <w:szCs w:val="28"/>
        </w:rPr>
      </w:pPr>
      <w:r w:rsidRPr="00AC64D0">
        <w:rPr>
          <w:color w:val="000000"/>
          <w:sz w:val="28"/>
          <w:szCs w:val="28"/>
        </w:rPr>
        <w:t>определять тип предложения по цели высказывания и по интонации;</w:t>
      </w:r>
    </w:p>
    <w:p w:rsidR="00437381" w:rsidRPr="00AC64D0" w:rsidRDefault="00437381" w:rsidP="00292802">
      <w:pPr>
        <w:numPr>
          <w:ilvl w:val="0"/>
          <w:numId w:val="73"/>
        </w:numPr>
        <w:tabs>
          <w:tab w:val="left" w:pos="720"/>
        </w:tabs>
        <w:ind w:firstLine="709"/>
        <w:jc w:val="both"/>
        <w:rPr>
          <w:color w:val="000000"/>
          <w:sz w:val="28"/>
          <w:szCs w:val="28"/>
        </w:rPr>
      </w:pPr>
      <w:r w:rsidRPr="00AC64D0">
        <w:rPr>
          <w:color w:val="000000"/>
          <w:sz w:val="28"/>
          <w:szCs w:val="28"/>
        </w:rPr>
        <w:t>находить главные члены предложения — подлежащее и сказуемое;</w:t>
      </w:r>
    </w:p>
    <w:p w:rsidR="00437381" w:rsidRPr="00AC64D0" w:rsidRDefault="00437381" w:rsidP="00292802">
      <w:pPr>
        <w:numPr>
          <w:ilvl w:val="0"/>
          <w:numId w:val="73"/>
        </w:numPr>
        <w:tabs>
          <w:tab w:val="left" w:pos="720"/>
        </w:tabs>
        <w:ind w:firstLine="709"/>
        <w:jc w:val="both"/>
        <w:rPr>
          <w:color w:val="000000"/>
          <w:sz w:val="28"/>
          <w:szCs w:val="28"/>
        </w:rPr>
      </w:pPr>
      <w:r w:rsidRPr="00AC64D0">
        <w:rPr>
          <w:color w:val="000000"/>
          <w:sz w:val="28"/>
          <w:szCs w:val="28"/>
        </w:rPr>
        <w:t>находить второстепенные члены предложения (без их разграничения);</w:t>
      </w:r>
    </w:p>
    <w:p w:rsidR="00437381" w:rsidRPr="00AC64D0" w:rsidRDefault="00437381" w:rsidP="00292802">
      <w:pPr>
        <w:numPr>
          <w:ilvl w:val="0"/>
          <w:numId w:val="73"/>
        </w:numPr>
        <w:tabs>
          <w:tab w:val="left" w:pos="720"/>
        </w:tabs>
        <w:ind w:firstLine="709"/>
        <w:jc w:val="both"/>
        <w:rPr>
          <w:color w:val="000000"/>
          <w:sz w:val="28"/>
          <w:szCs w:val="28"/>
        </w:rPr>
      </w:pPr>
      <w:r w:rsidRPr="00AC64D0">
        <w:rPr>
          <w:color w:val="000000"/>
          <w:sz w:val="28"/>
          <w:szCs w:val="28"/>
        </w:rPr>
        <w:t>устанавливать связь между членами предложения по вопросам;</w:t>
      </w:r>
    </w:p>
    <w:p w:rsidR="00437381" w:rsidRPr="00AC64D0" w:rsidRDefault="00437381" w:rsidP="00292802">
      <w:pPr>
        <w:numPr>
          <w:ilvl w:val="0"/>
          <w:numId w:val="73"/>
        </w:numPr>
        <w:tabs>
          <w:tab w:val="left" w:pos="720"/>
        </w:tabs>
        <w:ind w:firstLine="709"/>
        <w:jc w:val="both"/>
        <w:rPr>
          <w:color w:val="000000"/>
          <w:sz w:val="28"/>
          <w:szCs w:val="28"/>
        </w:rPr>
      </w:pPr>
      <w:r w:rsidRPr="00AC64D0">
        <w:rPr>
          <w:color w:val="000000"/>
          <w:sz w:val="28"/>
          <w:szCs w:val="28"/>
        </w:rPr>
        <w:t>находить в предложении однородные члены.</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74"/>
        </w:numPr>
        <w:tabs>
          <w:tab w:val="left" w:pos="720"/>
        </w:tabs>
        <w:ind w:firstLine="709"/>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ставить знаки препинания при однородных членах предложения.        </w:t>
      </w:r>
    </w:p>
    <w:p w:rsidR="00437381" w:rsidRPr="00AC64D0" w:rsidRDefault="00437381" w:rsidP="00677D5D">
      <w:pPr>
        <w:ind w:firstLine="709"/>
        <w:jc w:val="center"/>
        <w:rPr>
          <w:color w:val="000000"/>
          <w:sz w:val="28"/>
          <w:szCs w:val="28"/>
        </w:rPr>
      </w:pPr>
      <w:r w:rsidRPr="00AC64D0">
        <w:rPr>
          <w:b/>
          <w:color w:val="000000"/>
          <w:sz w:val="28"/>
          <w:szCs w:val="28"/>
        </w:rPr>
        <w:t>Текст</w:t>
      </w:r>
    </w:p>
    <w:p w:rsidR="00437381" w:rsidRPr="00AC64D0" w:rsidRDefault="00437381" w:rsidP="00292802">
      <w:pPr>
        <w:ind w:firstLine="709"/>
        <w:jc w:val="both"/>
        <w:rPr>
          <w:color w:val="000000"/>
          <w:sz w:val="28"/>
          <w:szCs w:val="28"/>
        </w:rPr>
      </w:pPr>
      <w:r w:rsidRPr="00AC64D0">
        <w:rPr>
          <w:b/>
          <w:color w:val="000000"/>
          <w:sz w:val="28"/>
          <w:szCs w:val="28"/>
        </w:rPr>
        <w:t>Обучающийся научится:</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отличать текст от простого набора предложений;</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устанавливать связь между предложениями в тексте;</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определять тему и основную мысль текста;</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озаглавливать текст;</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выделять в тексте вступление, основную часть и заключение;</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составлять план текста;</w:t>
      </w:r>
    </w:p>
    <w:p w:rsidR="00437381" w:rsidRPr="00AC64D0" w:rsidRDefault="00437381" w:rsidP="00292802">
      <w:pPr>
        <w:numPr>
          <w:ilvl w:val="0"/>
          <w:numId w:val="75"/>
        </w:numPr>
        <w:tabs>
          <w:tab w:val="left" w:pos="720"/>
        </w:tabs>
        <w:ind w:firstLine="709"/>
        <w:jc w:val="both"/>
        <w:rPr>
          <w:color w:val="000000"/>
          <w:sz w:val="28"/>
          <w:szCs w:val="28"/>
        </w:rPr>
      </w:pPr>
      <w:r w:rsidRPr="00AC64D0">
        <w:rPr>
          <w:color w:val="000000"/>
          <w:sz w:val="28"/>
          <w:szCs w:val="28"/>
        </w:rPr>
        <w:t>распознавать типы текстов (описание, повествование, рассуждение).</w:t>
      </w:r>
    </w:p>
    <w:p w:rsidR="00437381" w:rsidRPr="00AC64D0" w:rsidRDefault="00437381" w:rsidP="00292802">
      <w:pPr>
        <w:ind w:firstLine="709"/>
        <w:jc w:val="both"/>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292802">
      <w:pPr>
        <w:numPr>
          <w:ilvl w:val="0"/>
          <w:numId w:val="76"/>
        </w:numPr>
        <w:tabs>
          <w:tab w:val="left" w:pos="720"/>
        </w:tabs>
        <w:ind w:firstLine="709"/>
        <w:jc w:val="both"/>
        <w:rPr>
          <w:color w:val="000000"/>
          <w:sz w:val="28"/>
          <w:szCs w:val="28"/>
        </w:rPr>
      </w:pPr>
      <w:r w:rsidRPr="00AC64D0">
        <w:rPr>
          <w:color w:val="000000"/>
          <w:sz w:val="28"/>
          <w:szCs w:val="28"/>
        </w:rPr>
        <w:t>различать художественные и научные тексты;</w:t>
      </w:r>
    </w:p>
    <w:p w:rsidR="00437381" w:rsidRPr="00AC64D0" w:rsidRDefault="00437381" w:rsidP="00292802">
      <w:pPr>
        <w:numPr>
          <w:ilvl w:val="0"/>
          <w:numId w:val="76"/>
        </w:numPr>
        <w:tabs>
          <w:tab w:val="left" w:pos="720"/>
        </w:tabs>
        <w:ind w:firstLine="709"/>
        <w:jc w:val="both"/>
        <w:rPr>
          <w:color w:val="000000"/>
          <w:sz w:val="28"/>
          <w:szCs w:val="28"/>
        </w:rPr>
      </w:pPr>
      <w:r w:rsidRPr="00AC64D0">
        <w:rPr>
          <w:color w:val="000000"/>
          <w:sz w:val="28"/>
          <w:szCs w:val="28"/>
        </w:rPr>
        <w:t>составлять тексты разных типов.</w:t>
      </w:r>
    </w:p>
    <w:p w:rsidR="00437381" w:rsidRPr="00AC64D0" w:rsidRDefault="00437381" w:rsidP="00292802">
      <w:pPr>
        <w:ind w:firstLine="709"/>
        <w:jc w:val="both"/>
        <w:rPr>
          <w:color w:val="000000"/>
          <w:sz w:val="28"/>
          <w:szCs w:val="28"/>
        </w:rPr>
      </w:pPr>
      <w:r w:rsidRPr="00AC64D0">
        <w:rPr>
          <w:b/>
          <w:color w:val="000000"/>
          <w:sz w:val="28"/>
          <w:szCs w:val="28"/>
        </w:rPr>
        <w:t>Основные содержательные линии</w:t>
      </w:r>
    </w:p>
    <w:p w:rsidR="00437381" w:rsidRPr="00AC64D0" w:rsidRDefault="00437381" w:rsidP="00292802">
      <w:pPr>
        <w:ind w:firstLine="709"/>
        <w:jc w:val="both"/>
        <w:rPr>
          <w:color w:val="000000"/>
          <w:sz w:val="28"/>
          <w:szCs w:val="28"/>
        </w:rPr>
      </w:pPr>
      <w:r w:rsidRPr="00AC64D0">
        <w:rPr>
          <w:color w:val="000000"/>
          <w:sz w:val="28"/>
          <w:szCs w:val="28"/>
        </w:rPr>
        <w:t xml:space="preserve">Языковой материал представлен на основе федерального компонента государственного стандарта начального общего образования. </w:t>
      </w:r>
      <w:proofErr w:type="gramStart"/>
      <w:r w:rsidRPr="00AC64D0">
        <w:rPr>
          <w:color w:val="000000"/>
          <w:sz w:val="28"/>
          <w:szCs w:val="28"/>
        </w:rPr>
        <w:t>Курс данной программы включает следующие содержательные линии: </w:t>
      </w:r>
      <w:r w:rsidRPr="00AC64D0">
        <w:rPr>
          <w:b/>
          <w:color w:val="000000"/>
          <w:sz w:val="28"/>
          <w:szCs w:val="28"/>
        </w:rPr>
        <w:t>систему грамматических понятий</w:t>
      </w:r>
      <w:r w:rsidRPr="00AC64D0">
        <w:rPr>
          <w:color w:val="000000"/>
          <w:sz w:val="28"/>
          <w:szCs w:val="28"/>
        </w:rPr>
        <w:t>, относящихся к предложению (</w:t>
      </w:r>
      <w:r w:rsidRPr="00AC64D0">
        <w:rPr>
          <w:b/>
          <w:color w:val="000000"/>
          <w:sz w:val="28"/>
          <w:szCs w:val="28"/>
        </w:rPr>
        <w:t>предложение, виды предложений, составные части предложений</w:t>
      </w:r>
      <w:r w:rsidRPr="00AC64D0">
        <w:rPr>
          <w:color w:val="000000"/>
          <w:sz w:val="28"/>
          <w:szCs w:val="28"/>
        </w:rPr>
        <w:t>), к слову (</w:t>
      </w:r>
      <w:r w:rsidRPr="00AC64D0">
        <w:rPr>
          <w:b/>
          <w:color w:val="000000"/>
          <w:sz w:val="28"/>
          <w:szCs w:val="28"/>
        </w:rPr>
        <w:t xml:space="preserve">состав слова, части </w:t>
      </w:r>
      <w:r w:rsidRPr="00AC64D0">
        <w:rPr>
          <w:b/>
          <w:color w:val="000000"/>
          <w:sz w:val="28"/>
          <w:szCs w:val="28"/>
        </w:rPr>
        <w:lastRenderedPageBreak/>
        <w:t>речи в их соотношении с членами предложений</w:t>
      </w:r>
      <w:r w:rsidRPr="00AC64D0">
        <w:rPr>
          <w:color w:val="000000"/>
          <w:sz w:val="28"/>
          <w:szCs w:val="28"/>
        </w:rPr>
        <w:t>), к фонетике (</w:t>
      </w:r>
      <w:r w:rsidRPr="00AC64D0">
        <w:rPr>
          <w:b/>
          <w:color w:val="000000"/>
          <w:sz w:val="28"/>
          <w:szCs w:val="28"/>
        </w:rPr>
        <w:t>звуки,</w:t>
      </w:r>
      <w:r w:rsidRPr="00AC64D0">
        <w:rPr>
          <w:color w:val="000000"/>
          <w:sz w:val="28"/>
          <w:szCs w:val="28"/>
        </w:rPr>
        <w:t> </w:t>
      </w:r>
      <w:r w:rsidRPr="00AC64D0">
        <w:rPr>
          <w:b/>
          <w:color w:val="000000"/>
          <w:sz w:val="28"/>
          <w:szCs w:val="28"/>
        </w:rPr>
        <w:t>разряды звуков, сильная и слабая позиция звуков, анализ звучащего звука и буквы, обозначение звуков буквами и т.д</w:t>
      </w:r>
      <w:r w:rsidRPr="00AC64D0">
        <w:rPr>
          <w:color w:val="000000"/>
          <w:sz w:val="28"/>
          <w:szCs w:val="28"/>
        </w:rPr>
        <w:t>.), а также совокупность правил, определяющих написание слов (</w:t>
      </w:r>
      <w:r w:rsidRPr="00AC64D0">
        <w:rPr>
          <w:b/>
          <w:color w:val="000000"/>
          <w:sz w:val="28"/>
          <w:szCs w:val="28"/>
        </w:rPr>
        <w:t>орфографию</w:t>
      </w:r>
      <w:r w:rsidRPr="00AC64D0">
        <w:rPr>
          <w:color w:val="000000"/>
          <w:sz w:val="28"/>
          <w:szCs w:val="28"/>
        </w:rPr>
        <w:t>).</w:t>
      </w:r>
      <w:proofErr w:type="gramEnd"/>
    </w:p>
    <w:p w:rsidR="00437381" w:rsidRPr="00AC64D0" w:rsidRDefault="00437381" w:rsidP="00292802">
      <w:pPr>
        <w:ind w:firstLine="709"/>
        <w:jc w:val="both"/>
        <w:rPr>
          <w:color w:val="000000"/>
          <w:sz w:val="28"/>
          <w:szCs w:val="28"/>
        </w:rPr>
      </w:pPr>
      <w:r w:rsidRPr="00AC64D0">
        <w:rPr>
          <w:b/>
          <w:color w:val="000000"/>
          <w:sz w:val="28"/>
          <w:szCs w:val="28"/>
        </w:rPr>
        <w:t>Речевое общение. Текст</w:t>
      </w:r>
    </w:p>
    <w:p w:rsidR="00437381" w:rsidRPr="00AC64D0" w:rsidRDefault="00437381" w:rsidP="00292802">
      <w:pPr>
        <w:ind w:firstLine="709"/>
        <w:jc w:val="both"/>
        <w:rPr>
          <w:color w:val="000000"/>
          <w:sz w:val="28"/>
          <w:szCs w:val="28"/>
        </w:rPr>
      </w:pPr>
      <w:r w:rsidRPr="00AC64D0">
        <w:rPr>
          <w:color w:val="000000"/>
          <w:sz w:val="28"/>
          <w:szCs w:val="28"/>
        </w:rPr>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437381" w:rsidRPr="00AC64D0" w:rsidRDefault="00437381" w:rsidP="00292802">
      <w:pPr>
        <w:ind w:firstLine="709"/>
        <w:jc w:val="both"/>
        <w:rPr>
          <w:color w:val="000000"/>
          <w:sz w:val="28"/>
          <w:szCs w:val="28"/>
        </w:rPr>
      </w:pPr>
      <w:proofErr w:type="gramStart"/>
      <w:r w:rsidRPr="00AC64D0">
        <w:rPr>
          <w:color w:val="000000"/>
          <w:sz w:val="28"/>
          <w:szCs w:val="28"/>
        </w:rPr>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roofErr w:type="gramEnd"/>
    </w:p>
    <w:p w:rsidR="00437381" w:rsidRPr="00AC64D0" w:rsidRDefault="00437381" w:rsidP="00292802">
      <w:pPr>
        <w:ind w:firstLine="709"/>
        <w:jc w:val="both"/>
        <w:rPr>
          <w:color w:val="000000"/>
          <w:sz w:val="28"/>
          <w:szCs w:val="28"/>
        </w:rPr>
      </w:pPr>
      <w:r w:rsidRPr="00AC64D0">
        <w:rPr>
          <w:color w:val="000000"/>
          <w:sz w:val="28"/>
          <w:szCs w:val="28"/>
        </w:rPr>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437381" w:rsidRPr="00AC64D0" w:rsidRDefault="00437381" w:rsidP="00292802">
      <w:pPr>
        <w:ind w:firstLine="709"/>
        <w:jc w:val="both"/>
        <w:rPr>
          <w:color w:val="000000"/>
          <w:sz w:val="28"/>
          <w:szCs w:val="28"/>
        </w:rPr>
      </w:pPr>
      <w:r w:rsidRPr="00AC64D0">
        <w:rPr>
          <w:color w:val="000000"/>
          <w:sz w:val="28"/>
          <w:szCs w:val="28"/>
        </w:rPr>
        <w:t>обстановки и ролевых отношений партнеров, реальных или воображаемых — героев произведений (по аналогии или по образцу).</w:t>
      </w:r>
    </w:p>
    <w:p w:rsidR="00437381" w:rsidRPr="00AC64D0" w:rsidRDefault="00437381" w:rsidP="00292802">
      <w:pPr>
        <w:ind w:firstLine="709"/>
        <w:jc w:val="both"/>
        <w:rPr>
          <w:color w:val="000000"/>
          <w:sz w:val="28"/>
          <w:szCs w:val="28"/>
        </w:rPr>
      </w:pPr>
      <w:r w:rsidRPr="00AC64D0">
        <w:rPr>
          <w:color w:val="000000"/>
          <w:sz w:val="28"/>
          <w:szCs w:val="28"/>
        </w:rPr>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437381" w:rsidRPr="00AC64D0" w:rsidRDefault="00437381" w:rsidP="00292802">
      <w:pPr>
        <w:ind w:firstLine="709"/>
        <w:jc w:val="both"/>
        <w:rPr>
          <w:color w:val="000000"/>
          <w:sz w:val="28"/>
          <w:szCs w:val="28"/>
        </w:rPr>
      </w:pPr>
      <w:r w:rsidRPr="00AC64D0">
        <w:rPr>
          <w:color w:val="000000"/>
          <w:sz w:val="28"/>
          <w:szCs w:val="28"/>
        </w:rPr>
        <w:t>высказывания (текста).</w:t>
      </w:r>
    </w:p>
    <w:p w:rsidR="00437381" w:rsidRPr="00AC64D0" w:rsidRDefault="00437381" w:rsidP="00292802">
      <w:pPr>
        <w:ind w:firstLine="709"/>
        <w:jc w:val="both"/>
        <w:rPr>
          <w:color w:val="000000"/>
          <w:sz w:val="28"/>
          <w:szCs w:val="28"/>
        </w:rPr>
      </w:pPr>
      <w:r w:rsidRPr="00AC64D0">
        <w:rPr>
          <w:color w:val="000000"/>
          <w:sz w:val="28"/>
          <w:szCs w:val="28"/>
        </w:rPr>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437381" w:rsidRPr="00AC64D0" w:rsidRDefault="00437381" w:rsidP="00677D5D">
      <w:pPr>
        <w:ind w:firstLine="709"/>
        <w:jc w:val="both"/>
        <w:rPr>
          <w:color w:val="000000"/>
          <w:sz w:val="28"/>
          <w:szCs w:val="28"/>
        </w:rPr>
      </w:pPr>
      <w:r w:rsidRPr="00AC64D0">
        <w:rPr>
          <w:color w:val="000000"/>
          <w:sz w:val="28"/>
          <w:szCs w:val="28"/>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AC64D0">
        <w:rPr>
          <w:color w:val="000000"/>
          <w:sz w:val="28"/>
          <w:szCs w:val="28"/>
        </w:rPr>
        <w:t>чистоговорок</w:t>
      </w:r>
      <w:proofErr w:type="spellEnd"/>
      <w:r w:rsidRPr="00AC64D0">
        <w:rPr>
          <w:color w:val="000000"/>
          <w:sz w:val="28"/>
          <w:szCs w:val="28"/>
        </w:rPr>
        <w:t xml:space="preserve"> и наблюдения за звукописью в</w:t>
      </w:r>
      <w:r w:rsidR="00677D5D">
        <w:rPr>
          <w:color w:val="000000"/>
          <w:sz w:val="28"/>
          <w:szCs w:val="28"/>
        </w:rPr>
        <w:t xml:space="preserve"> </w:t>
      </w:r>
      <w:r w:rsidRPr="00AC64D0">
        <w:rPr>
          <w:color w:val="000000"/>
          <w:sz w:val="28"/>
          <w:szCs w:val="28"/>
        </w:rPr>
        <w:t>стихотворениях.</w:t>
      </w:r>
    </w:p>
    <w:p w:rsidR="00437381" w:rsidRPr="00AC64D0" w:rsidRDefault="00437381" w:rsidP="00292802">
      <w:pPr>
        <w:ind w:firstLine="709"/>
        <w:jc w:val="both"/>
        <w:rPr>
          <w:color w:val="000000"/>
          <w:sz w:val="28"/>
          <w:szCs w:val="28"/>
        </w:rPr>
      </w:pPr>
      <w:r w:rsidRPr="00AC64D0">
        <w:rPr>
          <w:color w:val="000000"/>
          <w:sz w:val="28"/>
          <w:szCs w:val="28"/>
        </w:rPr>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437381" w:rsidRPr="00AC64D0" w:rsidRDefault="00437381" w:rsidP="00292802">
      <w:pPr>
        <w:ind w:firstLine="709"/>
        <w:jc w:val="both"/>
        <w:rPr>
          <w:color w:val="000000"/>
          <w:sz w:val="28"/>
          <w:szCs w:val="28"/>
        </w:rPr>
      </w:pPr>
      <w:r w:rsidRPr="00AC64D0">
        <w:rPr>
          <w:b/>
          <w:color w:val="000000"/>
          <w:sz w:val="28"/>
          <w:szCs w:val="28"/>
        </w:rPr>
        <w:t>Текст</w:t>
      </w:r>
      <w:r w:rsidRPr="00AC64D0">
        <w:rPr>
          <w:color w:val="000000"/>
          <w:sz w:val="28"/>
          <w:szCs w:val="28"/>
        </w:rPr>
        <w:t xml:space="preserve">. Общее представление о тексте (текст состоит из предложений, которые связаны по смыслу). Тема текста. Роль заглавия. </w:t>
      </w:r>
      <w:proofErr w:type="gramStart"/>
      <w:r w:rsidRPr="00AC64D0">
        <w:rPr>
          <w:color w:val="000000"/>
          <w:sz w:val="28"/>
          <w:szCs w:val="28"/>
        </w:rPr>
        <w:t>Наблюдение за особенностями текстов (описание, рассуждение, повествование), их жанровым разнообразием (загадка, сказка, рассказ, стихотворение).</w:t>
      </w:r>
      <w:proofErr w:type="gramEnd"/>
    </w:p>
    <w:p w:rsidR="00437381" w:rsidRPr="00AC64D0" w:rsidRDefault="00437381" w:rsidP="00292802">
      <w:pPr>
        <w:ind w:firstLine="709"/>
        <w:jc w:val="both"/>
        <w:rPr>
          <w:color w:val="000000"/>
          <w:sz w:val="28"/>
          <w:szCs w:val="28"/>
        </w:rPr>
      </w:pPr>
      <w:r w:rsidRPr="00AC64D0">
        <w:rPr>
          <w:color w:val="000000"/>
          <w:sz w:val="28"/>
          <w:szCs w:val="28"/>
        </w:rPr>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437381" w:rsidRPr="00AC64D0" w:rsidRDefault="00437381" w:rsidP="00292802">
      <w:pPr>
        <w:ind w:firstLine="709"/>
        <w:jc w:val="both"/>
        <w:rPr>
          <w:color w:val="000000"/>
          <w:sz w:val="28"/>
          <w:szCs w:val="28"/>
        </w:rPr>
      </w:pPr>
      <w:r w:rsidRPr="00AC64D0">
        <w:rPr>
          <w:color w:val="000000"/>
          <w:sz w:val="28"/>
          <w:szCs w:val="28"/>
        </w:rPr>
        <w:t>Составление текста делового стиля: письма, записки, объявления (с помощью учителя).</w:t>
      </w:r>
    </w:p>
    <w:p w:rsidR="00437381" w:rsidRPr="00AC64D0" w:rsidRDefault="00437381" w:rsidP="00292802">
      <w:pPr>
        <w:ind w:firstLine="709"/>
        <w:jc w:val="both"/>
        <w:rPr>
          <w:color w:val="000000"/>
          <w:sz w:val="28"/>
          <w:szCs w:val="28"/>
        </w:rPr>
      </w:pPr>
      <w:r w:rsidRPr="00AC64D0">
        <w:rPr>
          <w:b/>
          <w:color w:val="000000"/>
          <w:sz w:val="28"/>
          <w:szCs w:val="28"/>
        </w:rPr>
        <w:t>Речевой этикет</w:t>
      </w:r>
      <w:r w:rsidRPr="00AC64D0">
        <w:rPr>
          <w:color w:val="000000"/>
          <w:sz w:val="28"/>
          <w:szCs w:val="28"/>
        </w:rPr>
        <w:t>. Использование формул речевого этикета</w:t>
      </w:r>
    </w:p>
    <w:p w:rsidR="00437381" w:rsidRPr="00AC64D0" w:rsidRDefault="00437381" w:rsidP="00292802">
      <w:pPr>
        <w:ind w:firstLine="709"/>
        <w:jc w:val="both"/>
        <w:rPr>
          <w:color w:val="000000"/>
          <w:sz w:val="28"/>
          <w:szCs w:val="28"/>
        </w:rPr>
      </w:pPr>
      <w:r w:rsidRPr="00AC64D0">
        <w:rPr>
          <w:color w:val="000000"/>
          <w:sz w:val="28"/>
          <w:szCs w:val="28"/>
        </w:rPr>
        <w:t>в процессе ведения диалога. Изменение форм речевого этикета в зависимости от ситуации и цели общения (</w:t>
      </w:r>
      <w:r w:rsidRPr="00AC64D0">
        <w:rPr>
          <w:b/>
          <w:color w:val="000000"/>
          <w:sz w:val="28"/>
          <w:szCs w:val="28"/>
        </w:rPr>
        <w:t>здравствуйте, привет, рады приветствовать вас </w:t>
      </w:r>
      <w:r w:rsidRPr="00AC64D0">
        <w:rPr>
          <w:color w:val="000000"/>
          <w:sz w:val="28"/>
          <w:szCs w:val="28"/>
        </w:rPr>
        <w:t>и др.).</w:t>
      </w:r>
    </w:p>
    <w:p w:rsidR="00437381" w:rsidRPr="00AC64D0" w:rsidRDefault="00437381" w:rsidP="00292802">
      <w:pPr>
        <w:ind w:firstLine="709"/>
        <w:jc w:val="both"/>
        <w:rPr>
          <w:color w:val="000000"/>
          <w:sz w:val="28"/>
          <w:szCs w:val="28"/>
        </w:rPr>
      </w:pPr>
      <w:r w:rsidRPr="00AC64D0">
        <w:rPr>
          <w:color w:val="000000"/>
          <w:sz w:val="28"/>
          <w:szCs w:val="28"/>
        </w:rPr>
        <w:lastRenderedPageBreak/>
        <w:t>Культура речевого общения (</w:t>
      </w:r>
      <w:proofErr w:type="gramStart"/>
      <w:r w:rsidRPr="00AC64D0">
        <w:rPr>
          <w:color w:val="000000"/>
          <w:sz w:val="28"/>
          <w:szCs w:val="28"/>
        </w:rPr>
        <w:t>со</w:t>
      </w:r>
      <w:proofErr w:type="gramEnd"/>
      <w:r w:rsidRPr="00AC64D0">
        <w:rPr>
          <w:color w:val="000000"/>
          <w:sz w:val="28"/>
          <w:szCs w:val="28"/>
        </w:rPr>
        <w:t xml:space="preserve"> взрослыми; со сверстниками при работе в парах, в коллективно-распределенной деятельности), умение слушать партнера, поддерживать диалог вопросами и репликами.</w:t>
      </w:r>
    </w:p>
    <w:p w:rsidR="00437381" w:rsidRPr="00AC64D0" w:rsidRDefault="00437381" w:rsidP="00292802">
      <w:pPr>
        <w:ind w:firstLine="709"/>
        <w:jc w:val="both"/>
        <w:rPr>
          <w:color w:val="000000"/>
          <w:sz w:val="28"/>
          <w:szCs w:val="28"/>
        </w:rPr>
      </w:pPr>
      <w:r w:rsidRPr="00AC64D0">
        <w:rPr>
          <w:b/>
          <w:color w:val="000000"/>
          <w:sz w:val="28"/>
          <w:szCs w:val="28"/>
        </w:rPr>
        <w:t>        </w:t>
      </w:r>
      <w:r w:rsidRPr="00AC64D0">
        <w:rPr>
          <w:color w:val="000000"/>
          <w:sz w:val="28"/>
          <w:szCs w:val="28"/>
        </w:rPr>
        <w:t>Концептуальной основой нового учебника является его коммуникативно-познавательная направленность. В новой системе изучения языка, его основных понятий и правил происходит в тесной взаимосвязи с коммуникативно-речевыми умениями и навыками, которые придают изучению языка практическую, функциональную направленность.</w:t>
      </w:r>
    </w:p>
    <w:p w:rsidR="00437381" w:rsidRPr="00AC64D0" w:rsidRDefault="00437381" w:rsidP="00292802">
      <w:pPr>
        <w:ind w:firstLine="709"/>
        <w:jc w:val="both"/>
        <w:rPr>
          <w:color w:val="000000"/>
          <w:sz w:val="28"/>
          <w:szCs w:val="28"/>
        </w:rPr>
      </w:pPr>
      <w:r w:rsidRPr="00AC64D0">
        <w:rPr>
          <w:color w:val="000000"/>
          <w:sz w:val="28"/>
          <w:szCs w:val="28"/>
        </w:rPr>
        <w:t>        Новая система, базирующаяся на системно-функциональном подходе, обеспечивает интеграцию языка и речи в обучении. В различных коммуникативно-речевых ситуациях, в процессе чтения художественных, познавательных и деловых текстов ученики наблюдают, как основные единицы языка функционируют в речи. Школьники начинают осознавать русский язык, «добывая его из речи», учатся применять полученные знания о языке в своей речевой практике.</w:t>
      </w:r>
    </w:p>
    <w:p w:rsidR="00437381" w:rsidRPr="00AC64D0" w:rsidRDefault="00437381" w:rsidP="00292802">
      <w:pPr>
        <w:ind w:firstLine="709"/>
        <w:jc w:val="both"/>
        <w:rPr>
          <w:color w:val="000000"/>
          <w:sz w:val="28"/>
          <w:szCs w:val="28"/>
        </w:rPr>
      </w:pPr>
      <w:r w:rsidRPr="00AC64D0">
        <w:rPr>
          <w:color w:val="000000"/>
          <w:sz w:val="28"/>
          <w:szCs w:val="28"/>
        </w:rPr>
        <w:t>        Обучение русскому языку строится по схеме: речь – язык – речь. Вопросы и задания учебника побуждают детей к осмыслению собственной речи. Школьники знакомятся с образцами использования родного языка, его выразительных сре</w:t>
      </w:r>
      <w:proofErr w:type="gramStart"/>
      <w:r w:rsidRPr="00AC64D0">
        <w:rPr>
          <w:color w:val="000000"/>
          <w:sz w:val="28"/>
          <w:szCs w:val="28"/>
        </w:rPr>
        <w:t>дств в л</w:t>
      </w:r>
      <w:proofErr w:type="gramEnd"/>
      <w:r w:rsidRPr="00AC64D0">
        <w:rPr>
          <w:color w:val="000000"/>
          <w:sz w:val="28"/>
          <w:szCs w:val="28"/>
        </w:rPr>
        <w:t>итературных произведениях русских писателей и поэтов (рубрика «Словесное творчество»).</w:t>
      </w:r>
    </w:p>
    <w:p w:rsidR="00437381" w:rsidRPr="00AC64D0" w:rsidRDefault="00437381" w:rsidP="00292802">
      <w:pPr>
        <w:ind w:firstLine="709"/>
        <w:jc w:val="both"/>
        <w:rPr>
          <w:color w:val="000000"/>
          <w:sz w:val="28"/>
          <w:szCs w:val="28"/>
        </w:rPr>
      </w:pPr>
      <w:r w:rsidRPr="00AC64D0">
        <w:rPr>
          <w:color w:val="000000"/>
          <w:sz w:val="28"/>
          <w:szCs w:val="28"/>
        </w:rPr>
        <w:t>        Коммуникативная направленность обучения позволяет детям постепенно накапливать необходимые представления о языке как средстве общения, помогает ориентироваться в ситуации общения, обдумывать свой ответ, корректировать его в зависимости от цели общения и т.д. Новые принципы открывают возможности обучать детей письму не только как речевому навыку, но и как письменной речи и как письменной форме общения, стимулируют развитие творческих способностей детей, их стремление к созданию собственных текстов, которые практически являются своеобразной интеграцией всех речевых умений и навыков.</w:t>
      </w:r>
    </w:p>
    <w:p w:rsidR="00437381" w:rsidRPr="00AC64D0" w:rsidRDefault="00437381" w:rsidP="00292802">
      <w:pPr>
        <w:ind w:firstLine="709"/>
        <w:jc w:val="both"/>
        <w:rPr>
          <w:color w:val="000000"/>
          <w:sz w:val="28"/>
          <w:szCs w:val="28"/>
        </w:rPr>
      </w:pPr>
      <w:r w:rsidRPr="00AC64D0">
        <w:rPr>
          <w:color w:val="000000"/>
          <w:sz w:val="28"/>
          <w:szCs w:val="28"/>
        </w:rPr>
        <w:t>        Познавательная направленность обучения создаёт предпосылки того, что ребёнок начинает накапливать представления о языке как средстве познания, как своеобразной знаковой системе, в которой знаком считаются только двусторонние единицы языка, такие, как слово и морфема.</w:t>
      </w:r>
    </w:p>
    <w:p w:rsidR="00437381" w:rsidRPr="00AC64D0" w:rsidRDefault="00437381" w:rsidP="00292802">
      <w:pPr>
        <w:ind w:firstLine="709"/>
        <w:jc w:val="both"/>
        <w:rPr>
          <w:color w:val="000000"/>
          <w:sz w:val="28"/>
          <w:szCs w:val="28"/>
        </w:rPr>
      </w:pPr>
      <w:r w:rsidRPr="00AC64D0">
        <w:rPr>
          <w:color w:val="000000"/>
          <w:sz w:val="28"/>
          <w:szCs w:val="28"/>
        </w:rPr>
        <w:t>        Познавательная направленность обучения предполагает развитие не только логического мышления, но и образного мышления и воображения учащихся, без которых невозможна их творческая деятельность. С этой целью в учебнике используются художественные тексты.</w:t>
      </w:r>
    </w:p>
    <w:p w:rsidR="00437381" w:rsidRPr="00AC64D0" w:rsidRDefault="00437381" w:rsidP="00292802">
      <w:pPr>
        <w:ind w:firstLine="709"/>
        <w:jc w:val="both"/>
        <w:rPr>
          <w:color w:val="000000"/>
          <w:sz w:val="28"/>
          <w:szCs w:val="28"/>
        </w:rPr>
      </w:pPr>
      <w:r w:rsidRPr="00AC64D0">
        <w:rPr>
          <w:color w:val="000000"/>
          <w:sz w:val="28"/>
          <w:szCs w:val="28"/>
        </w:rPr>
        <w:t>        Большое внимание уделяется развитию речевого мышления. В учебнике много заданий на сравнение слов (его формы и значения), на классификацию слов по разным основаниям (тематическая классификация, связанная с лексическим значением слова, классификация слов по грамматическим признакам, выделение группы слов с общим значением предметности, признака, действия).</w:t>
      </w:r>
    </w:p>
    <w:p w:rsidR="00437381" w:rsidRPr="00AC64D0" w:rsidRDefault="00437381" w:rsidP="00292802">
      <w:pPr>
        <w:ind w:firstLine="709"/>
        <w:jc w:val="both"/>
        <w:rPr>
          <w:color w:val="000000"/>
          <w:sz w:val="28"/>
          <w:szCs w:val="28"/>
        </w:rPr>
      </w:pPr>
      <w:r w:rsidRPr="00AC64D0">
        <w:rPr>
          <w:color w:val="000000"/>
          <w:sz w:val="28"/>
          <w:szCs w:val="28"/>
        </w:rPr>
        <w:t>        Таким образом, коммуникативно-познавательная направленность курса позволяет эффективно решать задачи обучения русскому языку на начальном этапе:</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развивать все виды речевой деятельности (умения писать, читать, слушать и говорить), а также речевое мышление учащихся;</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обеспечивать усвоение программного материала по языку (по фонетике, графике, лексике, грамматике, орфографии); стимулировать развитие коммуникативно-речевых умений и навыков;</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lastRenderedPageBreak/>
        <w:t>пользоваться формулами речевого этикета в различных ситуациях общения;</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формировать представление о языке как о жизненно важном средстве общения, которое предоставляет учащимся широкие возможности для выражения собственных мыслей в общении с другими людьми и для познания окружающего мира;</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обеспечивать развитие функциональной грамотности учащихся на основе интеграции в изучении языка и речи учащихся;</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развивать интерес к изучению русского языка, воспитывать чувство любви и уважения к языку как величайшей культурной ценности народа;</w:t>
      </w:r>
    </w:p>
    <w:p w:rsidR="00437381" w:rsidRPr="00AC64D0" w:rsidRDefault="00437381" w:rsidP="00292802">
      <w:pPr>
        <w:numPr>
          <w:ilvl w:val="0"/>
          <w:numId w:val="77"/>
        </w:numPr>
        <w:tabs>
          <w:tab w:val="left" w:pos="720"/>
        </w:tabs>
        <w:ind w:firstLine="709"/>
        <w:jc w:val="both"/>
        <w:rPr>
          <w:color w:val="000000"/>
          <w:sz w:val="28"/>
          <w:szCs w:val="28"/>
        </w:rPr>
      </w:pPr>
      <w:r w:rsidRPr="00AC64D0">
        <w:rPr>
          <w:color w:val="000000"/>
          <w:sz w:val="28"/>
          <w:szCs w:val="28"/>
        </w:rPr>
        <w:t>развивать творческие способности детей, их стремление к созданию собственных текстов.</w:t>
      </w:r>
    </w:p>
    <w:p w:rsidR="00437381" w:rsidRPr="00AC64D0" w:rsidRDefault="00437381" w:rsidP="00292802">
      <w:pPr>
        <w:ind w:firstLine="709"/>
        <w:jc w:val="both"/>
        <w:rPr>
          <w:sz w:val="28"/>
          <w:szCs w:val="28"/>
        </w:rPr>
      </w:pPr>
      <w:r w:rsidRPr="00AC64D0">
        <w:rPr>
          <w:b/>
          <w:sz w:val="28"/>
          <w:szCs w:val="28"/>
        </w:rPr>
        <w:t>4 класса</w:t>
      </w:r>
    </w:p>
    <w:p w:rsidR="00437381" w:rsidRPr="00AC64D0" w:rsidRDefault="00437381" w:rsidP="00292802">
      <w:pPr>
        <w:ind w:firstLine="709"/>
        <w:jc w:val="both"/>
        <w:rPr>
          <w:sz w:val="28"/>
          <w:szCs w:val="28"/>
        </w:rPr>
      </w:pPr>
      <w:r w:rsidRPr="00AC64D0">
        <w:rPr>
          <w:b/>
          <w:i/>
          <w:sz w:val="28"/>
          <w:szCs w:val="28"/>
        </w:rPr>
        <w:t>1. </w:t>
      </w:r>
      <w:proofErr w:type="gramStart"/>
      <w:r w:rsidRPr="00AC64D0">
        <w:rPr>
          <w:b/>
          <w:i/>
          <w:sz w:val="28"/>
          <w:szCs w:val="28"/>
          <w:u w:val="single"/>
        </w:rPr>
        <w:t>Повторяем – узнаем новое)</w:t>
      </w:r>
      <w:proofErr w:type="gramEnd"/>
    </w:p>
    <w:p w:rsidR="00437381" w:rsidRDefault="00437381" w:rsidP="00292802">
      <w:pPr>
        <w:ind w:firstLine="709"/>
        <w:jc w:val="both"/>
        <w:rPr>
          <w:sz w:val="28"/>
          <w:szCs w:val="28"/>
        </w:rPr>
      </w:pPr>
      <w:r w:rsidRPr="00AC64D0">
        <w:rPr>
          <w:sz w:val="28"/>
          <w:szCs w:val="28"/>
        </w:rPr>
        <w:t>Речевое общение, речь устная и письменная – расширение понятия речевое общение, качество речевого общения: выразительность, логичность, информативность, правильность. Цель речевого общения: умение вести диалог, аргументировать своё высказывание, доказывать свою точку зрения. Речевая культура. Обращение: речевой этикет, использование формул речевого этикета в различных сферах общения. Обращение, знаки препинания при обращении. Наблюдение за построением диалогов в устной и письменной речи. Текст как речевое произведение: тема, главная мысль, заглавие, опорные слова, абзацы. Расширение представлений о тексте: составление текста на заданную тему и текста, отражающего проблему общения. Различные типы текстов: повествование, рассуждение, описание. Составление различных типов текстов. План текста – простой и развёрнутый. Составление памяток, определяющих последовательность действий</w:t>
      </w:r>
      <w:proofErr w:type="gramStart"/>
      <w:r w:rsidRPr="00AC64D0">
        <w:rPr>
          <w:sz w:val="28"/>
          <w:szCs w:val="28"/>
        </w:rPr>
        <w:t xml:space="preserve"> .</w:t>
      </w:r>
      <w:proofErr w:type="gramEnd"/>
      <w:r w:rsidRPr="00AC64D0">
        <w:rPr>
          <w:sz w:val="28"/>
          <w:szCs w:val="28"/>
        </w:rPr>
        <w:t xml:space="preserve"> Изложение текста по самостоятельно или коллективно составленному плану. Сочинение на заданную тему, а также по выбору. Написание деловых текстов: записки, объявления, письма, заявления, объяснительной записки. Культура оформления письменного текста: разборчивое письмо в соответствии с требованиями каллиграфии.</w:t>
      </w:r>
    </w:p>
    <w:p w:rsidR="00AC64D0" w:rsidRPr="00AC64D0" w:rsidRDefault="00AC64D0" w:rsidP="00292802">
      <w:pPr>
        <w:ind w:firstLine="709"/>
        <w:jc w:val="both"/>
        <w:rPr>
          <w:sz w:val="28"/>
          <w:szCs w:val="28"/>
        </w:rPr>
      </w:pPr>
    </w:p>
    <w:p w:rsidR="00437381" w:rsidRPr="00AC64D0" w:rsidRDefault="00437381" w:rsidP="00292802">
      <w:pPr>
        <w:numPr>
          <w:ilvl w:val="0"/>
          <w:numId w:val="78"/>
        </w:numPr>
        <w:tabs>
          <w:tab w:val="left" w:pos="720"/>
        </w:tabs>
        <w:ind w:firstLine="709"/>
        <w:jc w:val="both"/>
        <w:rPr>
          <w:sz w:val="28"/>
          <w:szCs w:val="28"/>
        </w:rPr>
      </w:pPr>
      <w:r w:rsidRPr="00AC64D0">
        <w:rPr>
          <w:b/>
          <w:i/>
          <w:sz w:val="28"/>
          <w:szCs w:val="28"/>
          <w:u w:val="single"/>
        </w:rPr>
        <w:t xml:space="preserve">Язык как средство общения </w:t>
      </w:r>
    </w:p>
    <w:p w:rsidR="00437381" w:rsidRPr="00AC64D0" w:rsidRDefault="00437381" w:rsidP="00292802">
      <w:pPr>
        <w:ind w:firstLine="709"/>
        <w:jc w:val="both"/>
        <w:rPr>
          <w:sz w:val="28"/>
          <w:szCs w:val="28"/>
        </w:rPr>
      </w:pPr>
      <w:r w:rsidRPr="00AC64D0">
        <w:rPr>
          <w:sz w:val="28"/>
          <w:szCs w:val="28"/>
        </w:rPr>
        <w:t xml:space="preserve">Средства общения: роль языка в общении, роль письменности в истории человечества, систематизация об основных языковых единицах (звуках, буквах, словах, предложениях, текстах). Повторение изученных орфограмм. Предложение: повторение знаний о предложении, различие предложений и словосочетаний, различные виды предложений. Главные и второстепенные члены предложения: подлежащее и сказуемое как грамматическая основа предложения, способы выражения подлежащего и сказуемого, роль второстепенных членов предложения. Предложения с однородными членами: смысловая ёмкость предложений с однородными членами, интонационное и пунктуационное оформление предложений с однородными членами. </w:t>
      </w:r>
      <w:proofErr w:type="gramStart"/>
      <w:r w:rsidRPr="00AC64D0">
        <w:rPr>
          <w:sz w:val="28"/>
          <w:szCs w:val="28"/>
        </w:rPr>
        <w:t>Простые и сложные предложения: знаки препинания в сложных предложения с союзами </w:t>
      </w:r>
      <w:r w:rsidRPr="00AC64D0">
        <w:rPr>
          <w:i/>
          <w:sz w:val="28"/>
          <w:szCs w:val="28"/>
        </w:rPr>
        <w:t>и, а,</w:t>
      </w:r>
      <w:r w:rsidRPr="00AC64D0">
        <w:rPr>
          <w:sz w:val="28"/>
          <w:szCs w:val="28"/>
        </w:rPr>
        <w:t> использование простых и сложных предложений в речи.</w:t>
      </w:r>
      <w:proofErr w:type="gramEnd"/>
      <w:r w:rsidRPr="00AC64D0">
        <w:rPr>
          <w:sz w:val="28"/>
          <w:szCs w:val="28"/>
        </w:rPr>
        <w:t xml:space="preserve"> Словосочетание. Слово и его значение: обобщение представлений о лексическом значении слова, слова, как языковой знак, имеющий не только план выражения, но и план содержания, тематическая классификация слов, прямое и переносное значение слов, многозначность слов, метафора и </w:t>
      </w:r>
      <w:r w:rsidRPr="00AC64D0">
        <w:rPr>
          <w:sz w:val="28"/>
          <w:szCs w:val="28"/>
        </w:rPr>
        <w:lastRenderedPageBreak/>
        <w:t>сравнение, синонимы, антонимы, омонимы, различные виды лингвистических словарей.</w:t>
      </w:r>
    </w:p>
    <w:p w:rsidR="00437381" w:rsidRPr="00AC64D0" w:rsidRDefault="00437381" w:rsidP="00292802">
      <w:pPr>
        <w:ind w:firstLine="709"/>
        <w:jc w:val="both"/>
        <w:rPr>
          <w:sz w:val="28"/>
          <w:szCs w:val="28"/>
        </w:rPr>
      </w:pPr>
      <w:r w:rsidRPr="00AC64D0">
        <w:rPr>
          <w:b/>
          <w:sz w:val="28"/>
          <w:szCs w:val="28"/>
        </w:rPr>
        <w:t>3. </w:t>
      </w:r>
      <w:proofErr w:type="gramStart"/>
      <w:r w:rsidRPr="00AC64D0">
        <w:rPr>
          <w:b/>
          <w:i/>
          <w:sz w:val="28"/>
          <w:szCs w:val="28"/>
          <w:u w:val="single"/>
        </w:rPr>
        <w:t>Состав слова)</w:t>
      </w:r>
      <w:proofErr w:type="gramEnd"/>
    </w:p>
    <w:p w:rsidR="00437381" w:rsidRPr="00AC64D0" w:rsidRDefault="00437381" w:rsidP="00292802">
      <w:pPr>
        <w:ind w:firstLine="709"/>
        <w:jc w:val="both"/>
        <w:rPr>
          <w:sz w:val="28"/>
          <w:szCs w:val="28"/>
        </w:rPr>
      </w:pPr>
      <w:r w:rsidRPr="00AC64D0">
        <w:rPr>
          <w:sz w:val="28"/>
          <w:szCs w:val="28"/>
        </w:rPr>
        <w:t xml:space="preserve">Состав слова. Однокоренные слова. Повторение и систематизация основных орфограмм корня. Правописание суффиксов – </w:t>
      </w:r>
      <w:proofErr w:type="spellStart"/>
      <w:r w:rsidRPr="00AC64D0">
        <w:rPr>
          <w:sz w:val="28"/>
          <w:szCs w:val="28"/>
        </w:rPr>
        <w:t>и</w:t>
      </w:r>
      <w:proofErr w:type="gramStart"/>
      <w:r w:rsidRPr="00AC64D0">
        <w:rPr>
          <w:sz w:val="28"/>
          <w:szCs w:val="28"/>
        </w:rPr>
        <w:t>к</w:t>
      </w:r>
      <w:proofErr w:type="spellEnd"/>
      <w:r w:rsidRPr="00AC64D0">
        <w:rPr>
          <w:sz w:val="28"/>
          <w:szCs w:val="28"/>
        </w:rPr>
        <w:t>-</w:t>
      </w:r>
      <w:proofErr w:type="gramEnd"/>
      <w:r w:rsidRPr="00AC64D0">
        <w:rPr>
          <w:sz w:val="28"/>
          <w:szCs w:val="28"/>
        </w:rPr>
        <w:t>, -</w:t>
      </w:r>
      <w:proofErr w:type="spellStart"/>
      <w:r w:rsidRPr="00AC64D0">
        <w:rPr>
          <w:sz w:val="28"/>
          <w:szCs w:val="28"/>
        </w:rPr>
        <w:t>ек</w:t>
      </w:r>
      <w:proofErr w:type="spellEnd"/>
      <w:r w:rsidRPr="00AC64D0">
        <w:rPr>
          <w:sz w:val="28"/>
          <w:szCs w:val="28"/>
        </w:rPr>
        <w:t>-. Сложные слова. Образование новых слов с помощью приставок и суффиксов</w:t>
      </w:r>
    </w:p>
    <w:p w:rsidR="00437381" w:rsidRPr="00AC64D0" w:rsidRDefault="00437381" w:rsidP="00292802">
      <w:pPr>
        <w:ind w:firstLine="709"/>
        <w:jc w:val="both"/>
        <w:rPr>
          <w:sz w:val="28"/>
          <w:szCs w:val="28"/>
        </w:rPr>
      </w:pPr>
      <w:r w:rsidRPr="00AC64D0">
        <w:rPr>
          <w:b/>
          <w:i/>
          <w:sz w:val="28"/>
          <w:szCs w:val="28"/>
        </w:rPr>
        <w:t>4. </w:t>
      </w:r>
      <w:r w:rsidRPr="00AC64D0">
        <w:rPr>
          <w:b/>
          <w:i/>
          <w:sz w:val="28"/>
          <w:szCs w:val="28"/>
          <w:u w:val="single"/>
        </w:rPr>
        <w:t xml:space="preserve">Слово как часть речи </w:t>
      </w:r>
    </w:p>
    <w:p w:rsidR="00437381" w:rsidRPr="00AC64D0" w:rsidRDefault="00437381" w:rsidP="00292802">
      <w:pPr>
        <w:ind w:firstLine="709"/>
        <w:jc w:val="both"/>
        <w:rPr>
          <w:sz w:val="28"/>
          <w:szCs w:val="28"/>
        </w:rPr>
      </w:pPr>
      <w:r w:rsidRPr="00AC64D0">
        <w:rPr>
          <w:sz w:val="28"/>
          <w:szCs w:val="28"/>
        </w:rPr>
        <w:t>Целостное представление о частях речи. Их роль в предложении. Критерии выделения частей речи</w:t>
      </w:r>
      <w:proofErr w:type="gramStart"/>
      <w:r w:rsidRPr="00AC64D0">
        <w:rPr>
          <w:sz w:val="28"/>
          <w:szCs w:val="28"/>
        </w:rPr>
        <w:t xml:space="preserve"> :</w:t>
      </w:r>
      <w:proofErr w:type="gramEnd"/>
      <w:r w:rsidRPr="00AC64D0">
        <w:rPr>
          <w:sz w:val="28"/>
          <w:szCs w:val="28"/>
        </w:rPr>
        <w:t xml:space="preserve"> общее значение, набор грамматических значений, роль в предложении. Грамматическое значение частей речи (общее представление).</w:t>
      </w:r>
    </w:p>
    <w:p w:rsidR="00437381" w:rsidRPr="00AC64D0" w:rsidRDefault="00437381" w:rsidP="00292802">
      <w:pPr>
        <w:ind w:firstLine="709"/>
        <w:jc w:val="both"/>
        <w:rPr>
          <w:sz w:val="28"/>
          <w:szCs w:val="28"/>
        </w:rPr>
      </w:pPr>
      <w:r w:rsidRPr="00AC64D0">
        <w:rPr>
          <w:b/>
          <w:i/>
          <w:sz w:val="28"/>
          <w:szCs w:val="28"/>
        </w:rPr>
        <w:t>Имя существительное.</w:t>
      </w:r>
      <w:r w:rsidRPr="00AC64D0">
        <w:rPr>
          <w:sz w:val="28"/>
          <w:szCs w:val="28"/>
        </w:rPr>
        <w:t> Общее значение предметности существительных, вопросы, род имён существительных (постоянный признак), число, падеж (изменяемые признаки), закрепление алгоритма определения падежа имени существительного. Несклоняемые имена существительные. Три склонения имён существительных. Склонение имен существительных единственного числа: безударные падежные окончания имен существительных 1 –</w:t>
      </w:r>
      <w:proofErr w:type="spellStart"/>
      <w:r w:rsidRPr="00AC64D0">
        <w:rPr>
          <w:sz w:val="28"/>
          <w:szCs w:val="28"/>
        </w:rPr>
        <w:t>го</w:t>
      </w:r>
      <w:proofErr w:type="spellEnd"/>
      <w:r w:rsidRPr="00AC64D0">
        <w:rPr>
          <w:sz w:val="28"/>
          <w:szCs w:val="28"/>
        </w:rPr>
        <w:t xml:space="preserve"> и 2-го  и 3-го склонения (кроме имен существительных на </w:t>
      </w:r>
      <w:proofErr w:type="gramStart"/>
      <w:r w:rsidRPr="00AC64D0">
        <w:rPr>
          <w:sz w:val="28"/>
          <w:szCs w:val="28"/>
        </w:rPr>
        <w:t>–</w:t>
      </w:r>
      <w:proofErr w:type="spellStart"/>
      <w:r w:rsidRPr="00AC64D0">
        <w:rPr>
          <w:sz w:val="28"/>
          <w:szCs w:val="28"/>
        </w:rPr>
        <w:t>м</w:t>
      </w:r>
      <w:proofErr w:type="gramEnd"/>
      <w:r w:rsidRPr="00AC64D0">
        <w:rPr>
          <w:sz w:val="28"/>
          <w:szCs w:val="28"/>
        </w:rPr>
        <w:t>я</w:t>
      </w:r>
      <w:proofErr w:type="spellEnd"/>
      <w:r w:rsidRPr="00AC64D0">
        <w:rPr>
          <w:sz w:val="28"/>
          <w:szCs w:val="28"/>
        </w:rPr>
        <w:t>, -</w:t>
      </w:r>
      <w:proofErr w:type="spellStart"/>
      <w:r w:rsidRPr="00AC64D0">
        <w:rPr>
          <w:sz w:val="28"/>
          <w:szCs w:val="28"/>
        </w:rPr>
        <w:t>ий</w:t>
      </w:r>
      <w:proofErr w:type="spellEnd"/>
      <w:r w:rsidRPr="00AC64D0">
        <w:rPr>
          <w:sz w:val="28"/>
          <w:szCs w:val="28"/>
        </w:rPr>
        <w:t>, -</w:t>
      </w:r>
      <w:proofErr w:type="spellStart"/>
      <w:r w:rsidRPr="00AC64D0">
        <w:rPr>
          <w:sz w:val="28"/>
          <w:szCs w:val="28"/>
        </w:rPr>
        <w:t>ие</w:t>
      </w:r>
      <w:proofErr w:type="spellEnd"/>
      <w:r w:rsidRPr="00AC64D0">
        <w:rPr>
          <w:sz w:val="28"/>
          <w:szCs w:val="28"/>
        </w:rPr>
        <w:t>, -</w:t>
      </w:r>
      <w:proofErr w:type="spellStart"/>
      <w:r w:rsidRPr="00AC64D0">
        <w:rPr>
          <w:sz w:val="28"/>
          <w:szCs w:val="28"/>
        </w:rPr>
        <w:t>ия</w:t>
      </w:r>
      <w:proofErr w:type="spellEnd"/>
      <w:r w:rsidRPr="00AC64D0">
        <w:rPr>
          <w:sz w:val="28"/>
          <w:szCs w:val="28"/>
        </w:rPr>
        <w:t>). Склонение имен существительных во множественном числе. Варианты падежных окончаний имен существительных. Разбор имени существительного как части речи. Разбор имен существительных в речи и предложении.</w:t>
      </w:r>
    </w:p>
    <w:p w:rsidR="00437381" w:rsidRPr="00AC64D0" w:rsidRDefault="00437381" w:rsidP="00292802">
      <w:pPr>
        <w:ind w:firstLine="709"/>
        <w:jc w:val="both"/>
        <w:rPr>
          <w:sz w:val="28"/>
          <w:szCs w:val="28"/>
        </w:rPr>
      </w:pPr>
      <w:r w:rsidRPr="00AC64D0">
        <w:rPr>
          <w:b/>
          <w:i/>
          <w:sz w:val="28"/>
          <w:szCs w:val="28"/>
        </w:rPr>
        <w:t>Имя прилагательное</w:t>
      </w:r>
      <w:r w:rsidRPr="00AC64D0">
        <w:rPr>
          <w:i/>
          <w:sz w:val="28"/>
          <w:szCs w:val="28"/>
        </w:rPr>
        <w:t>. О</w:t>
      </w:r>
      <w:r w:rsidRPr="00AC64D0">
        <w:rPr>
          <w:sz w:val="28"/>
          <w:szCs w:val="28"/>
        </w:rPr>
        <w:t xml:space="preserve">бщее значение: признак, качество предмета, вопросы. Изменение прилагательных по родам, числам и падежам. Склонение имён прилагательных: </w:t>
      </w:r>
      <w:proofErr w:type="gramStart"/>
      <w:r w:rsidRPr="00AC64D0">
        <w:rPr>
          <w:sz w:val="28"/>
          <w:szCs w:val="28"/>
        </w:rPr>
        <w:t>безударные</w:t>
      </w:r>
      <w:proofErr w:type="gramEnd"/>
      <w:r w:rsidRPr="00AC64D0">
        <w:rPr>
          <w:sz w:val="28"/>
          <w:szCs w:val="28"/>
        </w:rPr>
        <w:t xml:space="preserve"> падежные </w:t>
      </w:r>
      <w:proofErr w:type="spellStart"/>
      <w:r w:rsidRPr="00AC64D0">
        <w:rPr>
          <w:sz w:val="28"/>
          <w:szCs w:val="28"/>
        </w:rPr>
        <w:t>окончанияимен</w:t>
      </w:r>
      <w:proofErr w:type="spellEnd"/>
      <w:r w:rsidRPr="00AC64D0">
        <w:rPr>
          <w:sz w:val="28"/>
          <w:szCs w:val="28"/>
        </w:rPr>
        <w:t xml:space="preserve"> прилагательных в единственном и множественном числе. Образование имен прилагательных. Разбор имени прилагательного как части речи.</w:t>
      </w:r>
    </w:p>
    <w:p w:rsidR="00437381" w:rsidRPr="00AC64D0" w:rsidRDefault="00437381" w:rsidP="00292802">
      <w:pPr>
        <w:ind w:firstLine="709"/>
        <w:jc w:val="both"/>
        <w:rPr>
          <w:sz w:val="28"/>
          <w:szCs w:val="28"/>
        </w:rPr>
      </w:pPr>
      <w:r w:rsidRPr="00AC64D0">
        <w:rPr>
          <w:b/>
          <w:i/>
          <w:sz w:val="28"/>
          <w:szCs w:val="28"/>
        </w:rPr>
        <w:t>Местоимение</w:t>
      </w:r>
      <w:r w:rsidRPr="00AC64D0">
        <w:rPr>
          <w:b/>
          <w:sz w:val="28"/>
          <w:szCs w:val="28"/>
        </w:rPr>
        <w:t>.</w:t>
      </w:r>
      <w:r w:rsidRPr="00AC64D0">
        <w:rPr>
          <w:sz w:val="28"/>
          <w:szCs w:val="28"/>
        </w:rPr>
        <w:t> Общие сведения о местоимении как части речи. Местоимения 1-го, 2-го и 3-го лица единственного и множественного числа. Склонение личных местоимений. Правописание личных местоимений с предлогами. Личные местоимения как члены предложения, их роль в предложении.</w:t>
      </w:r>
    </w:p>
    <w:p w:rsidR="00437381" w:rsidRPr="00AC64D0" w:rsidRDefault="00437381" w:rsidP="00292802">
      <w:pPr>
        <w:ind w:firstLine="709"/>
        <w:jc w:val="both"/>
        <w:rPr>
          <w:sz w:val="28"/>
          <w:szCs w:val="28"/>
        </w:rPr>
      </w:pPr>
      <w:r w:rsidRPr="00AC64D0">
        <w:rPr>
          <w:b/>
          <w:i/>
          <w:sz w:val="28"/>
          <w:szCs w:val="28"/>
        </w:rPr>
        <w:t>Глагол</w:t>
      </w:r>
      <w:r w:rsidRPr="00AC64D0">
        <w:rPr>
          <w:i/>
          <w:sz w:val="28"/>
          <w:szCs w:val="28"/>
        </w:rPr>
        <w:t>. </w:t>
      </w:r>
      <w:r w:rsidRPr="00AC64D0">
        <w:rPr>
          <w:sz w:val="28"/>
          <w:szCs w:val="28"/>
        </w:rPr>
        <w:t>Общее значение действия, состояния, вопросы. Изменение глаголов по временам. Неопределенная форма глагола как его начальная форма. Изменение глаголов в настоящем и будущем времени по лицам и числам (спряжение). Наблюдение за личными окончаниями глаголов при спряжении в единственном и во множественном числе. I</w:t>
      </w:r>
      <w:r w:rsidR="00AC64D0">
        <w:rPr>
          <w:sz w:val="28"/>
          <w:szCs w:val="28"/>
        </w:rPr>
        <w:t xml:space="preserve"> </w:t>
      </w:r>
      <w:r w:rsidRPr="00AC64D0">
        <w:rPr>
          <w:sz w:val="28"/>
          <w:szCs w:val="28"/>
        </w:rPr>
        <w:t>и II</w:t>
      </w:r>
      <w:r w:rsidR="00AC64D0">
        <w:rPr>
          <w:sz w:val="28"/>
          <w:szCs w:val="28"/>
        </w:rPr>
        <w:t xml:space="preserve"> </w:t>
      </w:r>
      <w:r w:rsidRPr="00AC64D0">
        <w:rPr>
          <w:sz w:val="28"/>
          <w:szCs w:val="28"/>
        </w:rPr>
        <w:t xml:space="preserve">спряжение глаголов. Способы определения спряжения глаголов. Правописание глаголов на </w:t>
      </w:r>
      <w:proofErr w:type="gramStart"/>
      <w:r w:rsidRPr="00AC64D0">
        <w:rPr>
          <w:sz w:val="28"/>
          <w:szCs w:val="28"/>
        </w:rPr>
        <w:t>–</w:t>
      </w:r>
      <w:proofErr w:type="spellStart"/>
      <w:r w:rsidRPr="00AC64D0">
        <w:rPr>
          <w:sz w:val="28"/>
          <w:szCs w:val="28"/>
        </w:rPr>
        <w:t>т</w:t>
      </w:r>
      <w:proofErr w:type="gramEnd"/>
      <w:r w:rsidRPr="00AC64D0">
        <w:rPr>
          <w:sz w:val="28"/>
          <w:szCs w:val="28"/>
        </w:rPr>
        <w:t>ся</w:t>
      </w:r>
      <w:proofErr w:type="spellEnd"/>
      <w:r w:rsidRPr="00AC64D0">
        <w:rPr>
          <w:sz w:val="28"/>
          <w:szCs w:val="28"/>
        </w:rPr>
        <w:t xml:space="preserve"> и –</w:t>
      </w:r>
      <w:proofErr w:type="spellStart"/>
      <w:r w:rsidRPr="00AC64D0">
        <w:rPr>
          <w:sz w:val="28"/>
          <w:szCs w:val="28"/>
        </w:rPr>
        <w:t>ться</w:t>
      </w:r>
      <w:proofErr w:type="spellEnd"/>
      <w:r w:rsidRPr="00AC64D0">
        <w:rPr>
          <w:sz w:val="28"/>
          <w:szCs w:val="28"/>
        </w:rPr>
        <w:t xml:space="preserve">. </w:t>
      </w:r>
      <w:proofErr w:type="spellStart"/>
      <w:r w:rsidRPr="00AC64D0">
        <w:rPr>
          <w:sz w:val="28"/>
          <w:szCs w:val="28"/>
        </w:rPr>
        <w:t>Глаглы</w:t>
      </w:r>
      <w:proofErr w:type="spellEnd"/>
      <w:r w:rsidRPr="00AC64D0">
        <w:rPr>
          <w:sz w:val="28"/>
          <w:szCs w:val="28"/>
        </w:rPr>
        <w:t xml:space="preserve">-исключения. Написание окончаний в глаголах исключениях в </w:t>
      </w:r>
      <w:proofErr w:type="spellStart"/>
      <w:proofErr w:type="gramStart"/>
      <w:r w:rsidRPr="00AC64D0">
        <w:rPr>
          <w:sz w:val="28"/>
          <w:szCs w:val="28"/>
        </w:rPr>
        <w:t>I</w:t>
      </w:r>
      <w:proofErr w:type="gramEnd"/>
      <w:r w:rsidRPr="00AC64D0">
        <w:rPr>
          <w:sz w:val="28"/>
          <w:szCs w:val="28"/>
        </w:rPr>
        <w:t>и</w:t>
      </w:r>
      <w:proofErr w:type="spellEnd"/>
      <w:r w:rsidRPr="00AC64D0">
        <w:rPr>
          <w:sz w:val="28"/>
          <w:szCs w:val="28"/>
        </w:rPr>
        <w:t xml:space="preserve"> </w:t>
      </w:r>
      <w:proofErr w:type="spellStart"/>
      <w:r w:rsidRPr="00AC64D0">
        <w:rPr>
          <w:sz w:val="28"/>
          <w:szCs w:val="28"/>
        </w:rPr>
        <w:t>IIспряжении</w:t>
      </w:r>
      <w:proofErr w:type="spellEnd"/>
      <w:r w:rsidRPr="00AC64D0">
        <w:rPr>
          <w:sz w:val="28"/>
          <w:szCs w:val="28"/>
        </w:rPr>
        <w:t>. Разбор глагола как части речи.</w:t>
      </w:r>
    </w:p>
    <w:p w:rsidR="00437381" w:rsidRPr="00AC64D0" w:rsidRDefault="00437381" w:rsidP="00292802">
      <w:pPr>
        <w:ind w:firstLine="709"/>
        <w:jc w:val="both"/>
        <w:rPr>
          <w:sz w:val="28"/>
          <w:szCs w:val="28"/>
        </w:rPr>
      </w:pPr>
      <w:r w:rsidRPr="00AC64D0">
        <w:rPr>
          <w:b/>
          <w:i/>
          <w:sz w:val="28"/>
          <w:szCs w:val="28"/>
        </w:rPr>
        <w:t>Имя числительное.</w:t>
      </w:r>
      <w:r w:rsidRPr="00AC64D0">
        <w:rPr>
          <w:sz w:val="28"/>
          <w:szCs w:val="28"/>
        </w:rPr>
        <w:t> Общее представление об имени числительном как части речи. Количественные и порядковые числительные, их различие по вопросам и функции. Разряды числительных по структуре: простые и сложные, употребление числительных в речи.</w:t>
      </w:r>
    </w:p>
    <w:p w:rsidR="00437381" w:rsidRPr="00AC64D0" w:rsidRDefault="00437381" w:rsidP="00292802">
      <w:pPr>
        <w:ind w:firstLine="709"/>
        <w:jc w:val="both"/>
        <w:rPr>
          <w:sz w:val="28"/>
          <w:szCs w:val="28"/>
        </w:rPr>
      </w:pPr>
      <w:r w:rsidRPr="00AC64D0">
        <w:rPr>
          <w:b/>
          <w:i/>
          <w:sz w:val="28"/>
          <w:szCs w:val="28"/>
        </w:rPr>
        <w:t>Наречие</w:t>
      </w:r>
      <w:r w:rsidRPr="00AC64D0">
        <w:rPr>
          <w:i/>
          <w:sz w:val="28"/>
          <w:szCs w:val="28"/>
        </w:rPr>
        <w:t>. </w:t>
      </w:r>
      <w:r w:rsidRPr="00AC64D0">
        <w:rPr>
          <w:sz w:val="28"/>
          <w:szCs w:val="28"/>
        </w:rPr>
        <w:t>Вопросы к наречиям, неизменяемость наречий, образование наречий от имен прилагательных, роль наречий в предложении, употребление наречий в речи.</w:t>
      </w:r>
    </w:p>
    <w:p w:rsidR="00437381" w:rsidRPr="00AC64D0" w:rsidRDefault="00437381" w:rsidP="00292802">
      <w:pPr>
        <w:ind w:firstLine="709"/>
        <w:jc w:val="both"/>
        <w:rPr>
          <w:sz w:val="28"/>
          <w:szCs w:val="28"/>
        </w:rPr>
      </w:pPr>
      <w:r w:rsidRPr="00AC64D0">
        <w:rPr>
          <w:b/>
          <w:i/>
          <w:sz w:val="28"/>
          <w:szCs w:val="28"/>
        </w:rPr>
        <w:t>Служебные части речи. </w:t>
      </w:r>
      <w:r w:rsidRPr="00AC64D0">
        <w:rPr>
          <w:sz w:val="28"/>
          <w:szCs w:val="28"/>
        </w:rPr>
        <w:t>Предлоги, союзы, общее представление, значение и роль в предложении.</w:t>
      </w:r>
    </w:p>
    <w:p w:rsidR="00437381" w:rsidRPr="00AC64D0" w:rsidRDefault="00437381" w:rsidP="00292802">
      <w:pPr>
        <w:ind w:firstLine="709"/>
        <w:jc w:val="both"/>
        <w:rPr>
          <w:sz w:val="28"/>
          <w:szCs w:val="28"/>
        </w:rPr>
      </w:pPr>
      <w:r w:rsidRPr="00AC64D0">
        <w:rPr>
          <w:b/>
          <w:sz w:val="28"/>
          <w:szCs w:val="28"/>
        </w:rPr>
        <w:t xml:space="preserve">Планируемые результаты </w:t>
      </w:r>
      <w:proofErr w:type="gramStart"/>
      <w:r w:rsidRPr="00AC64D0">
        <w:rPr>
          <w:b/>
          <w:sz w:val="28"/>
          <w:szCs w:val="28"/>
        </w:rPr>
        <w:t>на конец</w:t>
      </w:r>
      <w:proofErr w:type="gramEnd"/>
      <w:r w:rsidRPr="00AC64D0">
        <w:rPr>
          <w:b/>
          <w:sz w:val="28"/>
          <w:szCs w:val="28"/>
        </w:rPr>
        <w:t xml:space="preserve"> 4 класса:</w:t>
      </w:r>
    </w:p>
    <w:p w:rsidR="00437381" w:rsidRPr="00AC64D0" w:rsidRDefault="00437381" w:rsidP="00292802">
      <w:pPr>
        <w:ind w:firstLine="709"/>
        <w:jc w:val="both"/>
        <w:rPr>
          <w:sz w:val="28"/>
          <w:szCs w:val="28"/>
        </w:rPr>
      </w:pPr>
      <w:r w:rsidRPr="00AC64D0">
        <w:rPr>
          <w:b/>
          <w:i/>
          <w:sz w:val="28"/>
          <w:szCs w:val="28"/>
          <w:u w:val="single"/>
        </w:rPr>
        <w:t>Личностными результатами изучения предмета являются следующие умения:</w:t>
      </w:r>
    </w:p>
    <w:p w:rsidR="00437381" w:rsidRPr="00AC64D0" w:rsidRDefault="00437381" w:rsidP="00292802">
      <w:pPr>
        <w:ind w:firstLine="709"/>
        <w:jc w:val="both"/>
        <w:rPr>
          <w:sz w:val="28"/>
          <w:szCs w:val="28"/>
        </w:rPr>
      </w:pPr>
      <w:r w:rsidRPr="00AC64D0">
        <w:rPr>
          <w:sz w:val="28"/>
          <w:szCs w:val="28"/>
        </w:rPr>
        <w:lastRenderedPageBreak/>
        <w:t>-Использование формул речевого этикета в различных сферах общения.</w:t>
      </w:r>
    </w:p>
    <w:p w:rsidR="00437381" w:rsidRPr="00AC64D0" w:rsidRDefault="00437381" w:rsidP="00292802">
      <w:pPr>
        <w:ind w:firstLine="709"/>
        <w:jc w:val="both"/>
        <w:rPr>
          <w:sz w:val="28"/>
          <w:szCs w:val="28"/>
        </w:rPr>
      </w:pPr>
      <w:r w:rsidRPr="00AC64D0">
        <w:rPr>
          <w:sz w:val="28"/>
          <w:szCs w:val="28"/>
        </w:rPr>
        <w:t>-Позитивно оценивать роль знаний и учения для самостоятельной жизни человека.</w:t>
      </w:r>
    </w:p>
    <w:p w:rsidR="00437381" w:rsidRPr="00AC64D0" w:rsidRDefault="00437381" w:rsidP="00292802">
      <w:pPr>
        <w:ind w:firstLine="709"/>
        <w:jc w:val="both"/>
        <w:rPr>
          <w:sz w:val="28"/>
          <w:szCs w:val="28"/>
        </w:rPr>
      </w:pPr>
      <w:r w:rsidRPr="00AC64D0">
        <w:rPr>
          <w:sz w:val="28"/>
          <w:szCs w:val="28"/>
        </w:rPr>
        <w:t>-Понимание значимости позитивного стиля общения, основанного на миролюбии, терпении, сдержанности и доброжелательности.</w:t>
      </w:r>
    </w:p>
    <w:p w:rsidR="00437381" w:rsidRPr="00AC64D0" w:rsidRDefault="00437381" w:rsidP="00292802">
      <w:pPr>
        <w:ind w:firstLine="709"/>
        <w:jc w:val="both"/>
        <w:rPr>
          <w:sz w:val="28"/>
          <w:szCs w:val="28"/>
        </w:rPr>
      </w:pPr>
      <w:r w:rsidRPr="00AC64D0">
        <w:rPr>
          <w:sz w:val="28"/>
          <w:szCs w:val="28"/>
        </w:rPr>
        <w:t>- Формирование эстетических потребностей, ценностей и чувств.</w:t>
      </w:r>
    </w:p>
    <w:p w:rsidR="00437381" w:rsidRPr="00AC64D0" w:rsidRDefault="00437381" w:rsidP="00292802">
      <w:pPr>
        <w:ind w:firstLine="709"/>
        <w:jc w:val="both"/>
        <w:rPr>
          <w:sz w:val="28"/>
          <w:szCs w:val="28"/>
        </w:rPr>
      </w:pPr>
      <w:r w:rsidRPr="00AC64D0">
        <w:rPr>
          <w:sz w:val="28"/>
          <w:szCs w:val="28"/>
        </w:rPr>
        <w:t>-Формирование ценностных ориентиров и смыслов учебной деятельности на основе развития познавательных интересов, учебных мотивов.</w:t>
      </w:r>
    </w:p>
    <w:p w:rsidR="00437381" w:rsidRPr="00AC64D0" w:rsidRDefault="00437381" w:rsidP="00292802">
      <w:pPr>
        <w:ind w:firstLine="709"/>
        <w:jc w:val="both"/>
        <w:rPr>
          <w:sz w:val="28"/>
          <w:szCs w:val="28"/>
        </w:rPr>
      </w:pPr>
      <w:r w:rsidRPr="00AC64D0">
        <w:rPr>
          <w:b/>
          <w:i/>
          <w:sz w:val="28"/>
          <w:szCs w:val="28"/>
          <w:u w:val="single"/>
        </w:rPr>
        <w:t>Регулятивные:</w:t>
      </w:r>
    </w:p>
    <w:p w:rsidR="00437381" w:rsidRPr="00AC64D0" w:rsidRDefault="00437381" w:rsidP="00292802">
      <w:pPr>
        <w:ind w:firstLine="709"/>
        <w:jc w:val="both"/>
        <w:rPr>
          <w:sz w:val="28"/>
          <w:szCs w:val="28"/>
        </w:rPr>
      </w:pPr>
      <w:r w:rsidRPr="00AC64D0">
        <w:rPr>
          <w:sz w:val="28"/>
          <w:szCs w:val="28"/>
        </w:rPr>
        <w:t>-Способность принимать и сохранять цели и задачи учебной деятельности, находить средства её осуществления.</w:t>
      </w:r>
    </w:p>
    <w:p w:rsidR="00437381" w:rsidRPr="00AC64D0" w:rsidRDefault="00437381" w:rsidP="00292802">
      <w:pPr>
        <w:ind w:firstLine="709"/>
        <w:jc w:val="both"/>
        <w:rPr>
          <w:sz w:val="28"/>
          <w:szCs w:val="28"/>
        </w:rPr>
      </w:pPr>
      <w:r w:rsidRPr="00AC64D0">
        <w:rPr>
          <w:sz w:val="28"/>
          <w:szCs w:val="28"/>
        </w:rPr>
        <w:t>-Ставить и осмысливать цель, определять способы её достижения и последовательность действий, анализировать результаты, сравнивать их с поставленной целью, контролировать и корректировать свои действия, оценивать их.</w:t>
      </w:r>
    </w:p>
    <w:p w:rsidR="00437381" w:rsidRPr="00AC64D0" w:rsidRDefault="00437381" w:rsidP="00292802">
      <w:pPr>
        <w:ind w:firstLine="709"/>
        <w:jc w:val="both"/>
        <w:rPr>
          <w:sz w:val="28"/>
          <w:szCs w:val="28"/>
        </w:rPr>
      </w:pPr>
      <w:r w:rsidRPr="00AC64D0">
        <w:rPr>
          <w:sz w:val="28"/>
          <w:szCs w:val="28"/>
        </w:rPr>
        <w:t>-Оценивать свои</w:t>
      </w:r>
      <w:r w:rsidR="00AC64D0">
        <w:rPr>
          <w:sz w:val="28"/>
          <w:szCs w:val="28"/>
        </w:rPr>
        <w:t xml:space="preserve"> успехи в учебной деятельности.</w:t>
      </w:r>
    </w:p>
    <w:p w:rsidR="00437381" w:rsidRPr="00AC64D0" w:rsidRDefault="00437381" w:rsidP="00292802">
      <w:pPr>
        <w:ind w:firstLine="709"/>
        <w:jc w:val="both"/>
        <w:rPr>
          <w:sz w:val="28"/>
          <w:szCs w:val="28"/>
        </w:rPr>
      </w:pPr>
      <w:r w:rsidRPr="00AC64D0">
        <w:rPr>
          <w:b/>
          <w:i/>
          <w:sz w:val="28"/>
          <w:szCs w:val="28"/>
          <w:u w:val="single"/>
        </w:rPr>
        <w:t>Познавательные:</w:t>
      </w:r>
    </w:p>
    <w:p w:rsidR="00437381" w:rsidRPr="00AC64D0" w:rsidRDefault="00437381" w:rsidP="00292802">
      <w:pPr>
        <w:ind w:firstLine="709"/>
        <w:jc w:val="both"/>
        <w:rPr>
          <w:sz w:val="28"/>
          <w:szCs w:val="28"/>
        </w:rPr>
      </w:pPr>
      <w:r w:rsidRPr="00AC64D0">
        <w:rPr>
          <w:sz w:val="28"/>
          <w:szCs w:val="28"/>
        </w:rPr>
        <w:t>-Умение создавать и использовать знаково-символические модели для решения учебных и практических задач</w:t>
      </w:r>
    </w:p>
    <w:p w:rsidR="00437381" w:rsidRPr="00AC64D0" w:rsidRDefault="00437381" w:rsidP="00292802">
      <w:pPr>
        <w:ind w:firstLine="709"/>
        <w:jc w:val="both"/>
        <w:rPr>
          <w:sz w:val="28"/>
          <w:szCs w:val="28"/>
        </w:rPr>
      </w:pPr>
      <w:r w:rsidRPr="00AC64D0">
        <w:rPr>
          <w:sz w:val="28"/>
          <w:szCs w:val="28"/>
        </w:rPr>
        <w:t>-Использование различных способов поиска (в справочных источниках и открытом учебном информационном пространстве – Интернете), сбора, обработки, анализа, организации, передачи и интерпретации информации в соответствии с коммуникативными и познавательными задачами.</w:t>
      </w:r>
    </w:p>
    <w:p w:rsidR="00437381" w:rsidRPr="00AC64D0" w:rsidRDefault="00437381" w:rsidP="00292802">
      <w:pPr>
        <w:ind w:firstLine="709"/>
        <w:jc w:val="both"/>
        <w:rPr>
          <w:sz w:val="28"/>
          <w:szCs w:val="28"/>
        </w:rPr>
      </w:pPr>
      <w:r w:rsidRPr="00AC64D0">
        <w:rPr>
          <w:sz w:val="28"/>
          <w:szCs w:val="28"/>
        </w:rPr>
        <w:t>-Пользоваться лингвистическими словарями разных типов, объяснять их устройство и назначение.</w:t>
      </w:r>
    </w:p>
    <w:p w:rsidR="00437381" w:rsidRPr="00AC64D0" w:rsidRDefault="00437381" w:rsidP="00292802">
      <w:pPr>
        <w:ind w:firstLine="709"/>
        <w:jc w:val="both"/>
        <w:rPr>
          <w:sz w:val="28"/>
          <w:szCs w:val="28"/>
        </w:rPr>
      </w:pPr>
      <w:r w:rsidRPr="00AC64D0">
        <w:rPr>
          <w:sz w:val="28"/>
          <w:szCs w:val="28"/>
        </w:rPr>
        <w:t>-Овладение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w:t>
      </w:r>
    </w:p>
    <w:p w:rsidR="00437381" w:rsidRPr="00AC64D0" w:rsidRDefault="00437381" w:rsidP="00292802">
      <w:pPr>
        <w:ind w:firstLine="709"/>
        <w:jc w:val="both"/>
        <w:rPr>
          <w:sz w:val="28"/>
          <w:szCs w:val="28"/>
        </w:rPr>
      </w:pPr>
      <w:r w:rsidRPr="00AC64D0">
        <w:rPr>
          <w:sz w:val="28"/>
          <w:szCs w:val="28"/>
        </w:rPr>
        <w:t>-Умение соотносить слово и набор его грамматических характеристик.</w:t>
      </w:r>
    </w:p>
    <w:p w:rsidR="00437381" w:rsidRPr="00AC64D0" w:rsidRDefault="00437381" w:rsidP="00292802">
      <w:pPr>
        <w:ind w:firstLine="709"/>
        <w:jc w:val="both"/>
        <w:rPr>
          <w:sz w:val="28"/>
          <w:szCs w:val="28"/>
        </w:rPr>
      </w:pPr>
      <w:r w:rsidRPr="00AC64D0">
        <w:rPr>
          <w:b/>
          <w:i/>
          <w:sz w:val="28"/>
          <w:szCs w:val="28"/>
          <w:u w:val="single"/>
        </w:rPr>
        <w:t>Коммуникативные:</w:t>
      </w:r>
    </w:p>
    <w:p w:rsidR="00437381" w:rsidRPr="00AC64D0" w:rsidRDefault="00437381" w:rsidP="00292802">
      <w:pPr>
        <w:ind w:firstLine="709"/>
        <w:jc w:val="both"/>
        <w:rPr>
          <w:sz w:val="28"/>
          <w:szCs w:val="28"/>
        </w:rPr>
      </w:pPr>
      <w:r w:rsidRPr="00AC64D0">
        <w:rPr>
          <w:sz w:val="28"/>
          <w:szCs w:val="28"/>
        </w:rPr>
        <w:t>-Умение слушать собеседника и вести диалог.</w:t>
      </w:r>
    </w:p>
    <w:p w:rsidR="00437381" w:rsidRPr="00AC64D0" w:rsidRDefault="00437381" w:rsidP="00292802">
      <w:pPr>
        <w:ind w:firstLine="709"/>
        <w:jc w:val="both"/>
        <w:rPr>
          <w:sz w:val="28"/>
          <w:szCs w:val="28"/>
        </w:rPr>
      </w:pPr>
      <w:r w:rsidRPr="00AC64D0">
        <w:rPr>
          <w:sz w:val="28"/>
          <w:szCs w:val="28"/>
        </w:rPr>
        <w:t>- Признавать возможность существования различных точек зрения и право каждого иметь свою.</w:t>
      </w:r>
    </w:p>
    <w:p w:rsidR="00437381" w:rsidRPr="00AC64D0" w:rsidRDefault="00437381" w:rsidP="00292802">
      <w:pPr>
        <w:ind w:firstLine="709"/>
        <w:jc w:val="both"/>
        <w:rPr>
          <w:sz w:val="28"/>
          <w:szCs w:val="28"/>
        </w:rPr>
      </w:pPr>
      <w:r w:rsidRPr="00AC64D0">
        <w:rPr>
          <w:sz w:val="28"/>
          <w:szCs w:val="28"/>
        </w:rPr>
        <w:t>- Научатся излагать свое мнение и аргументировать свою точку зрения и оценку событий.</w:t>
      </w:r>
    </w:p>
    <w:p w:rsidR="00437381" w:rsidRPr="00AC64D0" w:rsidRDefault="00437381" w:rsidP="00292802">
      <w:pPr>
        <w:ind w:firstLine="709"/>
        <w:jc w:val="both"/>
        <w:rPr>
          <w:sz w:val="28"/>
          <w:szCs w:val="28"/>
        </w:rPr>
      </w:pPr>
      <w:r w:rsidRPr="00AC64D0">
        <w:rPr>
          <w:sz w:val="28"/>
          <w:szCs w:val="28"/>
        </w:rPr>
        <w:t>-Научатся активно использовать диалог и монолог как речевые средства для решения коммуникативных и познавательных задач.</w:t>
      </w:r>
    </w:p>
    <w:p w:rsidR="00437381" w:rsidRPr="00AC64D0" w:rsidRDefault="00437381" w:rsidP="00292802">
      <w:pPr>
        <w:ind w:firstLine="709"/>
        <w:jc w:val="both"/>
        <w:rPr>
          <w:sz w:val="28"/>
          <w:szCs w:val="28"/>
        </w:rPr>
      </w:pPr>
      <w:r w:rsidRPr="00AC64D0">
        <w:rPr>
          <w:sz w:val="28"/>
          <w:szCs w:val="28"/>
        </w:rPr>
        <w:t>-Определение общей цели совместной деятельности и путей её достижения.</w:t>
      </w:r>
    </w:p>
    <w:p w:rsidR="00437381" w:rsidRPr="00AC64D0" w:rsidRDefault="00437381" w:rsidP="00292802">
      <w:pPr>
        <w:ind w:firstLine="709"/>
        <w:jc w:val="both"/>
        <w:rPr>
          <w:sz w:val="28"/>
          <w:szCs w:val="28"/>
        </w:rPr>
      </w:pPr>
      <w:r w:rsidRPr="00AC64D0">
        <w:rPr>
          <w:sz w:val="28"/>
          <w:szCs w:val="28"/>
        </w:rPr>
        <w:t>-Научатся договариваться о распределении функций и ролей, осуществлять взаимный контроль, адекватно оценивать собственное поведение.</w:t>
      </w:r>
    </w:p>
    <w:p w:rsidR="00437381" w:rsidRPr="00AC64D0" w:rsidRDefault="00437381" w:rsidP="00292802">
      <w:pPr>
        <w:ind w:firstLine="709"/>
        <w:jc w:val="both"/>
        <w:rPr>
          <w:sz w:val="28"/>
          <w:szCs w:val="28"/>
        </w:rPr>
      </w:pPr>
      <w:r w:rsidRPr="00AC64D0">
        <w:rPr>
          <w:sz w:val="28"/>
          <w:szCs w:val="28"/>
        </w:rPr>
        <w:t>-Готовность конструктивно разрешать конфликты с учётом интересов сторон и сотрудничества.</w:t>
      </w:r>
    </w:p>
    <w:p w:rsidR="00437381" w:rsidRPr="00AC64D0" w:rsidRDefault="00437381" w:rsidP="00292802">
      <w:pPr>
        <w:ind w:firstLine="709"/>
        <w:jc w:val="both"/>
        <w:rPr>
          <w:sz w:val="28"/>
          <w:szCs w:val="28"/>
        </w:rPr>
      </w:pPr>
      <w:r w:rsidRPr="00AC64D0">
        <w:rPr>
          <w:b/>
          <w:i/>
          <w:sz w:val="28"/>
          <w:szCs w:val="28"/>
          <w:u w:val="single"/>
        </w:rPr>
        <w:t>Предметные результаты:</w:t>
      </w:r>
    </w:p>
    <w:p w:rsidR="00437381" w:rsidRPr="00AC64D0" w:rsidRDefault="00437381" w:rsidP="00292802">
      <w:pPr>
        <w:ind w:firstLine="709"/>
        <w:jc w:val="both"/>
        <w:rPr>
          <w:sz w:val="28"/>
          <w:szCs w:val="28"/>
        </w:rPr>
      </w:pPr>
      <w:r w:rsidRPr="00AC64D0">
        <w:rPr>
          <w:sz w:val="28"/>
          <w:szCs w:val="28"/>
        </w:rPr>
        <w:t>Учащиеся должны </w:t>
      </w:r>
      <w:r w:rsidRPr="00AC64D0">
        <w:rPr>
          <w:b/>
          <w:sz w:val="28"/>
          <w:szCs w:val="28"/>
        </w:rPr>
        <w:t>знать:</w:t>
      </w:r>
    </w:p>
    <w:p w:rsidR="00437381" w:rsidRPr="00AC64D0" w:rsidRDefault="00437381" w:rsidP="00292802">
      <w:pPr>
        <w:ind w:firstLine="709"/>
        <w:jc w:val="both"/>
        <w:rPr>
          <w:sz w:val="28"/>
          <w:szCs w:val="28"/>
        </w:rPr>
      </w:pPr>
      <w:r w:rsidRPr="00AC64D0">
        <w:rPr>
          <w:sz w:val="28"/>
          <w:szCs w:val="28"/>
        </w:rPr>
        <w:t>-алгоритм определения склонения существительного;</w:t>
      </w:r>
    </w:p>
    <w:p w:rsidR="00437381" w:rsidRPr="00AC64D0" w:rsidRDefault="00437381" w:rsidP="00292802">
      <w:pPr>
        <w:ind w:firstLine="709"/>
        <w:jc w:val="both"/>
        <w:rPr>
          <w:sz w:val="28"/>
          <w:szCs w:val="28"/>
        </w:rPr>
      </w:pPr>
      <w:r w:rsidRPr="00AC64D0">
        <w:rPr>
          <w:sz w:val="28"/>
          <w:szCs w:val="28"/>
        </w:rPr>
        <w:t>-окончания имен существительных при склонении;</w:t>
      </w:r>
    </w:p>
    <w:p w:rsidR="00437381" w:rsidRPr="00AC64D0" w:rsidRDefault="00437381" w:rsidP="00292802">
      <w:pPr>
        <w:ind w:firstLine="709"/>
        <w:jc w:val="both"/>
        <w:rPr>
          <w:sz w:val="28"/>
          <w:szCs w:val="28"/>
        </w:rPr>
      </w:pPr>
      <w:r w:rsidRPr="00AC64D0">
        <w:rPr>
          <w:sz w:val="28"/>
          <w:szCs w:val="28"/>
        </w:rPr>
        <w:t>-склонение прилагательных в единственном числе мужского, женского и среднего рода;</w:t>
      </w:r>
    </w:p>
    <w:p w:rsidR="00437381" w:rsidRPr="00AC64D0" w:rsidRDefault="00437381" w:rsidP="00292802">
      <w:pPr>
        <w:ind w:firstLine="709"/>
        <w:jc w:val="both"/>
        <w:rPr>
          <w:sz w:val="28"/>
          <w:szCs w:val="28"/>
        </w:rPr>
      </w:pPr>
      <w:r w:rsidRPr="00AC64D0">
        <w:rPr>
          <w:sz w:val="28"/>
          <w:szCs w:val="28"/>
        </w:rPr>
        <w:lastRenderedPageBreak/>
        <w:t>склонение имен прилагательных во множественном числе;</w:t>
      </w:r>
    </w:p>
    <w:p w:rsidR="00437381" w:rsidRPr="00AC64D0" w:rsidRDefault="00437381" w:rsidP="00292802">
      <w:pPr>
        <w:ind w:firstLine="709"/>
        <w:jc w:val="both"/>
        <w:rPr>
          <w:sz w:val="28"/>
          <w:szCs w:val="28"/>
        </w:rPr>
      </w:pPr>
      <w:r w:rsidRPr="00AC64D0">
        <w:rPr>
          <w:sz w:val="28"/>
          <w:szCs w:val="28"/>
        </w:rPr>
        <w:t>-правописание безударных окончаний имен прилагательных в единственном и множественном числе;</w:t>
      </w:r>
    </w:p>
    <w:p w:rsidR="00437381" w:rsidRPr="00AC64D0" w:rsidRDefault="00437381" w:rsidP="00292802">
      <w:pPr>
        <w:ind w:firstLine="709"/>
        <w:jc w:val="both"/>
        <w:rPr>
          <w:sz w:val="28"/>
          <w:szCs w:val="28"/>
        </w:rPr>
      </w:pPr>
      <w:r w:rsidRPr="00AC64D0">
        <w:rPr>
          <w:sz w:val="28"/>
          <w:szCs w:val="28"/>
        </w:rPr>
        <w:t>-понятие о неопределенной форме глагола;</w:t>
      </w:r>
    </w:p>
    <w:p w:rsidR="00437381" w:rsidRPr="00AC64D0" w:rsidRDefault="00437381" w:rsidP="00292802">
      <w:pPr>
        <w:ind w:firstLine="709"/>
        <w:jc w:val="both"/>
        <w:rPr>
          <w:sz w:val="28"/>
          <w:szCs w:val="28"/>
        </w:rPr>
      </w:pPr>
      <w:r w:rsidRPr="00AC64D0">
        <w:rPr>
          <w:sz w:val="28"/>
          <w:szCs w:val="28"/>
        </w:rPr>
        <w:t>-изменение глаголов в настоящем и будущем времени по лицам и числам (спряжение);</w:t>
      </w:r>
    </w:p>
    <w:p w:rsidR="00437381" w:rsidRPr="00AC64D0" w:rsidRDefault="00437381" w:rsidP="00292802">
      <w:pPr>
        <w:ind w:firstLine="709"/>
        <w:jc w:val="both"/>
        <w:rPr>
          <w:sz w:val="28"/>
          <w:szCs w:val="28"/>
        </w:rPr>
      </w:pPr>
      <w:r w:rsidRPr="00AC64D0">
        <w:rPr>
          <w:sz w:val="28"/>
          <w:szCs w:val="28"/>
        </w:rPr>
        <w:t>-глаголы 1–2-го спряжений;</w:t>
      </w:r>
    </w:p>
    <w:p w:rsidR="00437381" w:rsidRPr="00AC64D0" w:rsidRDefault="00437381" w:rsidP="00292802">
      <w:pPr>
        <w:ind w:firstLine="709"/>
        <w:jc w:val="both"/>
        <w:rPr>
          <w:sz w:val="28"/>
          <w:szCs w:val="28"/>
        </w:rPr>
      </w:pPr>
      <w:r w:rsidRPr="00AC64D0">
        <w:rPr>
          <w:sz w:val="28"/>
          <w:szCs w:val="28"/>
        </w:rPr>
        <w:t>-правописание безударных личных окончаний глаголов;</w:t>
      </w:r>
    </w:p>
    <w:p w:rsidR="00437381" w:rsidRPr="00AC64D0" w:rsidRDefault="00437381" w:rsidP="00292802">
      <w:pPr>
        <w:ind w:firstLine="709"/>
        <w:jc w:val="both"/>
        <w:rPr>
          <w:sz w:val="28"/>
          <w:szCs w:val="28"/>
        </w:rPr>
      </w:pPr>
      <w:r w:rsidRPr="00AC64D0">
        <w:rPr>
          <w:sz w:val="28"/>
          <w:szCs w:val="28"/>
        </w:rPr>
        <w:t>-мягкий знак после шипящих в окончании глаголов 2-го лица в единственном числе;</w:t>
      </w:r>
    </w:p>
    <w:p w:rsidR="00437381" w:rsidRPr="00AC64D0" w:rsidRDefault="00437381" w:rsidP="00292802">
      <w:pPr>
        <w:ind w:firstLine="709"/>
        <w:jc w:val="both"/>
        <w:rPr>
          <w:sz w:val="28"/>
          <w:szCs w:val="28"/>
        </w:rPr>
      </w:pPr>
      <w:r w:rsidRPr="00AC64D0">
        <w:rPr>
          <w:sz w:val="28"/>
          <w:szCs w:val="28"/>
        </w:rPr>
        <w:t>-изменение глаголов в прошедшем времени по родам и числам;</w:t>
      </w:r>
    </w:p>
    <w:p w:rsidR="00437381" w:rsidRPr="00AC64D0" w:rsidRDefault="00437381" w:rsidP="00292802">
      <w:pPr>
        <w:ind w:firstLine="709"/>
        <w:jc w:val="both"/>
        <w:rPr>
          <w:sz w:val="28"/>
          <w:szCs w:val="28"/>
        </w:rPr>
      </w:pPr>
      <w:r w:rsidRPr="00AC64D0">
        <w:rPr>
          <w:sz w:val="28"/>
          <w:szCs w:val="28"/>
        </w:rPr>
        <w:t>-правописание частицы не с глаголами;</w:t>
      </w:r>
    </w:p>
    <w:p w:rsidR="00437381" w:rsidRPr="00AC64D0" w:rsidRDefault="00437381" w:rsidP="00292802">
      <w:pPr>
        <w:ind w:firstLine="709"/>
        <w:jc w:val="both"/>
        <w:rPr>
          <w:sz w:val="28"/>
          <w:szCs w:val="28"/>
        </w:rPr>
      </w:pPr>
      <w:r w:rsidRPr="00AC64D0">
        <w:rPr>
          <w:sz w:val="28"/>
          <w:szCs w:val="28"/>
        </w:rPr>
        <w:t>-правописание неопределенной формы и 3-го лица глаголов (-</w:t>
      </w:r>
      <w:proofErr w:type="spellStart"/>
      <w:r w:rsidRPr="00AC64D0">
        <w:rPr>
          <w:sz w:val="28"/>
          <w:szCs w:val="28"/>
        </w:rPr>
        <w:t>ться</w:t>
      </w:r>
      <w:proofErr w:type="spellEnd"/>
      <w:r w:rsidRPr="00AC64D0">
        <w:rPr>
          <w:sz w:val="28"/>
          <w:szCs w:val="28"/>
        </w:rPr>
        <w:t xml:space="preserve">, </w:t>
      </w:r>
      <w:proofErr w:type="gramStart"/>
      <w:r w:rsidRPr="00AC64D0">
        <w:rPr>
          <w:sz w:val="28"/>
          <w:szCs w:val="28"/>
        </w:rPr>
        <w:t>-</w:t>
      </w:r>
      <w:proofErr w:type="spellStart"/>
      <w:r w:rsidRPr="00AC64D0">
        <w:rPr>
          <w:sz w:val="28"/>
          <w:szCs w:val="28"/>
        </w:rPr>
        <w:t>т</w:t>
      </w:r>
      <w:proofErr w:type="gramEnd"/>
      <w:r w:rsidRPr="00AC64D0">
        <w:rPr>
          <w:sz w:val="28"/>
          <w:szCs w:val="28"/>
        </w:rPr>
        <w:t>ся</w:t>
      </w:r>
      <w:proofErr w:type="spellEnd"/>
      <w:r w:rsidRPr="00AC64D0">
        <w:rPr>
          <w:sz w:val="28"/>
          <w:szCs w:val="28"/>
        </w:rPr>
        <w:t xml:space="preserve"> );</w:t>
      </w:r>
    </w:p>
    <w:p w:rsidR="00437381" w:rsidRPr="00AC64D0" w:rsidRDefault="00437381" w:rsidP="00292802">
      <w:pPr>
        <w:ind w:firstLine="709"/>
        <w:jc w:val="both"/>
        <w:rPr>
          <w:sz w:val="28"/>
          <w:szCs w:val="28"/>
        </w:rPr>
      </w:pPr>
      <w:r w:rsidRPr="00AC64D0">
        <w:rPr>
          <w:sz w:val="28"/>
          <w:szCs w:val="28"/>
        </w:rPr>
        <w:t>-Служебные части речи.</w:t>
      </w:r>
    </w:p>
    <w:p w:rsidR="00437381" w:rsidRPr="00AC64D0" w:rsidRDefault="00437381" w:rsidP="00292802">
      <w:pPr>
        <w:ind w:firstLine="709"/>
        <w:jc w:val="both"/>
        <w:rPr>
          <w:sz w:val="28"/>
          <w:szCs w:val="28"/>
        </w:rPr>
      </w:pPr>
      <w:r w:rsidRPr="00AC64D0">
        <w:rPr>
          <w:sz w:val="28"/>
          <w:szCs w:val="28"/>
        </w:rPr>
        <w:t>Учащиеся должны </w:t>
      </w:r>
      <w:r w:rsidRPr="00AC64D0">
        <w:rPr>
          <w:b/>
          <w:sz w:val="28"/>
          <w:szCs w:val="28"/>
        </w:rPr>
        <w:t>уметь:</w:t>
      </w:r>
    </w:p>
    <w:p w:rsidR="00437381" w:rsidRPr="00AC64D0" w:rsidRDefault="00437381" w:rsidP="00292802">
      <w:pPr>
        <w:ind w:firstLine="709"/>
        <w:jc w:val="both"/>
        <w:rPr>
          <w:sz w:val="28"/>
          <w:szCs w:val="28"/>
        </w:rPr>
      </w:pPr>
      <w:r w:rsidRPr="00AC64D0">
        <w:rPr>
          <w:sz w:val="28"/>
          <w:szCs w:val="28"/>
        </w:rPr>
        <w:t>-ставить знаки препинания в предложениях простых, простых с однородными членами;</w:t>
      </w:r>
    </w:p>
    <w:p w:rsidR="00437381" w:rsidRPr="00AC64D0" w:rsidRDefault="00437381" w:rsidP="00292802">
      <w:pPr>
        <w:ind w:firstLine="709"/>
        <w:jc w:val="both"/>
        <w:rPr>
          <w:sz w:val="28"/>
          <w:szCs w:val="28"/>
        </w:rPr>
      </w:pPr>
      <w:r w:rsidRPr="00AC64D0">
        <w:rPr>
          <w:sz w:val="28"/>
          <w:szCs w:val="28"/>
        </w:rPr>
        <w:t>-устанавливать связь слов в предложениях по вопросам, выделять главные члены предложения (основу предложения) и словосочетания;</w:t>
      </w:r>
    </w:p>
    <w:p w:rsidR="00437381" w:rsidRPr="00AC64D0" w:rsidRDefault="00437381" w:rsidP="00292802">
      <w:pPr>
        <w:ind w:firstLine="709"/>
        <w:jc w:val="both"/>
        <w:rPr>
          <w:sz w:val="28"/>
          <w:szCs w:val="28"/>
        </w:rPr>
      </w:pPr>
      <w:r w:rsidRPr="00AC64D0">
        <w:rPr>
          <w:sz w:val="28"/>
          <w:szCs w:val="28"/>
        </w:rPr>
        <w:t>-распознавать местоимения, определять их число и лицо;</w:t>
      </w:r>
    </w:p>
    <w:p w:rsidR="00437381" w:rsidRPr="00AC64D0" w:rsidRDefault="00437381" w:rsidP="00292802">
      <w:pPr>
        <w:ind w:firstLine="709"/>
        <w:jc w:val="both"/>
        <w:rPr>
          <w:sz w:val="28"/>
          <w:szCs w:val="28"/>
        </w:rPr>
      </w:pPr>
      <w:r w:rsidRPr="00AC64D0">
        <w:rPr>
          <w:sz w:val="28"/>
          <w:szCs w:val="28"/>
        </w:rPr>
        <w:t>-писать раздельно местоимение с предлогом;</w:t>
      </w:r>
    </w:p>
    <w:p w:rsidR="00437381" w:rsidRPr="00AC64D0" w:rsidRDefault="00437381" w:rsidP="00292802">
      <w:pPr>
        <w:ind w:firstLine="709"/>
        <w:jc w:val="both"/>
        <w:rPr>
          <w:sz w:val="28"/>
          <w:szCs w:val="28"/>
        </w:rPr>
      </w:pPr>
      <w:r w:rsidRPr="00AC64D0">
        <w:rPr>
          <w:sz w:val="28"/>
          <w:szCs w:val="28"/>
        </w:rPr>
        <w:t>-правильно писать падежные окончания прилагательных;</w:t>
      </w:r>
    </w:p>
    <w:p w:rsidR="00437381" w:rsidRPr="00AC64D0" w:rsidRDefault="00437381" w:rsidP="00292802">
      <w:pPr>
        <w:ind w:firstLine="709"/>
        <w:jc w:val="both"/>
        <w:rPr>
          <w:sz w:val="28"/>
          <w:szCs w:val="28"/>
        </w:rPr>
      </w:pPr>
      <w:r w:rsidRPr="00AC64D0">
        <w:rPr>
          <w:sz w:val="28"/>
          <w:szCs w:val="28"/>
        </w:rPr>
        <w:t>-определять время, число и спряжение глаголов;</w:t>
      </w:r>
    </w:p>
    <w:p w:rsidR="00437381" w:rsidRPr="00AC64D0" w:rsidRDefault="00437381" w:rsidP="00292802">
      <w:pPr>
        <w:ind w:firstLine="709"/>
        <w:jc w:val="both"/>
        <w:rPr>
          <w:sz w:val="28"/>
          <w:szCs w:val="28"/>
        </w:rPr>
      </w:pPr>
      <w:r w:rsidRPr="00AC64D0">
        <w:rPr>
          <w:sz w:val="28"/>
          <w:szCs w:val="28"/>
        </w:rPr>
        <w:t>-спрягать глаголы, правильно писать личные окончания;</w:t>
      </w:r>
    </w:p>
    <w:p w:rsidR="00437381" w:rsidRPr="00AC64D0" w:rsidRDefault="00437381" w:rsidP="00292802">
      <w:pPr>
        <w:ind w:firstLine="709"/>
        <w:jc w:val="both"/>
        <w:rPr>
          <w:sz w:val="28"/>
          <w:szCs w:val="28"/>
        </w:rPr>
      </w:pPr>
      <w:r w:rsidRPr="00AC64D0">
        <w:rPr>
          <w:sz w:val="28"/>
          <w:szCs w:val="28"/>
        </w:rPr>
        <w:t>-распознавать неопределенную форму глаголов;</w:t>
      </w:r>
    </w:p>
    <w:p w:rsidR="00437381" w:rsidRPr="00AC64D0" w:rsidRDefault="00437381" w:rsidP="00292802">
      <w:pPr>
        <w:ind w:firstLine="709"/>
        <w:jc w:val="both"/>
        <w:rPr>
          <w:sz w:val="28"/>
          <w:szCs w:val="28"/>
        </w:rPr>
      </w:pPr>
      <w:r w:rsidRPr="00AC64D0">
        <w:rPr>
          <w:sz w:val="28"/>
          <w:szCs w:val="28"/>
        </w:rPr>
        <w:t>-писать мягкий знак после шипящих в окончаниях глаголов 2-го лица в единственном числе;</w:t>
      </w:r>
    </w:p>
    <w:p w:rsidR="00437381" w:rsidRPr="00AC64D0" w:rsidRDefault="00437381" w:rsidP="00292802">
      <w:pPr>
        <w:ind w:firstLine="709"/>
        <w:jc w:val="both"/>
        <w:rPr>
          <w:sz w:val="28"/>
          <w:szCs w:val="28"/>
        </w:rPr>
      </w:pPr>
      <w:r w:rsidRPr="00AC64D0">
        <w:rPr>
          <w:sz w:val="28"/>
          <w:szCs w:val="28"/>
        </w:rPr>
        <w:t>--писать не с глаголами раздельно;</w:t>
      </w:r>
    </w:p>
    <w:p w:rsidR="00437381" w:rsidRPr="00AC64D0" w:rsidRDefault="00437381" w:rsidP="00292802">
      <w:pPr>
        <w:ind w:firstLine="709"/>
        <w:jc w:val="both"/>
        <w:rPr>
          <w:sz w:val="28"/>
          <w:szCs w:val="28"/>
        </w:rPr>
      </w:pPr>
      <w:r w:rsidRPr="00AC64D0">
        <w:rPr>
          <w:sz w:val="28"/>
          <w:szCs w:val="28"/>
        </w:rPr>
        <w:t xml:space="preserve">писать </w:t>
      </w:r>
      <w:proofErr w:type="gramStart"/>
      <w:r w:rsidRPr="00AC64D0">
        <w:rPr>
          <w:sz w:val="28"/>
          <w:szCs w:val="28"/>
        </w:rPr>
        <w:t>-</w:t>
      </w:r>
      <w:proofErr w:type="spellStart"/>
      <w:r w:rsidRPr="00AC64D0">
        <w:rPr>
          <w:sz w:val="28"/>
          <w:szCs w:val="28"/>
        </w:rPr>
        <w:t>т</w:t>
      </w:r>
      <w:proofErr w:type="gramEnd"/>
      <w:r w:rsidRPr="00AC64D0">
        <w:rPr>
          <w:sz w:val="28"/>
          <w:szCs w:val="28"/>
        </w:rPr>
        <w:t>ься</w:t>
      </w:r>
      <w:proofErr w:type="spellEnd"/>
      <w:r w:rsidRPr="00AC64D0">
        <w:rPr>
          <w:sz w:val="28"/>
          <w:szCs w:val="28"/>
        </w:rPr>
        <w:t xml:space="preserve"> в неопределенной форме и -</w:t>
      </w:r>
      <w:proofErr w:type="spellStart"/>
      <w:r w:rsidRPr="00AC64D0">
        <w:rPr>
          <w:sz w:val="28"/>
          <w:szCs w:val="28"/>
        </w:rPr>
        <w:t>тся</w:t>
      </w:r>
      <w:proofErr w:type="spellEnd"/>
      <w:r w:rsidRPr="00AC64D0">
        <w:rPr>
          <w:sz w:val="28"/>
          <w:szCs w:val="28"/>
        </w:rPr>
        <w:t xml:space="preserve"> в 3-м лице глаголов;</w:t>
      </w:r>
    </w:p>
    <w:p w:rsidR="00437381" w:rsidRPr="00AC64D0" w:rsidRDefault="00437381" w:rsidP="00292802">
      <w:pPr>
        <w:ind w:firstLine="709"/>
        <w:jc w:val="both"/>
        <w:rPr>
          <w:sz w:val="28"/>
          <w:szCs w:val="28"/>
        </w:rPr>
      </w:pPr>
      <w:r w:rsidRPr="00AC64D0">
        <w:rPr>
          <w:sz w:val="28"/>
          <w:szCs w:val="28"/>
        </w:rPr>
        <w:t>-писать диктанты различных видов.</w:t>
      </w:r>
    </w:p>
    <w:p w:rsidR="00070AAE" w:rsidRDefault="00070AAE" w:rsidP="00292802">
      <w:pPr>
        <w:ind w:firstLine="709"/>
        <w:jc w:val="both"/>
        <w:rPr>
          <w:sz w:val="28"/>
          <w:szCs w:val="28"/>
        </w:rPr>
      </w:pPr>
    </w:p>
    <w:p w:rsidR="002F5F1E" w:rsidRDefault="002F5F1E" w:rsidP="00292802">
      <w:pPr>
        <w:ind w:firstLine="709"/>
        <w:jc w:val="both"/>
        <w:rPr>
          <w:sz w:val="28"/>
          <w:szCs w:val="28"/>
        </w:rPr>
      </w:pPr>
    </w:p>
    <w:p w:rsidR="002F5F1E" w:rsidRDefault="002F5F1E" w:rsidP="00292802">
      <w:pPr>
        <w:ind w:firstLine="709"/>
        <w:jc w:val="both"/>
        <w:rPr>
          <w:sz w:val="28"/>
          <w:szCs w:val="28"/>
        </w:rPr>
      </w:pPr>
    </w:p>
    <w:p w:rsidR="002F5F1E" w:rsidRDefault="002F5F1E" w:rsidP="00292802">
      <w:pPr>
        <w:ind w:firstLine="709"/>
        <w:jc w:val="both"/>
        <w:rPr>
          <w:sz w:val="28"/>
          <w:szCs w:val="28"/>
        </w:rPr>
      </w:pPr>
    </w:p>
    <w:p w:rsidR="008F14C9" w:rsidRDefault="008F14C9" w:rsidP="00292802">
      <w:pPr>
        <w:ind w:firstLine="709"/>
        <w:jc w:val="both"/>
        <w:rPr>
          <w:sz w:val="28"/>
          <w:szCs w:val="28"/>
        </w:rPr>
      </w:pPr>
    </w:p>
    <w:p w:rsidR="008F14C9" w:rsidRDefault="008F14C9" w:rsidP="00292802">
      <w:pPr>
        <w:ind w:firstLine="709"/>
        <w:jc w:val="both"/>
        <w:rPr>
          <w:sz w:val="28"/>
          <w:szCs w:val="28"/>
        </w:rPr>
      </w:pPr>
    </w:p>
    <w:p w:rsidR="008F14C9" w:rsidRDefault="008F14C9" w:rsidP="00292802">
      <w:pPr>
        <w:ind w:firstLine="709"/>
        <w:jc w:val="both"/>
        <w:rPr>
          <w:sz w:val="28"/>
          <w:szCs w:val="28"/>
        </w:rPr>
      </w:pPr>
    </w:p>
    <w:p w:rsidR="002F5F1E" w:rsidRDefault="002F5F1E" w:rsidP="00292802">
      <w:pPr>
        <w:ind w:firstLine="709"/>
        <w:jc w:val="both"/>
        <w:rPr>
          <w:sz w:val="28"/>
          <w:szCs w:val="28"/>
        </w:rPr>
      </w:pPr>
    </w:p>
    <w:p w:rsidR="002F5F1E" w:rsidRPr="00AC64D0" w:rsidRDefault="002F5F1E" w:rsidP="00292802">
      <w:pPr>
        <w:ind w:firstLine="709"/>
        <w:jc w:val="both"/>
        <w:rPr>
          <w:sz w:val="28"/>
          <w:szCs w:val="28"/>
        </w:rPr>
      </w:pPr>
    </w:p>
    <w:p w:rsidR="00070AAE" w:rsidRPr="00AC64D0" w:rsidRDefault="00070AAE" w:rsidP="00292802">
      <w:pPr>
        <w:ind w:firstLine="709"/>
        <w:jc w:val="both"/>
        <w:rPr>
          <w:sz w:val="28"/>
          <w:szCs w:val="28"/>
        </w:rPr>
      </w:pPr>
    </w:p>
    <w:p w:rsidR="00AC64D0" w:rsidRDefault="00AC64D0" w:rsidP="00AC64D0">
      <w:pPr>
        <w:rPr>
          <w:sz w:val="28"/>
          <w:szCs w:val="28"/>
        </w:rPr>
      </w:pPr>
    </w:p>
    <w:p w:rsidR="00132B31" w:rsidRDefault="00132B31" w:rsidP="00AC64D0">
      <w:pPr>
        <w:rPr>
          <w:sz w:val="28"/>
          <w:szCs w:val="28"/>
        </w:rPr>
      </w:pPr>
    </w:p>
    <w:p w:rsidR="00292802" w:rsidRDefault="00292802" w:rsidP="00AC64D0">
      <w:pPr>
        <w:rPr>
          <w:sz w:val="28"/>
          <w:szCs w:val="28"/>
        </w:rPr>
      </w:pPr>
    </w:p>
    <w:p w:rsidR="00292802" w:rsidRDefault="00292802" w:rsidP="00AC64D0">
      <w:pPr>
        <w:rPr>
          <w:sz w:val="28"/>
          <w:szCs w:val="28"/>
        </w:rPr>
      </w:pPr>
    </w:p>
    <w:p w:rsidR="00292802" w:rsidRDefault="00292802" w:rsidP="00AC64D0">
      <w:pPr>
        <w:rPr>
          <w:sz w:val="28"/>
          <w:szCs w:val="28"/>
        </w:rPr>
      </w:pPr>
    </w:p>
    <w:p w:rsidR="00693BD1" w:rsidRDefault="00693BD1" w:rsidP="00F131BC">
      <w:pPr>
        <w:autoSpaceDE w:val="0"/>
        <w:autoSpaceDN w:val="0"/>
        <w:adjustRightInd w:val="0"/>
        <w:jc w:val="both"/>
        <w:rPr>
          <w:b/>
          <w:color w:val="000000"/>
          <w:sz w:val="28"/>
          <w:szCs w:val="28"/>
        </w:rPr>
      </w:pPr>
    </w:p>
    <w:p w:rsidR="00693BD1" w:rsidRDefault="00693BD1" w:rsidP="00292802">
      <w:pPr>
        <w:autoSpaceDE w:val="0"/>
        <w:autoSpaceDN w:val="0"/>
        <w:adjustRightInd w:val="0"/>
        <w:ind w:firstLine="709"/>
        <w:jc w:val="both"/>
        <w:rPr>
          <w:b/>
          <w:color w:val="000000"/>
          <w:sz w:val="28"/>
          <w:szCs w:val="28"/>
        </w:rPr>
      </w:pPr>
    </w:p>
    <w:p w:rsidR="00693BD1" w:rsidRDefault="00693BD1" w:rsidP="002F5F1E">
      <w:pPr>
        <w:autoSpaceDE w:val="0"/>
        <w:autoSpaceDN w:val="0"/>
        <w:adjustRightInd w:val="0"/>
        <w:jc w:val="both"/>
        <w:rPr>
          <w:b/>
          <w:color w:val="000000"/>
          <w:sz w:val="28"/>
          <w:szCs w:val="28"/>
        </w:rPr>
      </w:pPr>
    </w:p>
    <w:p w:rsidR="00693BD1" w:rsidRPr="00E8572B" w:rsidRDefault="00693BD1" w:rsidP="00292802">
      <w:pPr>
        <w:autoSpaceDE w:val="0"/>
        <w:autoSpaceDN w:val="0"/>
        <w:adjustRightInd w:val="0"/>
        <w:jc w:val="both"/>
        <w:rPr>
          <w:b/>
          <w:color w:val="000000"/>
          <w:sz w:val="28"/>
          <w:szCs w:val="28"/>
        </w:rPr>
      </w:pPr>
    </w:p>
    <w:p w:rsidR="00F761F8" w:rsidRPr="00AC64D0" w:rsidRDefault="00F761F8" w:rsidP="00F761F8">
      <w:pPr>
        <w:autoSpaceDE w:val="0"/>
        <w:jc w:val="center"/>
        <w:rPr>
          <w:rFonts w:eastAsia="Times New Roman CYR"/>
          <w:b/>
          <w:bCs/>
          <w:iCs/>
          <w:sz w:val="28"/>
          <w:szCs w:val="28"/>
        </w:rPr>
      </w:pPr>
      <w:r w:rsidRPr="00AC64D0">
        <w:rPr>
          <w:rFonts w:eastAsia="Times New Roman CYR"/>
          <w:b/>
          <w:bCs/>
          <w:iCs/>
          <w:sz w:val="28"/>
          <w:szCs w:val="28"/>
        </w:rPr>
        <w:lastRenderedPageBreak/>
        <w:t xml:space="preserve"> Календарно – тематическое  планирование по обучению грамоте</w:t>
      </w:r>
    </w:p>
    <w:p w:rsidR="00F761F8" w:rsidRPr="000619AD" w:rsidRDefault="00F761F8" w:rsidP="00F761F8">
      <w:pPr>
        <w:autoSpaceDE w:val="0"/>
        <w:autoSpaceDN w:val="0"/>
        <w:adjustRightInd w:val="0"/>
        <w:jc w:val="center"/>
        <w:rPr>
          <w:rFonts w:eastAsia="Calibri"/>
          <w:b/>
          <w:sz w:val="28"/>
          <w:szCs w:val="28"/>
          <w:lang w:eastAsia="en-US"/>
        </w:rPr>
      </w:pPr>
      <w:r w:rsidRPr="00AC64D0">
        <w:rPr>
          <w:rFonts w:eastAsia="Calibri"/>
          <w:b/>
          <w:sz w:val="28"/>
          <w:szCs w:val="28"/>
          <w:lang w:eastAsia="en-US"/>
        </w:rPr>
        <w:t>1 класс</w:t>
      </w:r>
      <w:r>
        <w:rPr>
          <w:rFonts w:eastAsia="Calibri"/>
          <w:b/>
          <w:sz w:val="28"/>
          <w:szCs w:val="28"/>
          <w:lang w:eastAsia="en-US"/>
        </w:rPr>
        <w:t>.</w:t>
      </w:r>
    </w:p>
    <w:tbl>
      <w:tblPr>
        <w:tblpPr w:leftFromText="180" w:rightFromText="180" w:vertAnchor="text" w:horzAnchor="page" w:tblpX="675" w:tblpY="591"/>
        <w:tblOverlap w:val="neve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761"/>
        <w:gridCol w:w="1917"/>
        <w:gridCol w:w="1276"/>
        <w:gridCol w:w="1701"/>
        <w:gridCol w:w="1275"/>
        <w:gridCol w:w="1134"/>
      </w:tblGrid>
      <w:tr w:rsidR="00F761F8" w:rsidRPr="000619AD" w:rsidTr="00166087">
        <w:trPr>
          <w:trHeight w:val="696"/>
        </w:trPr>
        <w:tc>
          <w:tcPr>
            <w:tcW w:w="817" w:type="dxa"/>
            <w:vMerge w:val="restart"/>
            <w:shd w:val="clear" w:color="auto" w:fill="auto"/>
          </w:tcPr>
          <w:p w:rsidR="00F761F8" w:rsidRPr="000619AD" w:rsidRDefault="00F761F8" w:rsidP="00166087">
            <w:pPr>
              <w:jc w:val="center"/>
              <w:rPr>
                <w:rFonts w:eastAsia="Calibri"/>
                <w:b/>
                <w:sz w:val="28"/>
                <w:szCs w:val="28"/>
                <w:lang w:eastAsia="en-US"/>
              </w:rPr>
            </w:pPr>
            <w:r w:rsidRPr="000619AD">
              <w:rPr>
                <w:rFonts w:eastAsia="Calibri"/>
                <w:b/>
                <w:bCs/>
                <w:i/>
                <w:iCs/>
                <w:sz w:val="28"/>
                <w:szCs w:val="28"/>
                <w:lang w:eastAsia="en-US"/>
              </w:rPr>
              <w:t>№ </w:t>
            </w:r>
            <w:proofErr w:type="gramStart"/>
            <w:r w:rsidRPr="000619AD">
              <w:rPr>
                <w:rFonts w:eastAsia="Calibri"/>
                <w:b/>
                <w:sz w:val="28"/>
                <w:szCs w:val="28"/>
                <w:lang w:eastAsia="en-US"/>
              </w:rPr>
              <w:t>п</w:t>
            </w:r>
            <w:proofErr w:type="gramEnd"/>
            <w:r w:rsidRPr="000619AD">
              <w:rPr>
                <w:rFonts w:eastAsia="Calibri"/>
                <w:b/>
                <w:sz w:val="28"/>
                <w:szCs w:val="28"/>
                <w:lang w:eastAsia="en-US"/>
              </w:rPr>
              <w:t>/п</w:t>
            </w:r>
          </w:p>
        </w:tc>
        <w:tc>
          <w:tcPr>
            <w:tcW w:w="4678" w:type="dxa"/>
            <w:gridSpan w:val="2"/>
            <w:vMerge w:val="restart"/>
          </w:tcPr>
          <w:p w:rsidR="00F761F8" w:rsidRPr="000619AD" w:rsidRDefault="00F761F8" w:rsidP="00166087">
            <w:pPr>
              <w:jc w:val="center"/>
              <w:rPr>
                <w:rFonts w:eastAsia="Calibri"/>
                <w:b/>
                <w:sz w:val="28"/>
                <w:szCs w:val="28"/>
                <w:lang w:eastAsia="en-US"/>
              </w:rPr>
            </w:pPr>
            <w:r w:rsidRPr="000619AD">
              <w:rPr>
                <w:rFonts w:eastAsia="Calibri"/>
                <w:b/>
                <w:sz w:val="28"/>
                <w:szCs w:val="28"/>
                <w:lang w:eastAsia="en-US"/>
              </w:rPr>
              <w:t>Тема урока</w:t>
            </w:r>
          </w:p>
        </w:tc>
        <w:tc>
          <w:tcPr>
            <w:tcW w:w="1276" w:type="dxa"/>
            <w:vMerge w:val="restart"/>
          </w:tcPr>
          <w:p w:rsidR="00F761F8" w:rsidRPr="000619AD" w:rsidRDefault="00F761F8" w:rsidP="00166087">
            <w:pPr>
              <w:jc w:val="center"/>
              <w:rPr>
                <w:rFonts w:eastAsia="Calibri"/>
                <w:b/>
                <w:sz w:val="28"/>
                <w:szCs w:val="28"/>
                <w:lang w:eastAsia="en-US"/>
              </w:rPr>
            </w:pPr>
            <w:r w:rsidRPr="000619AD">
              <w:rPr>
                <w:rFonts w:eastAsia="Calibri"/>
                <w:b/>
                <w:sz w:val="28"/>
                <w:szCs w:val="28"/>
                <w:lang w:eastAsia="en-US"/>
              </w:rPr>
              <w:t>Кол-во часов на освоение темы</w:t>
            </w:r>
          </w:p>
        </w:tc>
        <w:tc>
          <w:tcPr>
            <w:tcW w:w="1701" w:type="dxa"/>
            <w:vMerge w:val="restart"/>
          </w:tcPr>
          <w:p w:rsidR="00F761F8" w:rsidRPr="000619AD" w:rsidRDefault="00F761F8" w:rsidP="00166087">
            <w:pPr>
              <w:jc w:val="center"/>
              <w:rPr>
                <w:rFonts w:eastAsia="Calibri"/>
                <w:b/>
                <w:sz w:val="28"/>
                <w:szCs w:val="28"/>
                <w:lang w:eastAsia="en-US"/>
              </w:rPr>
            </w:pPr>
            <w:r>
              <w:rPr>
                <w:rFonts w:eastAsia="Calibri"/>
                <w:b/>
                <w:sz w:val="28"/>
                <w:szCs w:val="28"/>
                <w:lang w:eastAsia="en-US"/>
              </w:rPr>
              <w:t>Оценочный инструментарий</w:t>
            </w:r>
          </w:p>
        </w:tc>
        <w:tc>
          <w:tcPr>
            <w:tcW w:w="2409" w:type="dxa"/>
            <w:gridSpan w:val="2"/>
          </w:tcPr>
          <w:p w:rsidR="00F761F8" w:rsidRPr="000619AD" w:rsidRDefault="00F761F8" w:rsidP="00166087">
            <w:pPr>
              <w:jc w:val="center"/>
              <w:rPr>
                <w:rFonts w:eastAsia="Calibri"/>
                <w:b/>
                <w:sz w:val="28"/>
                <w:szCs w:val="28"/>
                <w:lang w:eastAsia="en-US"/>
              </w:rPr>
            </w:pPr>
            <w:r w:rsidRPr="000619AD">
              <w:rPr>
                <w:rFonts w:eastAsia="Calibri"/>
                <w:b/>
                <w:sz w:val="28"/>
                <w:szCs w:val="28"/>
                <w:lang w:eastAsia="en-US"/>
              </w:rPr>
              <w:t>Дата</w:t>
            </w:r>
          </w:p>
          <w:p w:rsidR="00F761F8" w:rsidRPr="000619AD" w:rsidRDefault="00F761F8" w:rsidP="00166087">
            <w:pPr>
              <w:jc w:val="center"/>
              <w:rPr>
                <w:rFonts w:eastAsia="Calibri"/>
                <w:b/>
                <w:sz w:val="28"/>
                <w:szCs w:val="28"/>
                <w:lang w:eastAsia="en-US"/>
              </w:rPr>
            </w:pPr>
          </w:p>
        </w:tc>
      </w:tr>
      <w:tr w:rsidR="00F761F8" w:rsidRPr="000619AD" w:rsidTr="00166087">
        <w:trPr>
          <w:trHeight w:val="520"/>
        </w:trPr>
        <w:tc>
          <w:tcPr>
            <w:tcW w:w="817" w:type="dxa"/>
            <w:vMerge/>
            <w:shd w:val="clear" w:color="auto" w:fill="auto"/>
          </w:tcPr>
          <w:p w:rsidR="00F761F8" w:rsidRPr="000619AD" w:rsidRDefault="00F761F8" w:rsidP="00166087">
            <w:pPr>
              <w:jc w:val="center"/>
              <w:rPr>
                <w:rFonts w:ascii="Calibri" w:eastAsia="Calibri" w:hAnsi="Calibri"/>
                <w:b/>
                <w:sz w:val="28"/>
                <w:szCs w:val="28"/>
                <w:lang w:eastAsia="en-US"/>
              </w:rPr>
            </w:pPr>
          </w:p>
        </w:tc>
        <w:tc>
          <w:tcPr>
            <w:tcW w:w="4678" w:type="dxa"/>
            <w:gridSpan w:val="2"/>
            <w:vMerge/>
          </w:tcPr>
          <w:p w:rsidR="00F761F8" w:rsidRPr="000619AD" w:rsidRDefault="00F761F8" w:rsidP="00166087">
            <w:pPr>
              <w:jc w:val="center"/>
              <w:rPr>
                <w:rFonts w:ascii="Calibri" w:eastAsia="Calibri" w:hAnsi="Calibri"/>
                <w:b/>
                <w:sz w:val="28"/>
                <w:szCs w:val="28"/>
                <w:lang w:eastAsia="en-US"/>
              </w:rPr>
            </w:pPr>
          </w:p>
        </w:tc>
        <w:tc>
          <w:tcPr>
            <w:tcW w:w="1276" w:type="dxa"/>
            <w:vMerge/>
            <w:tcBorders>
              <w:bottom w:val="single" w:sz="6" w:space="0" w:color="000000"/>
            </w:tcBorders>
          </w:tcPr>
          <w:p w:rsidR="00F761F8" w:rsidRPr="000619AD" w:rsidRDefault="00F761F8" w:rsidP="00166087">
            <w:pPr>
              <w:jc w:val="center"/>
              <w:rPr>
                <w:rFonts w:eastAsia="Calibri"/>
                <w:b/>
                <w:sz w:val="28"/>
                <w:szCs w:val="28"/>
                <w:lang w:eastAsia="en-US"/>
              </w:rPr>
            </w:pPr>
          </w:p>
        </w:tc>
        <w:tc>
          <w:tcPr>
            <w:tcW w:w="1701" w:type="dxa"/>
            <w:vMerge/>
            <w:tcBorders>
              <w:bottom w:val="single" w:sz="6" w:space="0" w:color="000000"/>
            </w:tcBorders>
          </w:tcPr>
          <w:p w:rsidR="00F761F8" w:rsidRPr="000619AD" w:rsidRDefault="00F761F8" w:rsidP="00166087">
            <w:pPr>
              <w:jc w:val="center"/>
              <w:rPr>
                <w:rFonts w:eastAsia="Calibri"/>
                <w:b/>
                <w:sz w:val="28"/>
                <w:szCs w:val="28"/>
                <w:lang w:eastAsia="en-US"/>
              </w:rPr>
            </w:pPr>
          </w:p>
        </w:tc>
        <w:tc>
          <w:tcPr>
            <w:tcW w:w="1275" w:type="dxa"/>
            <w:tcBorders>
              <w:top w:val="single" w:sz="6" w:space="0" w:color="000000"/>
              <w:bottom w:val="single" w:sz="6" w:space="0" w:color="000000"/>
              <w:right w:val="single" w:sz="6" w:space="0" w:color="000000"/>
            </w:tcBorders>
          </w:tcPr>
          <w:p w:rsidR="00F761F8" w:rsidRPr="000619AD" w:rsidRDefault="00F761F8" w:rsidP="00166087">
            <w:pPr>
              <w:jc w:val="center"/>
              <w:rPr>
                <w:rFonts w:eastAsia="Calibri"/>
                <w:b/>
                <w:sz w:val="28"/>
                <w:szCs w:val="28"/>
                <w:lang w:eastAsia="en-US"/>
              </w:rPr>
            </w:pPr>
            <w:r w:rsidRPr="000619AD">
              <w:rPr>
                <w:rFonts w:eastAsia="Calibri"/>
                <w:b/>
                <w:sz w:val="28"/>
                <w:szCs w:val="28"/>
                <w:lang w:eastAsia="en-US"/>
              </w:rPr>
              <w:t>план</w:t>
            </w:r>
          </w:p>
        </w:tc>
        <w:tc>
          <w:tcPr>
            <w:tcW w:w="1134" w:type="dxa"/>
            <w:tcBorders>
              <w:top w:val="single" w:sz="6" w:space="0" w:color="000000"/>
              <w:left w:val="single" w:sz="6" w:space="0" w:color="000000"/>
              <w:bottom w:val="single" w:sz="6" w:space="0" w:color="000000"/>
              <w:right w:val="single" w:sz="6" w:space="0" w:color="000000"/>
            </w:tcBorders>
          </w:tcPr>
          <w:p w:rsidR="00F761F8" w:rsidRPr="000619AD" w:rsidRDefault="00F761F8" w:rsidP="00166087">
            <w:pPr>
              <w:jc w:val="center"/>
              <w:rPr>
                <w:rFonts w:eastAsia="Calibri"/>
                <w:b/>
                <w:sz w:val="28"/>
                <w:szCs w:val="28"/>
                <w:lang w:eastAsia="en-US"/>
              </w:rPr>
            </w:pPr>
            <w:r w:rsidRPr="000619AD">
              <w:rPr>
                <w:rFonts w:eastAsia="Calibri"/>
                <w:b/>
                <w:sz w:val="28"/>
                <w:szCs w:val="28"/>
                <w:lang w:eastAsia="en-US"/>
              </w:rPr>
              <w:t>факт</w:t>
            </w:r>
          </w:p>
        </w:tc>
      </w:tr>
      <w:tr w:rsidR="00F761F8" w:rsidRPr="000619AD" w:rsidTr="00166087">
        <w:tc>
          <w:tcPr>
            <w:tcW w:w="3578" w:type="dxa"/>
            <w:gridSpan w:val="2"/>
          </w:tcPr>
          <w:p w:rsidR="00F761F8" w:rsidRPr="000619AD" w:rsidRDefault="00F761F8" w:rsidP="00166087">
            <w:pPr>
              <w:tabs>
                <w:tab w:val="left" w:pos="432"/>
                <w:tab w:val="center" w:pos="4598"/>
              </w:tabs>
              <w:ind w:left="-51"/>
              <w:rPr>
                <w:b/>
                <w:sz w:val="28"/>
                <w:szCs w:val="28"/>
              </w:rPr>
            </w:pPr>
          </w:p>
        </w:tc>
        <w:tc>
          <w:tcPr>
            <w:tcW w:w="7303" w:type="dxa"/>
            <w:gridSpan w:val="5"/>
            <w:shd w:val="clear" w:color="auto" w:fill="auto"/>
          </w:tcPr>
          <w:p w:rsidR="00F761F8" w:rsidRPr="000619AD" w:rsidRDefault="00F761F8" w:rsidP="00166087">
            <w:pPr>
              <w:tabs>
                <w:tab w:val="left" w:pos="432"/>
                <w:tab w:val="center" w:pos="4598"/>
              </w:tabs>
              <w:ind w:left="-51"/>
              <w:rPr>
                <w:b/>
                <w:sz w:val="28"/>
                <w:szCs w:val="28"/>
              </w:rPr>
            </w:pPr>
            <w:r w:rsidRPr="000619AD">
              <w:rPr>
                <w:b/>
                <w:sz w:val="28"/>
                <w:szCs w:val="28"/>
              </w:rPr>
              <w:t xml:space="preserve">            По</w:t>
            </w:r>
            <w:r>
              <w:rPr>
                <w:b/>
                <w:sz w:val="28"/>
                <w:szCs w:val="28"/>
              </w:rPr>
              <w:t>дготовительный этап</w:t>
            </w:r>
            <w:r>
              <w:rPr>
                <w:b/>
                <w:sz w:val="28"/>
                <w:szCs w:val="28"/>
              </w:rPr>
              <w:tab/>
              <w:t xml:space="preserve">          23</w:t>
            </w:r>
            <w:r w:rsidRPr="000619AD">
              <w:rPr>
                <w:b/>
                <w:sz w:val="28"/>
                <w:szCs w:val="28"/>
              </w:rPr>
              <w:t xml:space="preserve"> ч</w:t>
            </w: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Твои новые друзья. Дорога в школу.</w:t>
            </w:r>
          </w:p>
        </w:tc>
        <w:tc>
          <w:tcPr>
            <w:tcW w:w="1276" w:type="dxa"/>
          </w:tcPr>
          <w:p w:rsidR="00F761F8" w:rsidRPr="000619AD" w:rsidRDefault="00F761F8" w:rsidP="00166087">
            <w:pPr>
              <w:tabs>
                <w:tab w:val="left" w:pos="432"/>
                <w:tab w:val="left" w:pos="6600"/>
              </w:tabs>
              <w:ind w:left="-51"/>
              <w:jc w:val="center"/>
              <w:rPr>
                <w:sz w:val="28"/>
                <w:szCs w:val="28"/>
              </w:rPr>
            </w:pPr>
            <w:r w:rsidRPr="000619AD">
              <w:rPr>
                <w:sz w:val="28"/>
                <w:szCs w:val="28"/>
              </w:rPr>
              <w:t>1</w:t>
            </w:r>
          </w:p>
        </w:tc>
        <w:tc>
          <w:tcPr>
            <w:tcW w:w="1701" w:type="dxa"/>
          </w:tcPr>
          <w:p w:rsidR="00F761F8" w:rsidRPr="000619AD" w:rsidRDefault="00F761F8" w:rsidP="00166087">
            <w:pPr>
              <w:tabs>
                <w:tab w:val="left" w:pos="432"/>
                <w:tab w:val="left" w:pos="6600"/>
              </w:tabs>
              <w:ind w:left="-51"/>
              <w:rPr>
                <w:b/>
                <w:sz w:val="28"/>
                <w:szCs w:val="28"/>
              </w:rPr>
            </w:pPr>
          </w:p>
        </w:tc>
        <w:tc>
          <w:tcPr>
            <w:tcW w:w="1275" w:type="dxa"/>
          </w:tcPr>
          <w:p w:rsidR="00F761F8" w:rsidRPr="000619AD" w:rsidRDefault="00F761F8" w:rsidP="00166087">
            <w:pPr>
              <w:tabs>
                <w:tab w:val="left" w:pos="432"/>
                <w:tab w:val="left" w:pos="6600"/>
              </w:tabs>
              <w:ind w:left="-51"/>
              <w:rPr>
                <w:b/>
                <w:sz w:val="28"/>
                <w:szCs w:val="28"/>
              </w:rPr>
            </w:pPr>
          </w:p>
        </w:tc>
        <w:tc>
          <w:tcPr>
            <w:tcW w:w="1134" w:type="dxa"/>
          </w:tcPr>
          <w:p w:rsidR="00F761F8" w:rsidRPr="000619AD" w:rsidRDefault="00F761F8" w:rsidP="00166087">
            <w:pPr>
              <w:tabs>
                <w:tab w:val="left" w:pos="432"/>
                <w:tab w:val="left" w:pos="6600"/>
              </w:tabs>
              <w:ind w:left="-51"/>
              <w:rPr>
                <w:b/>
                <w:sz w:val="28"/>
                <w:szCs w:val="28"/>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Первое задание.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Большие и маленькие.</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Сравни.  Определи направление.</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Чей домик?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Лото</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Длиннее - короче.</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Целое и часть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Головоломка. Овал. В квартире.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Веселые превращения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Сравни дома. В магазине одежды.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В походе. На привале.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На коньках. Контуры и силуэты.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На волнах. На лугу. Под грибом.</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На лугу. Под грибом.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Мы – спортсмены. Домики трех поросят.</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Домики трех поросят.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В гостях у бабушки. </w:t>
            </w:r>
            <w:r>
              <w:rPr>
                <w:rFonts w:eastAsia="Calibri"/>
                <w:sz w:val="28"/>
                <w:szCs w:val="28"/>
                <w:lang w:eastAsia="en-US"/>
              </w:rPr>
              <w:t>Наличники.</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Распиши посуду </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Мы – художники. Расшитые полотенца.  Прогулка в парк. Знаки в городе. Подбери пару.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Подумай и сравни.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В спортивном зале. Письмо элементов письменных букв. Ремонтная мастерская.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Подумай и сравни. Проверь себя.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3578" w:type="dxa"/>
            <w:gridSpan w:val="2"/>
          </w:tcPr>
          <w:p w:rsidR="00F761F8" w:rsidRPr="000619AD" w:rsidRDefault="00F761F8" w:rsidP="00166087">
            <w:pPr>
              <w:autoSpaceDE w:val="0"/>
              <w:autoSpaceDN w:val="0"/>
              <w:adjustRightInd w:val="0"/>
              <w:rPr>
                <w:rFonts w:eastAsia="Calibri"/>
                <w:iCs/>
                <w:sz w:val="28"/>
                <w:szCs w:val="28"/>
                <w:lang w:val="en-US" w:eastAsia="en-US"/>
              </w:rPr>
            </w:pPr>
          </w:p>
        </w:tc>
        <w:tc>
          <w:tcPr>
            <w:tcW w:w="7303" w:type="dxa"/>
            <w:gridSpan w:val="5"/>
            <w:shd w:val="clear" w:color="auto" w:fill="auto"/>
          </w:tcPr>
          <w:p w:rsidR="00F761F8" w:rsidRPr="000619AD" w:rsidRDefault="00F761F8" w:rsidP="00166087">
            <w:pPr>
              <w:autoSpaceDE w:val="0"/>
              <w:autoSpaceDN w:val="0"/>
              <w:adjustRightInd w:val="0"/>
              <w:rPr>
                <w:rFonts w:eastAsia="Calibri"/>
                <w:b/>
                <w:iCs/>
                <w:sz w:val="28"/>
                <w:szCs w:val="28"/>
                <w:lang w:eastAsia="en-US"/>
              </w:rPr>
            </w:pPr>
            <w:r w:rsidRPr="000619AD">
              <w:rPr>
                <w:rFonts w:eastAsia="Calibri"/>
                <w:iCs/>
                <w:sz w:val="28"/>
                <w:szCs w:val="28"/>
                <w:lang w:val="en-US" w:eastAsia="en-US"/>
              </w:rPr>
              <w:t xml:space="preserve">              </w:t>
            </w:r>
            <w:r w:rsidRPr="000619AD">
              <w:rPr>
                <w:rFonts w:eastAsia="Calibri"/>
                <w:iCs/>
                <w:sz w:val="28"/>
                <w:szCs w:val="28"/>
                <w:lang w:eastAsia="en-US"/>
              </w:rPr>
              <w:t xml:space="preserve">     </w:t>
            </w:r>
            <w:r w:rsidRPr="000619AD">
              <w:rPr>
                <w:rFonts w:eastAsia="Calibri"/>
                <w:b/>
                <w:iCs/>
                <w:sz w:val="28"/>
                <w:szCs w:val="28"/>
                <w:lang w:eastAsia="en-US"/>
              </w:rPr>
              <w:t xml:space="preserve">Основной этап </w:t>
            </w:r>
            <w:r>
              <w:rPr>
                <w:rFonts w:eastAsia="Calibri"/>
                <w:b/>
                <w:iCs/>
                <w:sz w:val="28"/>
                <w:szCs w:val="28"/>
                <w:lang w:eastAsia="en-US"/>
              </w:rPr>
              <w:t xml:space="preserve">   40ч</w:t>
            </w:r>
          </w:p>
        </w:tc>
      </w:tr>
      <w:tr w:rsidR="00F761F8" w:rsidRPr="000619AD" w:rsidTr="00166087">
        <w:tc>
          <w:tcPr>
            <w:tcW w:w="817" w:type="dxa"/>
            <w:shd w:val="clear" w:color="auto" w:fill="auto"/>
          </w:tcPr>
          <w:p w:rsidR="00F761F8" w:rsidRPr="000619AD" w:rsidRDefault="00F761F8" w:rsidP="00166087">
            <w:pPr>
              <w:numPr>
                <w:ilvl w:val="0"/>
                <w:numId w:val="81"/>
              </w:numPr>
              <w:contextualSpacing/>
              <w:jc w:val="center"/>
              <w:rPr>
                <w:sz w:val="28"/>
                <w:szCs w:val="28"/>
              </w:rPr>
            </w:pPr>
            <w:r w:rsidRPr="000619AD">
              <w:rPr>
                <w:sz w:val="28"/>
                <w:szCs w:val="28"/>
              </w:rPr>
              <w:t>2</w:t>
            </w: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Звуковой анализ слов со звуком [а]. Буква</w:t>
            </w:r>
            <w:proofErr w:type="gramStart"/>
            <w:r w:rsidRPr="000619AD">
              <w:rPr>
                <w:rFonts w:eastAsia="Calibri"/>
                <w:sz w:val="28"/>
                <w:szCs w:val="28"/>
                <w:lang w:eastAsia="en-US"/>
              </w:rPr>
              <w:t xml:space="preserve"> А</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а</w:t>
            </w:r>
            <w:proofErr w:type="spellEnd"/>
            <w:r w:rsidRPr="000619AD">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 [о], буква</w:t>
            </w:r>
            <w:proofErr w:type="gramStart"/>
            <w:r w:rsidRPr="000619AD">
              <w:rPr>
                <w:rFonts w:eastAsia="Calibri"/>
                <w:sz w:val="28"/>
                <w:szCs w:val="28"/>
                <w:lang w:eastAsia="en-US"/>
              </w:rPr>
              <w:t xml:space="preserve"> О</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о</w:t>
            </w:r>
            <w:proofErr w:type="spellEnd"/>
            <w:r w:rsidRPr="000619AD">
              <w:rPr>
                <w:rFonts w:eastAsia="Calibri"/>
                <w:sz w:val="28"/>
                <w:szCs w:val="28"/>
                <w:lang w:eastAsia="en-US"/>
              </w:rPr>
              <w:t>.</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 [у], буква</w:t>
            </w:r>
            <w:proofErr w:type="gramStart"/>
            <w:r w:rsidRPr="000619AD">
              <w:rPr>
                <w:rFonts w:eastAsia="Calibri"/>
                <w:sz w:val="28"/>
                <w:szCs w:val="28"/>
                <w:lang w:eastAsia="en-US"/>
              </w:rPr>
              <w:t xml:space="preserve"> У</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у</w:t>
            </w:r>
            <w:proofErr w:type="spellEnd"/>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 [и], буква</w:t>
            </w:r>
            <w:proofErr w:type="gramStart"/>
            <w:r w:rsidRPr="000619AD">
              <w:rPr>
                <w:rFonts w:eastAsia="Calibri"/>
                <w:sz w:val="28"/>
                <w:szCs w:val="28"/>
                <w:lang w:eastAsia="en-US"/>
              </w:rPr>
              <w:t xml:space="preserve"> И</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и</w:t>
            </w:r>
            <w:proofErr w:type="spellEnd"/>
            <w:r w:rsidRPr="000619AD">
              <w:rPr>
                <w:rFonts w:eastAsia="Calibri"/>
                <w:sz w:val="28"/>
                <w:szCs w:val="28"/>
                <w:lang w:eastAsia="en-US"/>
              </w:rPr>
              <w:t>. Звук [ы], буква ы.</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 [э], буква</w:t>
            </w:r>
            <w:proofErr w:type="gramStart"/>
            <w:r w:rsidRPr="000619AD">
              <w:rPr>
                <w:rFonts w:eastAsia="Calibri"/>
                <w:sz w:val="28"/>
                <w:szCs w:val="28"/>
                <w:lang w:eastAsia="en-US"/>
              </w:rPr>
              <w:t xml:space="preserve"> Э</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э</w:t>
            </w:r>
            <w:proofErr w:type="spellEnd"/>
            <w:r w:rsidRPr="000619AD">
              <w:rPr>
                <w:rFonts w:eastAsia="Calibri"/>
                <w:sz w:val="28"/>
                <w:szCs w:val="28"/>
                <w:lang w:eastAsia="en-US"/>
              </w:rPr>
              <w:t>.</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Повторение изученных букв. Буквенная мозаика. Пиши, да не спеши!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Звуки [м] </w:t>
            </w:r>
            <w:proofErr w:type="gramStart"/>
            <w:r w:rsidRPr="000619AD">
              <w:rPr>
                <w:rFonts w:eastAsia="Calibri"/>
                <w:sz w:val="28"/>
                <w:szCs w:val="28"/>
                <w:lang w:eastAsia="en-US"/>
              </w:rPr>
              <w:t>–[</w:t>
            </w:r>
            <w:proofErr w:type="gramEnd"/>
            <w:r w:rsidRPr="000619AD">
              <w:rPr>
                <w:rFonts w:eastAsia="Calibri"/>
                <w:sz w:val="28"/>
                <w:szCs w:val="28"/>
                <w:lang w:eastAsia="en-US"/>
              </w:rPr>
              <w:t>м</w:t>
            </w:r>
            <w:r w:rsidRPr="000619AD">
              <w:rPr>
                <w:rFonts w:eastAsia="Calibri"/>
                <w:sz w:val="28"/>
                <w:szCs w:val="28"/>
                <w:vertAlign w:val="superscript"/>
                <w:lang w:eastAsia="en-US"/>
              </w:rPr>
              <w:t>,</w:t>
            </w:r>
            <w:r w:rsidRPr="000619AD">
              <w:rPr>
                <w:rFonts w:eastAsia="Calibri"/>
                <w:sz w:val="28"/>
                <w:szCs w:val="28"/>
                <w:lang w:eastAsia="en-US"/>
              </w:rPr>
              <w:t xml:space="preserve"> ], буквы М </w:t>
            </w:r>
            <w:proofErr w:type="spellStart"/>
            <w:r w:rsidRPr="000619AD">
              <w:rPr>
                <w:rFonts w:eastAsia="Calibri"/>
                <w:sz w:val="28"/>
                <w:szCs w:val="28"/>
                <w:lang w:eastAsia="en-US"/>
              </w:rPr>
              <w:t>м</w:t>
            </w:r>
            <w:proofErr w:type="spellEnd"/>
            <w:r w:rsidRPr="000619AD">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Звуки [с] – [с</w:t>
            </w:r>
            <w:r w:rsidRPr="000619AD">
              <w:rPr>
                <w:rFonts w:eastAsia="Calibri"/>
                <w:sz w:val="28"/>
                <w:szCs w:val="28"/>
                <w:vertAlign w:val="superscript"/>
                <w:lang w:eastAsia="en-US"/>
              </w:rPr>
              <w:t>,</w:t>
            </w:r>
            <w:r w:rsidRPr="000619AD">
              <w:rPr>
                <w:rFonts w:eastAsia="Calibri"/>
                <w:sz w:val="28"/>
                <w:szCs w:val="28"/>
                <w:lang w:eastAsia="en-US"/>
              </w:rPr>
              <w:t>]. Буква</w:t>
            </w:r>
            <w:proofErr w:type="gramStart"/>
            <w:r w:rsidRPr="000619AD">
              <w:rPr>
                <w:rFonts w:eastAsia="Calibri"/>
                <w:sz w:val="28"/>
                <w:szCs w:val="28"/>
                <w:lang w:eastAsia="en-US"/>
              </w:rPr>
              <w:t xml:space="preserve"> С</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с</w:t>
            </w:r>
            <w:proofErr w:type="spellEnd"/>
            <w:r w:rsidRPr="000619AD">
              <w:rPr>
                <w:rFonts w:eastAsia="Calibri"/>
                <w:sz w:val="28"/>
                <w:szCs w:val="28"/>
                <w:lang w:eastAsia="en-US"/>
              </w:rPr>
              <w:t>.</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Звуковой анализ слов со звуками [н] и [н</w:t>
            </w:r>
            <w:proofErr w:type="gramStart"/>
            <w:r w:rsidRPr="000619AD">
              <w:rPr>
                <w:rFonts w:eastAsia="Calibri"/>
                <w:sz w:val="28"/>
                <w:szCs w:val="28"/>
                <w:vertAlign w:val="superscript"/>
                <w:lang w:eastAsia="en-US"/>
              </w:rPr>
              <w:t>,</w:t>
            </w:r>
            <w:r w:rsidRPr="000619AD">
              <w:rPr>
                <w:rFonts w:eastAsia="Calibri"/>
                <w:sz w:val="28"/>
                <w:szCs w:val="28"/>
                <w:lang w:eastAsia="en-US"/>
              </w:rPr>
              <w:t xml:space="preserve">].  </w:t>
            </w:r>
            <w:proofErr w:type="gramEnd"/>
            <w:r w:rsidRPr="000619AD">
              <w:rPr>
                <w:rFonts w:eastAsia="Calibri"/>
                <w:sz w:val="28"/>
                <w:szCs w:val="28"/>
                <w:lang w:eastAsia="en-US"/>
              </w:rPr>
              <w:t>Буква Н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Звуки [</w:t>
            </w:r>
            <w:proofErr w:type="gramStart"/>
            <w:r w:rsidRPr="000619AD">
              <w:rPr>
                <w:rFonts w:eastAsia="Calibri"/>
                <w:sz w:val="28"/>
                <w:szCs w:val="28"/>
                <w:lang w:eastAsia="en-US"/>
              </w:rPr>
              <w:t>л</w:t>
            </w:r>
            <w:proofErr w:type="gramEnd"/>
            <w:r w:rsidRPr="000619AD">
              <w:rPr>
                <w:rFonts w:eastAsia="Calibri"/>
                <w:sz w:val="28"/>
                <w:szCs w:val="28"/>
                <w:lang w:eastAsia="en-US"/>
              </w:rPr>
              <w:t>] и [л</w:t>
            </w:r>
            <w:r w:rsidRPr="000619AD">
              <w:rPr>
                <w:rFonts w:eastAsia="Calibri"/>
                <w:sz w:val="28"/>
                <w:szCs w:val="28"/>
                <w:vertAlign w:val="superscript"/>
                <w:lang w:eastAsia="en-US"/>
              </w:rPr>
              <w:t>,</w:t>
            </w:r>
            <w:r w:rsidRPr="000619AD">
              <w:rPr>
                <w:rFonts w:eastAsia="Calibri"/>
                <w:sz w:val="28"/>
                <w:szCs w:val="28"/>
                <w:lang w:eastAsia="en-US"/>
              </w:rPr>
              <w:t>] Буква Л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Закрепление изученных букв.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Т</w:t>
            </w:r>
            <w:proofErr w:type="gramEnd"/>
            <w:r w:rsidRPr="000619AD">
              <w:rPr>
                <w:rFonts w:eastAsia="Calibri"/>
                <w:sz w:val="28"/>
                <w:szCs w:val="28"/>
                <w:lang w:eastAsia="en-US"/>
              </w:rPr>
              <w:t xml:space="preserve"> (строчная и заглавная). Звуковой анализ.</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Закрепление изученных букв. Письмо слов и предложений с изученными буквами.</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Кк</w:t>
            </w:r>
            <w:proofErr w:type="spellEnd"/>
            <w:r w:rsidRPr="000619AD">
              <w:rPr>
                <w:rFonts w:eastAsia="Calibri"/>
                <w:sz w:val="28"/>
                <w:szCs w:val="28"/>
                <w:lang w:eastAsia="en-US"/>
              </w:rPr>
              <w:t xml:space="preserve"> (строчная и заглавная).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Pr>
                <w:rFonts w:eastAsia="Calibri"/>
                <w:sz w:val="28"/>
                <w:szCs w:val="28"/>
                <w:lang w:eastAsia="en-US"/>
              </w:rPr>
              <w:t>Буквенная мозаика</w:t>
            </w:r>
          </w:p>
        </w:tc>
        <w:tc>
          <w:tcPr>
            <w:tcW w:w="1276" w:type="dxa"/>
          </w:tcPr>
          <w:p w:rsidR="00F761F8" w:rsidRPr="000619AD" w:rsidRDefault="00F761F8" w:rsidP="00166087">
            <w:pPr>
              <w:jc w:val="center"/>
              <w:rPr>
                <w:rFonts w:ascii="Calibri" w:eastAsia="Calibri" w:hAnsi="Calibri"/>
                <w:sz w:val="28"/>
                <w:szCs w:val="28"/>
                <w:lang w:eastAsia="en-US"/>
              </w:rPr>
            </w:pP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Письмо слов и предложений с изученными буквами.</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Буквенная мозаика.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Буквы </w:t>
            </w:r>
            <w:proofErr w:type="gramStart"/>
            <w:r w:rsidRPr="000619AD">
              <w:rPr>
                <w:rFonts w:eastAsia="Calibri"/>
                <w:sz w:val="28"/>
                <w:szCs w:val="28"/>
                <w:lang w:eastAsia="en-US"/>
              </w:rPr>
              <w:t>Р</w:t>
            </w:r>
            <w:proofErr w:type="gramEnd"/>
            <w:r w:rsidRPr="000619AD">
              <w:rPr>
                <w:rFonts w:eastAsia="Calibri"/>
                <w:sz w:val="28"/>
                <w:szCs w:val="28"/>
                <w:lang w:eastAsia="en-US"/>
              </w:rPr>
              <w:t>, В (строчные). Сравнение начертаний букв.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Заглавные буквы </w:t>
            </w:r>
            <w:proofErr w:type="gramStart"/>
            <w:r w:rsidRPr="000619AD">
              <w:rPr>
                <w:rFonts w:eastAsia="Calibri"/>
                <w:sz w:val="28"/>
                <w:szCs w:val="28"/>
                <w:lang w:eastAsia="en-US"/>
              </w:rPr>
              <w:t>Р</w:t>
            </w:r>
            <w:proofErr w:type="gramEnd"/>
            <w:r w:rsidRPr="000619AD">
              <w:rPr>
                <w:rFonts w:eastAsia="Calibri"/>
                <w:sz w:val="28"/>
                <w:szCs w:val="28"/>
                <w:lang w:eastAsia="en-US"/>
              </w:rPr>
              <w:t>, 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Письмо слов и предложений. Буква </w:t>
            </w:r>
            <w:proofErr w:type="gramStart"/>
            <w:r w:rsidRPr="000619AD">
              <w:rPr>
                <w:rFonts w:eastAsia="Calibri"/>
                <w:sz w:val="28"/>
                <w:szCs w:val="28"/>
                <w:lang w:eastAsia="en-US"/>
              </w:rPr>
              <w:t>П</w:t>
            </w:r>
            <w:proofErr w:type="gramEnd"/>
            <w:r w:rsidRPr="000619AD">
              <w:rPr>
                <w:rFonts w:eastAsia="Calibri"/>
                <w:sz w:val="28"/>
                <w:szCs w:val="28"/>
                <w:lang w:eastAsia="en-US"/>
              </w:rPr>
              <w:t xml:space="preserve">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Г (строчная и заглавная), сравнение звуков (г) и (к).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Е</w:t>
            </w:r>
            <w:proofErr w:type="gramEnd"/>
            <w:r w:rsidRPr="000619AD">
              <w:rPr>
                <w:rFonts w:eastAsia="Calibri"/>
                <w:sz w:val="28"/>
                <w:szCs w:val="28"/>
                <w:lang w:eastAsia="en-US"/>
              </w:rPr>
              <w:t xml:space="preserve">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jc w:val="both"/>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Ё</w:t>
            </w:r>
            <w:proofErr w:type="gramEnd"/>
            <w:r w:rsidRPr="000619AD">
              <w:rPr>
                <w:rFonts w:eastAsia="Calibri"/>
                <w:sz w:val="28"/>
                <w:szCs w:val="28"/>
                <w:lang w:eastAsia="en-US"/>
              </w:rPr>
              <w:t xml:space="preserve">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Письмо изученных букв.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Буквы Б и </w:t>
            </w:r>
            <w:proofErr w:type="gramStart"/>
            <w:r w:rsidRPr="000619AD">
              <w:rPr>
                <w:rFonts w:eastAsia="Calibri"/>
                <w:sz w:val="28"/>
                <w:szCs w:val="28"/>
                <w:lang w:eastAsia="en-US"/>
              </w:rPr>
              <w:t>З</w:t>
            </w:r>
            <w:proofErr w:type="gramEnd"/>
            <w:r w:rsidRPr="000619AD">
              <w:rPr>
                <w:rFonts w:eastAsia="Calibri"/>
                <w:sz w:val="28"/>
                <w:szCs w:val="28"/>
                <w:lang w:eastAsia="en-US"/>
              </w:rPr>
              <w:t xml:space="preserve"> (строчная,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Упражнения в написании слов с изученными буквами.</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Д</w:t>
            </w:r>
            <w:proofErr w:type="gramEnd"/>
            <w:r w:rsidRPr="000619AD">
              <w:rPr>
                <w:rFonts w:eastAsia="Calibri"/>
                <w:sz w:val="28"/>
                <w:szCs w:val="28"/>
                <w:lang w:eastAsia="en-US"/>
              </w:rPr>
              <w:t xml:space="preserve"> (строчная,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Ж</w:t>
            </w:r>
            <w:proofErr w:type="gramEnd"/>
            <w:r w:rsidRPr="000619AD">
              <w:rPr>
                <w:rFonts w:eastAsia="Calibri"/>
                <w:sz w:val="28"/>
                <w:szCs w:val="28"/>
                <w:lang w:eastAsia="en-US"/>
              </w:rPr>
              <w:t xml:space="preserve"> (строчная,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Закрепление изученных букв.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 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Буквы </w:t>
            </w:r>
            <w:proofErr w:type="gramStart"/>
            <w:r w:rsidRPr="000619AD">
              <w:rPr>
                <w:rFonts w:eastAsia="Calibri"/>
                <w:sz w:val="28"/>
                <w:szCs w:val="28"/>
                <w:lang w:eastAsia="en-US"/>
              </w:rPr>
              <w:t>а-я</w:t>
            </w:r>
            <w:proofErr w:type="gramEnd"/>
            <w:r w:rsidRPr="000619AD">
              <w:rPr>
                <w:rFonts w:eastAsia="Calibri"/>
                <w:sz w:val="28"/>
                <w:szCs w:val="28"/>
                <w:lang w:eastAsia="en-US"/>
              </w:rPr>
              <w:t>, о-ё, ы-и. Буква Х</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Мягкий знак. Запись слов с «ь».</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Й. </w:t>
            </w:r>
          </w:p>
          <w:p w:rsidR="00F761F8" w:rsidRPr="000619AD" w:rsidRDefault="00F761F8" w:rsidP="00166087">
            <w:pPr>
              <w:rPr>
                <w:rFonts w:eastAsia="Calibri"/>
                <w:sz w:val="28"/>
                <w:szCs w:val="28"/>
                <w:lang w:eastAsia="en-US"/>
              </w:rPr>
            </w:pPr>
            <w:r w:rsidRPr="000619AD">
              <w:rPr>
                <w:rFonts w:eastAsia="Calibri"/>
                <w:sz w:val="28"/>
                <w:szCs w:val="28"/>
                <w:lang w:eastAsia="en-US"/>
              </w:rPr>
              <w:t>Повторение.</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Ю. Имена собственные. Буква </w:t>
            </w:r>
            <w:proofErr w:type="gramStart"/>
            <w:r w:rsidRPr="000619AD">
              <w:rPr>
                <w:rFonts w:eastAsia="Calibri"/>
                <w:sz w:val="28"/>
                <w:szCs w:val="28"/>
                <w:lang w:eastAsia="en-US"/>
              </w:rPr>
              <w:t>Ю</w:t>
            </w:r>
            <w:proofErr w:type="gramEnd"/>
            <w:r w:rsidRPr="000619AD">
              <w:rPr>
                <w:rFonts w:eastAsia="Calibri"/>
                <w:sz w:val="28"/>
                <w:szCs w:val="28"/>
                <w:lang w:eastAsia="en-US"/>
              </w:rPr>
              <w:t xml:space="preserve"> после согласных.</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w:t>
            </w:r>
            <w:proofErr w:type="gramStart"/>
            <w:r w:rsidRPr="000619AD">
              <w:rPr>
                <w:rFonts w:eastAsia="Calibri"/>
                <w:sz w:val="28"/>
                <w:szCs w:val="28"/>
                <w:lang w:eastAsia="en-US"/>
              </w:rPr>
              <w:t>Ш</w:t>
            </w:r>
            <w:proofErr w:type="gramEnd"/>
            <w:r w:rsidRPr="000619AD">
              <w:rPr>
                <w:rFonts w:eastAsia="Calibri"/>
                <w:sz w:val="28"/>
                <w:szCs w:val="28"/>
                <w:lang w:eastAsia="en-US"/>
              </w:rPr>
              <w:t xml:space="preserve"> (строчная и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Чч</w:t>
            </w:r>
            <w:proofErr w:type="spellEnd"/>
            <w:r w:rsidRPr="000619AD">
              <w:rPr>
                <w:rFonts w:eastAsia="Calibri"/>
                <w:sz w:val="28"/>
                <w:szCs w:val="28"/>
                <w:lang w:eastAsia="en-US"/>
              </w:rPr>
              <w:t xml:space="preserve">.  Правописание буквосочетаний </w:t>
            </w:r>
            <w:proofErr w:type="spellStart"/>
            <w:r w:rsidRPr="000619AD">
              <w:rPr>
                <w:rFonts w:eastAsia="Calibri"/>
                <w:sz w:val="28"/>
                <w:szCs w:val="28"/>
                <w:lang w:eastAsia="en-US"/>
              </w:rPr>
              <w:t>ча</w:t>
            </w:r>
            <w:proofErr w:type="spellEnd"/>
            <w:r w:rsidRPr="000619AD">
              <w:rPr>
                <w:rFonts w:eastAsia="Calibri"/>
                <w:sz w:val="28"/>
                <w:szCs w:val="28"/>
                <w:lang w:eastAsia="en-US"/>
              </w:rPr>
              <w:t xml:space="preserve">, </w:t>
            </w:r>
            <w:proofErr w:type="gramStart"/>
            <w:r w:rsidRPr="000619AD">
              <w:rPr>
                <w:rFonts w:eastAsia="Calibri"/>
                <w:sz w:val="28"/>
                <w:szCs w:val="28"/>
                <w:lang w:eastAsia="en-US"/>
              </w:rPr>
              <w:t>чу</w:t>
            </w:r>
            <w:proofErr w:type="gramEnd"/>
            <w:r w:rsidRPr="000619AD">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Щщ</w:t>
            </w:r>
            <w:proofErr w:type="spellEnd"/>
            <w:r w:rsidRPr="000619AD">
              <w:rPr>
                <w:rFonts w:eastAsia="Calibri"/>
                <w:sz w:val="28"/>
                <w:szCs w:val="28"/>
                <w:lang w:eastAsia="en-US"/>
              </w:rPr>
              <w:t xml:space="preserve">. Правописание буквосочетаний </w:t>
            </w:r>
            <w:proofErr w:type="spellStart"/>
            <w:r w:rsidRPr="000619AD">
              <w:rPr>
                <w:rFonts w:eastAsia="Calibri"/>
                <w:sz w:val="28"/>
                <w:szCs w:val="28"/>
                <w:lang w:eastAsia="en-US"/>
              </w:rPr>
              <w:t>ча</w:t>
            </w:r>
            <w:proofErr w:type="spellEnd"/>
            <w:r w:rsidRPr="000619AD">
              <w:rPr>
                <w:rFonts w:eastAsia="Calibri"/>
                <w:sz w:val="28"/>
                <w:szCs w:val="28"/>
                <w:lang w:eastAsia="en-US"/>
              </w:rPr>
              <w:t xml:space="preserve"> – ща, чу </w:t>
            </w:r>
            <w:proofErr w:type="gramStart"/>
            <w:r w:rsidRPr="000619AD">
              <w:rPr>
                <w:rFonts w:eastAsia="Calibri"/>
                <w:sz w:val="28"/>
                <w:szCs w:val="28"/>
                <w:lang w:eastAsia="en-US"/>
              </w:rPr>
              <w:t>–</w:t>
            </w:r>
            <w:proofErr w:type="spellStart"/>
            <w:r w:rsidRPr="000619AD">
              <w:rPr>
                <w:rFonts w:eastAsia="Calibri"/>
                <w:sz w:val="28"/>
                <w:szCs w:val="28"/>
                <w:lang w:eastAsia="en-US"/>
              </w:rPr>
              <w:t>щ</w:t>
            </w:r>
            <w:proofErr w:type="gramEnd"/>
            <w:r w:rsidRPr="000619AD">
              <w:rPr>
                <w:rFonts w:eastAsia="Calibri"/>
                <w:sz w:val="28"/>
                <w:szCs w:val="28"/>
                <w:lang w:eastAsia="en-US"/>
              </w:rPr>
              <w:t>у</w:t>
            </w:r>
            <w:proofErr w:type="spellEnd"/>
            <w:r w:rsidRPr="000619AD">
              <w:rPr>
                <w:rFonts w:eastAsia="Calibri"/>
                <w:sz w:val="28"/>
                <w:szCs w:val="28"/>
                <w:lang w:eastAsia="en-US"/>
              </w:rPr>
              <w:t>.</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Буква </w:t>
            </w:r>
            <w:proofErr w:type="gramStart"/>
            <w:r w:rsidRPr="000619AD">
              <w:rPr>
                <w:rFonts w:eastAsia="Calibri"/>
                <w:sz w:val="28"/>
                <w:szCs w:val="28"/>
                <w:lang w:eastAsia="en-US"/>
              </w:rPr>
              <w:t>Ц</w:t>
            </w:r>
            <w:proofErr w:type="gramEnd"/>
            <w:r w:rsidRPr="000619AD">
              <w:rPr>
                <w:rFonts w:eastAsia="Calibri"/>
                <w:sz w:val="28"/>
                <w:szCs w:val="28"/>
                <w:lang w:eastAsia="en-US"/>
              </w:rPr>
              <w:t xml:space="preserve"> (строчная, заглавная).</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Буква Ф (заглавная, строчная). Повторение изученных букв.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Разделительные ь и ъ</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3578" w:type="dxa"/>
            <w:gridSpan w:val="2"/>
          </w:tcPr>
          <w:p w:rsidR="00F761F8" w:rsidRPr="000619AD" w:rsidRDefault="00F761F8" w:rsidP="00166087">
            <w:pPr>
              <w:tabs>
                <w:tab w:val="center" w:pos="4624"/>
              </w:tabs>
              <w:rPr>
                <w:b/>
                <w:iCs/>
                <w:sz w:val="28"/>
                <w:szCs w:val="28"/>
              </w:rPr>
            </w:pPr>
          </w:p>
        </w:tc>
        <w:tc>
          <w:tcPr>
            <w:tcW w:w="7303" w:type="dxa"/>
            <w:gridSpan w:val="5"/>
            <w:shd w:val="clear" w:color="auto" w:fill="auto"/>
          </w:tcPr>
          <w:p w:rsidR="00F761F8" w:rsidRPr="000619AD" w:rsidRDefault="00F761F8" w:rsidP="00166087">
            <w:pPr>
              <w:tabs>
                <w:tab w:val="center" w:pos="4624"/>
              </w:tabs>
              <w:rPr>
                <w:b/>
                <w:iCs/>
                <w:sz w:val="28"/>
                <w:szCs w:val="28"/>
              </w:rPr>
            </w:pPr>
            <w:r w:rsidRPr="000619AD">
              <w:rPr>
                <w:b/>
                <w:iCs/>
                <w:sz w:val="28"/>
                <w:szCs w:val="28"/>
              </w:rPr>
              <w:t xml:space="preserve">             </w:t>
            </w:r>
            <w:proofErr w:type="spellStart"/>
            <w:r w:rsidRPr="000619AD">
              <w:rPr>
                <w:b/>
                <w:iCs/>
                <w:sz w:val="28"/>
                <w:szCs w:val="28"/>
              </w:rPr>
              <w:t>Посл</w:t>
            </w:r>
            <w:r>
              <w:rPr>
                <w:b/>
                <w:iCs/>
                <w:sz w:val="28"/>
                <w:szCs w:val="28"/>
              </w:rPr>
              <w:t>ебукварный</w:t>
            </w:r>
            <w:proofErr w:type="spellEnd"/>
            <w:r>
              <w:rPr>
                <w:b/>
                <w:iCs/>
                <w:sz w:val="28"/>
                <w:szCs w:val="28"/>
              </w:rPr>
              <w:t xml:space="preserve"> этап</w:t>
            </w:r>
            <w:r>
              <w:rPr>
                <w:b/>
                <w:iCs/>
                <w:sz w:val="28"/>
                <w:szCs w:val="28"/>
              </w:rPr>
              <w:tab/>
              <w:t xml:space="preserve">              33</w:t>
            </w:r>
            <w:r w:rsidRPr="000619AD">
              <w:rPr>
                <w:b/>
                <w:iCs/>
                <w:sz w:val="28"/>
                <w:szCs w:val="28"/>
              </w:rPr>
              <w:t xml:space="preserve"> ч</w:t>
            </w: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Упражнения в написании слов с изученными буквами.</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Секреты письма. Элементы букв щ, ц</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 щ, ц.</w:t>
            </w:r>
          </w:p>
          <w:p w:rsidR="00F761F8" w:rsidRPr="000619AD" w:rsidRDefault="00F761F8" w:rsidP="00166087">
            <w:pPr>
              <w:rPr>
                <w:rFonts w:eastAsia="Calibri"/>
                <w:sz w:val="28"/>
                <w:szCs w:val="28"/>
                <w:lang w:eastAsia="en-US"/>
              </w:rPr>
            </w:pP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w:t>
            </w:r>
            <w:proofErr w:type="gramEnd"/>
            <w:r w:rsidRPr="000619AD">
              <w:rPr>
                <w:rFonts w:eastAsia="Calibri"/>
                <w:sz w:val="28"/>
                <w:szCs w:val="28"/>
                <w:lang w:eastAsia="en-US"/>
              </w:rPr>
              <w:t xml:space="preserve"> л, м, я, ч.</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г, </w:t>
            </w:r>
            <w:proofErr w:type="gramStart"/>
            <w:r w:rsidRPr="000619AD">
              <w:rPr>
                <w:rFonts w:eastAsia="Calibri"/>
                <w:sz w:val="28"/>
                <w:szCs w:val="28"/>
                <w:lang w:eastAsia="en-US"/>
              </w:rPr>
              <w:t>п</w:t>
            </w:r>
            <w:proofErr w:type="gramEnd"/>
            <w:r w:rsidRPr="000619AD">
              <w:rPr>
                <w:rFonts w:eastAsia="Calibri"/>
                <w:sz w:val="28"/>
                <w:szCs w:val="28"/>
                <w:lang w:eastAsia="en-US"/>
              </w:rPr>
              <w:t xml:space="preserve">, р, т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w:t>
            </w:r>
            <w:proofErr w:type="gramStart"/>
            <w:r w:rsidRPr="000619AD">
              <w:rPr>
                <w:rFonts w:eastAsia="Calibri"/>
                <w:sz w:val="28"/>
                <w:szCs w:val="28"/>
                <w:lang w:eastAsia="en-US"/>
              </w:rPr>
              <w:t>р</w:t>
            </w:r>
            <w:proofErr w:type="gramEnd"/>
            <w:r w:rsidRPr="000619AD">
              <w:rPr>
                <w:rFonts w:eastAsia="Calibri"/>
                <w:sz w:val="28"/>
                <w:szCs w:val="28"/>
                <w:lang w:eastAsia="en-US"/>
              </w:rPr>
              <w:t xml:space="preserve">, т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Списывание слов, предложений</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Списывание слов, составление предложений из слов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 у, д.</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w:t>
            </w:r>
            <w:proofErr w:type="spellStart"/>
            <w:r w:rsidRPr="000619AD">
              <w:rPr>
                <w:rFonts w:eastAsia="Calibri"/>
                <w:sz w:val="28"/>
                <w:szCs w:val="28"/>
                <w:lang w:eastAsia="en-US"/>
              </w:rPr>
              <w:t>у</w:t>
            </w:r>
            <w:proofErr w:type="gramStart"/>
            <w:r w:rsidRPr="000619AD">
              <w:rPr>
                <w:rFonts w:eastAsia="Calibri"/>
                <w:sz w:val="28"/>
                <w:szCs w:val="28"/>
                <w:lang w:eastAsia="en-US"/>
              </w:rPr>
              <w:t>,д</w:t>
            </w:r>
            <w:proofErr w:type="spellEnd"/>
            <w:proofErr w:type="gramEnd"/>
            <w:r w:rsidRPr="000619AD">
              <w:rPr>
                <w:rFonts w:eastAsia="Calibri"/>
                <w:sz w:val="28"/>
                <w:szCs w:val="28"/>
                <w:lang w:eastAsia="en-US"/>
              </w:rPr>
              <w:t>, з.</w:t>
            </w:r>
          </w:p>
          <w:p w:rsidR="00F761F8" w:rsidRPr="000619AD" w:rsidRDefault="00F761F8" w:rsidP="00166087">
            <w:pPr>
              <w:rPr>
                <w:rFonts w:eastAsia="Calibri"/>
                <w:sz w:val="28"/>
                <w:szCs w:val="28"/>
                <w:lang w:eastAsia="en-US"/>
              </w:rPr>
            </w:pP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Упражнения по чистописанию.</w:t>
            </w:r>
          </w:p>
          <w:p w:rsidR="00F761F8" w:rsidRPr="000619AD" w:rsidRDefault="00F761F8" w:rsidP="00166087">
            <w:pPr>
              <w:rPr>
                <w:rFonts w:eastAsia="Calibri"/>
                <w:sz w:val="28"/>
                <w:szCs w:val="28"/>
                <w:lang w:eastAsia="en-US"/>
              </w:rPr>
            </w:pP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Написание слов с буквами  </w:t>
            </w:r>
            <w:proofErr w:type="spellStart"/>
            <w:r w:rsidRPr="000619AD">
              <w:rPr>
                <w:rFonts w:eastAsia="Calibri"/>
                <w:sz w:val="28"/>
                <w:szCs w:val="28"/>
                <w:lang w:eastAsia="en-US"/>
              </w:rPr>
              <w:t>о</w:t>
            </w:r>
            <w:proofErr w:type="gramStart"/>
            <w:r w:rsidRPr="000619AD">
              <w:rPr>
                <w:rFonts w:eastAsia="Calibri"/>
                <w:sz w:val="28"/>
                <w:szCs w:val="28"/>
                <w:lang w:eastAsia="en-US"/>
              </w:rPr>
              <w:t>,с</w:t>
            </w:r>
            <w:proofErr w:type="gramEnd"/>
            <w:r w:rsidRPr="000619AD">
              <w:rPr>
                <w:rFonts w:eastAsia="Calibri"/>
                <w:sz w:val="28"/>
                <w:szCs w:val="28"/>
                <w:lang w:eastAsia="en-US"/>
              </w:rPr>
              <w:t>,б</w:t>
            </w:r>
            <w:proofErr w:type="spellEnd"/>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 ю, ы.</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w:t>
            </w:r>
            <w:r>
              <w:rPr>
                <w:rFonts w:eastAsia="Calibri"/>
                <w:sz w:val="28"/>
                <w:szCs w:val="28"/>
                <w:lang w:eastAsia="en-US"/>
              </w:rPr>
              <w:t xml:space="preserve">тка элементов букв э, ж, </w:t>
            </w:r>
            <w:proofErr w:type="gramStart"/>
            <w:r>
              <w:rPr>
                <w:rFonts w:eastAsia="Calibri"/>
                <w:sz w:val="28"/>
                <w:szCs w:val="28"/>
                <w:lang w:eastAsia="en-US"/>
              </w:rPr>
              <w:t>ф</w:t>
            </w:r>
            <w:proofErr w:type="gramEnd"/>
          </w:p>
          <w:p w:rsidR="00F761F8" w:rsidRPr="000619AD" w:rsidRDefault="00F761F8" w:rsidP="00166087">
            <w:pPr>
              <w:rPr>
                <w:rFonts w:eastAsia="Calibri"/>
                <w:sz w:val="28"/>
                <w:szCs w:val="28"/>
                <w:lang w:eastAsia="en-US"/>
              </w:rPr>
            </w:pP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Упражнения по чистописанию.</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написания букв </w:t>
            </w:r>
            <w:proofErr w:type="spellStart"/>
            <w:r w:rsidRPr="000619AD">
              <w:rPr>
                <w:rFonts w:eastAsia="Calibri"/>
                <w:sz w:val="28"/>
                <w:szCs w:val="28"/>
                <w:lang w:eastAsia="en-US"/>
              </w:rPr>
              <w:t>о</w:t>
            </w:r>
            <w:proofErr w:type="gramStart"/>
            <w:r w:rsidRPr="000619AD">
              <w:rPr>
                <w:rFonts w:eastAsia="Calibri"/>
                <w:sz w:val="28"/>
                <w:szCs w:val="28"/>
                <w:lang w:eastAsia="en-US"/>
              </w:rPr>
              <w:t>,а</w:t>
            </w:r>
            <w:proofErr w:type="gramEnd"/>
            <w:r w:rsidRPr="000619AD">
              <w:rPr>
                <w:rFonts w:eastAsia="Calibri"/>
                <w:sz w:val="28"/>
                <w:szCs w:val="28"/>
                <w:lang w:eastAsia="en-US"/>
              </w:rPr>
              <w:t>,ю</w:t>
            </w:r>
            <w:proofErr w:type="spellEnd"/>
            <w:r w:rsidRPr="000619AD">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ь, ъ, ы, </w:t>
            </w:r>
            <w:proofErr w:type="gramStart"/>
            <w:r w:rsidRPr="000619AD">
              <w:rPr>
                <w:rFonts w:eastAsia="Calibri"/>
                <w:sz w:val="28"/>
                <w:szCs w:val="28"/>
                <w:lang w:eastAsia="en-US"/>
              </w:rPr>
              <w:t>в</w:t>
            </w:r>
            <w:proofErr w:type="gramEnd"/>
            <w:r w:rsidRPr="000619AD">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А</w:t>
            </w:r>
            <w:proofErr w:type="gramEnd"/>
            <w:r w:rsidRPr="000619AD">
              <w:rPr>
                <w:rFonts w:eastAsia="Calibri"/>
                <w:sz w:val="28"/>
                <w:szCs w:val="28"/>
                <w:lang w:eastAsia="en-US"/>
              </w:rPr>
              <w:t>, Л</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Г, </w:t>
            </w:r>
            <w:proofErr w:type="gramStart"/>
            <w:r w:rsidRPr="000619AD">
              <w:rPr>
                <w:rFonts w:eastAsia="Calibri"/>
                <w:sz w:val="28"/>
                <w:szCs w:val="28"/>
                <w:lang w:eastAsia="en-US"/>
              </w:rPr>
              <w:t>П</w:t>
            </w:r>
            <w:proofErr w:type="gramEnd"/>
            <w:r w:rsidRPr="000619AD">
              <w:rPr>
                <w:rFonts w:eastAsia="Calibri"/>
                <w:sz w:val="28"/>
                <w:szCs w:val="28"/>
                <w:lang w:eastAsia="en-US"/>
              </w:rPr>
              <w:t>, Т, Р, У, Ф.</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Закрепление первоначальных орфографических навыков.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r>
              <w:rPr>
                <w:rFonts w:ascii="Calibri" w:eastAsia="Calibri" w:hAnsi="Calibri"/>
                <w:sz w:val="28"/>
                <w:szCs w:val="28"/>
                <w:lang w:eastAsia="en-US"/>
              </w:rPr>
              <w:t>Практическая работа</w:t>
            </w: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заглавных букв К</w:t>
            </w:r>
            <w:proofErr w:type="gramStart"/>
            <w:r w:rsidRPr="000619AD">
              <w:rPr>
                <w:rFonts w:eastAsia="Calibri"/>
                <w:sz w:val="28"/>
                <w:szCs w:val="28"/>
                <w:lang w:eastAsia="en-US"/>
              </w:rPr>
              <w:t>,Н</w:t>
            </w:r>
            <w:proofErr w:type="gramEnd"/>
            <w:r w:rsidRPr="000619AD">
              <w:rPr>
                <w:rFonts w:eastAsia="Calibri"/>
                <w:sz w:val="28"/>
                <w:szCs w:val="28"/>
                <w:lang w:eastAsia="en-US"/>
              </w:rPr>
              <w:t>,Ю</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Б</w:t>
            </w:r>
            <w:proofErr w:type="gramEnd"/>
            <w:r w:rsidRPr="000619AD">
              <w:rPr>
                <w:rFonts w:eastAsia="Calibri"/>
                <w:sz w:val="28"/>
                <w:szCs w:val="28"/>
                <w:lang w:eastAsia="en-US"/>
              </w:rPr>
              <w:t xml:space="preserve">, В, З.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Чистописание. Отработка элементов буквы Ю.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Отработка элементов букв К, Д. Сочетание </w:t>
            </w:r>
            <w:proofErr w:type="gramStart"/>
            <w:r w:rsidRPr="000619AD">
              <w:rPr>
                <w:rFonts w:eastAsia="Calibri"/>
                <w:sz w:val="28"/>
                <w:szCs w:val="28"/>
                <w:lang w:eastAsia="en-US"/>
              </w:rPr>
              <w:t>-</w:t>
            </w:r>
            <w:proofErr w:type="spellStart"/>
            <w:r w:rsidRPr="000619AD">
              <w:rPr>
                <w:rFonts w:eastAsia="Calibri"/>
                <w:sz w:val="28"/>
                <w:szCs w:val="28"/>
                <w:lang w:eastAsia="en-US"/>
              </w:rPr>
              <w:t>ч</w:t>
            </w:r>
            <w:proofErr w:type="gramEnd"/>
            <w:r w:rsidRPr="000619AD">
              <w:rPr>
                <w:rFonts w:eastAsia="Calibri"/>
                <w:sz w:val="28"/>
                <w:szCs w:val="28"/>
                <w:lang w:eastAsia="en-US"/>
              </w:rPr>
              <w:t>к</w:t>
            </w:r>
            <w:proofErr w:type="spellEnd"/>
            <w:r w:rsidRPr="000619AD">
              <w:rPr>
                <w:rFonts w:eastAsia="Calibri"/>
                <w:sz w:val="28"/>
                <w:szCs w:val="28"/>
                <w:lang w:eastAsia="en-US"/>
              </w:rPr>
              <w:t>.</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Упражнения по чистописанию.</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 xml:space="preserve"> Упражнения по чистописанию – гласные буквы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Письмо обобщенных элементов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первоначальных орфографических навыков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Отработка написания обобщенных элементов букв.</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Обобщенные элементы букв. Подбор слов к схемам</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Чистописание. Списывание.</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Чистописание. Списывание с заданием.</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0619AD" w:rsidRDefault="00F761F8" w:rsidP="00166087">
            <w:pPr>
              <w:rPr>
                <w:rFonts w:ascii="Calibri" w:eastAsia="Calibri" w:hAnsi="Calibri"/>
                <w:sz w:val="28"/>
                <w:szCs w:val="28"/>
                <w:lang w:eastAsia="en-US"/>
              </w:rPr>
            </w:pP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r w:rsidR="00F761F8" w:rsidRPr="000619AD" w:rsidTr="00166087">
        <w:tc>
          <w:tcPr>
            <w:tcW w:w="817" w:type="dxa"/>
            <w:shd w:val="clear" w:color="auto" w:fill="auto"/>
          </w:tcPr>
          <w:p w:rsidR="00F761F8" w:rsidRPr="000619AD" w:rsidRDefault="00F761F8" w:rsidP="00166087">
            <w:pPr>
              <w:numPr>
                <w:ilvl w:val="0"/>
                <w:numId w:val="81"/>
              </w:numPr>
              <w:contextualSpacing/>
              <w:rPr>
                <w:sz w:val="28"/>
                <w:szCs w:val="28"/>
              </w:rPr>
            </w:pPr>
          </w:p>
        </w:tc>
        <w:tc>
          <w:tcPr>
            <w:tcW w:w="4678" w:type="dxa"/>
            <w:gridSpan w:val="2"/>
          </w:tcPr>
          <w:p w:rsidR="00F761F8" w:rsidRPr="000619AD" w:rsidRDefault="00F761F8" w:rsidP="00166087">
            <w:pPr>
              <w:rPr>
                <w:rFonts w:eastAsia="Calibri"/>
                <w:sz w:val="28"/>
                <w:szCs w:val="28"/>
                <w:lang w:eastAsia="en-US"/>
              </w:rPr>
            </w:pPr>
            <w:r w:rsidRPr="000619AD">
              <w:rPr>
                <w:rFonts w:eastAsia="Calibri"/>
                <w:sz w:val="28"/>
                <w:szCs w:val="28"/>
                <w:lang w:eastAsia="en-US"/>
              </w:rPr>
              <w:t>Чистописание. Восстановление деформированного текста.</w:t>
            </w:r>
            <w:r>
              <w:rPr>
                <w:rFonts w:eastAsia="Calibri"/>
                <w:sz w:val="28"/>
                <w:szCs w:val="28"/>
                <w:lang w:eastAsia="en-US"/>
              </w:rPr>
              <w:t xml:space="preserve"> </w:t>
            </w:r>
          </w:p>
        </w:tc>
        <w:tc>
          <w:tcPr>
            <w:tcW w:w="1276" w:type="dxa"/>
          </w:tcPr>
          <w:p w:rsidR="00F761F8" w:rsidRPr="000619AD" w:rsidRDefault="00F761F8" w:rsidP="00166087">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701" w:type="dxa"/>
          </w:tcPr>
          <w:p w:rsidR="00F761F8" w:rsidRPr="00F131BC" w:rsidRDefault="00F761F8" w:rsidP="00166087">
            <w:pPr>
              <w:rPr>
                <w:rFonts w:eastAsia="Calibri"/>
                <w:sz w:val="28"/>
                <w:szCs w:val="28"/>
                <w:lang w:eastAsia="en-US"/>
              </w:rPr>
            </w:pPr>
            <w:r w:rsidRPr="00F131BC">
              <w:rPr>
                <w:rFonts w:eastAsia="Calibri"/>
                <w:sz w:val="28"/>
                <w:szCs w:val="28"/>
                <w:lang w:eastAsia="en-US"/>
              </w:rPr>
              <w:t>Практическая работа</w:t>
            </w:r>
          </w:p>
        </w:tc>
        <w:tc>
          <w:tcPr>
            <w:tcW w:w="1275" w:type="dxa"/>
          </w:tcPr>
          <w:p w:rsidR="00F761F8" w:rsidRPr="000619AD" w:rsidRDefault="00F761F8" w:rsidP="00166087">
            <w:pPr>
              <w:rPr>
                <w:rFonts w:ascii="Calibri" w:eastAsia="Calibri" w:hAnsi="Calibri"/>
                <w:sz w:val="28"/>
                <w:szCs w:val="28"/>
                <w:lang w:eastAsia="en-US"/>
              </w:rPr>
            </w:pPr>
          </w:p>
        </w:tc>
        <w:tc>
          <w:tcPr>
            <w:tcW w:w="1134" w:type="dxa"/>
          </w:tcPr>
          <w:p w:rsidR="00F761F8" w:rsidRPr="000619AD" w:rsidRDefault="00F761F8" w:rsidP="00166087">
            <w:pPr>
              <w:rPr>
                <w:rFonts w:ascii="Calibri" w:eastAsia="Calibri" w:hAnsi="Calibri"/>
                <w:sz w:val="28"/>
                <w:szCs w:val="28"/>
                <w:lang w:eastAsia="en-US"/>
              </w:rPr>
            </w:pPr>
          </w:p>
        </w:tc>
      </w:tr>
    </w:tbl>
    <w:p w:rsidR="00F761F8" w:rsidRDefault="00F761F8" w:rsidP="00292802">
      <w:pPr>
        <w:ind w:firstLine="709"/>
        <w:jc w:val="right"/>
        <w:rPr>
          <w:b/>
          <w:sz w:val="28"/>
          <w:szCs w:val="28"/>
        </w:rPr>
      </w:pPr>
    </w:p>
    <w:p w:rsidR="00F761F8" w:rsidRPr="00AC64D0" w:rsidRDefault="00F761F8" w:rsidP="00F761F8">
      <w:pPr>
        <w:widowControl w:val="0"/>
        <w:jc w:val="center"/>
        <w:rPr>
          <w:b/>
          <w:sz w:val="28"/>
          <w:szCs w:val="28"/>
        </w:rPr>
      </w:pPr>
      <w:r w:rsidRPr="00AC64D0">
        <w:rPr>
          <w:b/>
          <w:sz w:val="28"/>
          <w:szCs w:val="28"/>
        </w:rPr>
        <w:t>Календарно – тематическое планирование по русскому языку 1 класс</w:t>
      </w:r>
    </w:p>
    <w:p w:rsidR="00F761F8" w:rsidRPr="00AC64D0" w:rsidRDefault="00F761F8" w:rsidP="00F761F8">
      <w:pPr>
        <w:autoSpaceDE w:val="0"/>
        <w:jc w:val="center"/>
        <w:rPr>
          <w:rFonts w:eastAsia="Times New Roman CYR"/>
          <w:b/>
          <w:bCs/>
          <w:iCs/>
          <w:sz w:val="28"/>
          <w:szCs w:val="28"/>
        </w:rPr>
      </w:pPr>
    </w:p>
    <w:tbl>
      <w:tblPr>
        <w:tblpPr w:leftFromText="180" w:rightFromText="180" w:vertAnchor="text" w:horzAnchor="margin" w:tblpXSpec="center" w:tblpY="136"/>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4690"/>
        <w:gridCol w:w="1418"/>
        <w:gridCol w:w="1275"/>
        <w:gridCol w:w="1134"/>
        <w:gridCol w:w="142"/>
        <w:gridCol w:w="1276"/>
      </w:tblGrid>
      <w:tr w:rsidR="00F761F8" w:rsidRPr="000619AD" w:rsidTr="00F761F8">
        <w:trPr>
          <w:trHeight w:val="411"/>
        </w:trPr>
        <w:tc>
          <w:tcPr>
            <w:tcW w:w="663" w:type="dxa"/>
            <w:vMerge w:val="restart"/>
            <w:shd w:val="clear" w:color="auto" w:fill="auto"/>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bCs/>
                <w:i/>
                <w:iCs/>
                <w:sz w:val="28"/>
                <w:szCs w:val="28"/>
                <w:lang w:eastAsia="en-US"/>
              </w:rPr>
              <w:t>№ </w:t>
            </w:r>
            <w:proofErr w:type="gramStart"/>
            <w:r w:rsidRPr="000619AD">
              <w:rPr>
                <w:rFonts w:eastAsia="Calibri"/>
                <w:b/>
                <w:sz w:val="28"/>
                <w:szCs w:val="28"/>
                <w:lang w:eastAsia="en-US"/>
              </w:rPr>
              <w:t>п</w:t>
            </w:r>
            <w:proofErr w:type="gramEnd"/>
            <w:r w:rsidRPr="000619AD">
              <w:rPr>
                <w:rFonts w:eastAsia="Calibri"/>
                <w:b/>
                <w:sz w:val="28"/>
                <w:szCs w:val="28"/>
                <w:lang w:eastAsia="en-US"/>
              </w:rPr>
              <w:t>/п</w:t>
            </w:r>
          </w:p>
        </w:tc>
        <w:tc>
          <w:tcPr>
            <w:tcW w:w="4690" w:type="dxa"/>
            <w:vMerge w:val="restart"/>
            <w:shd w:val="clear" w:color="auto" w:fill="auto"/>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Тема урока</w:t>
            </w:r>
          </w:p>
        </w:tc>
        <w:tc>
          <w:tcPr>
            <w:tcW w:w="1418" w:type="dxa"/>
            <w:vMerge w:val="restart"/>
            <w:tcBorders>
              <w:top w:val="single" w:sz="6" w:space="0" w:color="000000"/>
              <w:left w:val="single" w:sz="6" w:space="0" w:color="000000"/>
              <w:right w:val="single" w:sz="6" w:space="0" w:color="000000"/>
            </w:tcBorders>
            <w:shd w:val="clear" w:color="auto" w:fill="auto"/>
            <w:vAlign w:val="center"/>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Кол-во часов на освоение темы</w:t>
            </w:r>
          </w:p>
        </w:tc>
        <w:tc>
          <w:tcPr>
            <w:tcW w:w="1275" w:type="dxa"/>
            <w:vMerge w:val="restart"/>
            <w:tcBorders>
              <w:top w:val="single" w:sz="6" w:space="0" w:color="000000"/>
              <w:left w:val="single" w:sz="6" w:space="0" w:color="000000"/>
              <w:right w:val="single" w:sz="6" w:space="0" w:color="000000"/>
            </w:tcBorders>
          </w:tcPr>
          <w:p w:rsidR="00F761F8" w:rsidRPr="000619AD" w:rsidRDefault="00F761F8" w:rsidP="00166087">
            <w:pPr>
              <w:spacing w:after="160" w:line="259" w:lineRule="auto"/>
              <w:jc w:val="center"/>
              <w:rPr>
                <w:rFonts w:eastAsia="Calibri"/>
                <w:b/>
                <w:sz w:val="28"/>
                <w:szCs w:val="28"/>
                <w:lang w:eastAsia="en-US"/>
              </w:rPr>
            </w:pPr>
            <w:r>
              <w:rPr>
                <w:rFonts w:eastAsia="Calibri"/>
                <w:b/>
                <w:sz w:val="28"/>
                <w:szCs w:val="28"/>
                <w:lang w:eastAsia="en-US"/>
              </w:rPr>
              <w:t>Оценочный инструментарий</w:t>
            </w:r>
          </w:p>
        </w:tc>
        <w:tc>
          <w:tcPr>
            <w:tcW w:w="2552" w:type="dxa"/>
            <w:gridSpan w:val="3"/>
            <w:tcBorders>
              <w:top w:val="single" w:sz="6" w:space="0" w:color="000000"/>
              <w:left w:val="single" w:sz="6" w:space="0" w:color="000000"/>
              <w:right w:val="single" w:sz="6" w:space="0" w:color="000000"/>
            </w:tcBorders>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дата</w:t>
            </w:r>
          </w:p>
        </w:tc>
      </w:tr>
      <w:tr w:rsidR="00F761F8" w:rsidRPr="000619AD" w:rsidTr="00F761F8">
        <w:trPr>
          <w:trHeight w:val="471"/>
        </w:trPr>
        <w:tc>
          <w:tcPr>
            <w:tcW w:w="663" w:type="dxa"/>
            <w:vMerge/>
            <w:shd w:val="clear" w:color="auto" w:fill="auto"/>
          </w:tcPr>
          <w:p w:rsidR="00F761F8" w:rsidRPr="000619AD" w:rsidRDefault="00F761F8" w:rsidP="00166087">
            <w:pPr>
              <w:spacing w:after="160" w:line="259" w:lineRule="auto"/>
              <w:jc w:val="center"/>
              <w:rPr>
                <w:rFonts w:eastAsia="Calibri"/>
                <w:b/>
                <w:sz w:val="28"/>
                <w:szCs w:val="28"/>
                <w:lang w:eastAsia="en-US"/>
              </w:rPr>
            </w:pPr>
          </w:p>
        </w:tc>
        <w:tc>
          <w:tcPr>
            <w:tcW w:w="4690" w:type="dxa"/>
            <w:vMerge/>
            <w:shd w:val="clear" w:color="auto" w:fill="auto"/>
          </w:tcPr>
          <w:p w:rsidR="00F761F8" w:rsidRPr="000619AD" w:rsidRDefault="00F761F8" w:rsidP="00166087">
            <w:pPr>
              <w:spacing w:after="160" w:line="259" w:lineRule="auto"/>
              <w:jc w:val="center"/>
              <w:rPr>
                <w:rFonts w:eastAsia="Calibri"/>
                <w:b/>
                <w:sz w:val="28"/>
                <w:szCs w:val="28"/>
                <w:lang w:eastAsia="en-US"/>
              </w:rPr>
            </w:pPr>
          </w:p>
        </w:tc>
        <w:tc>
          <w:tcPr>
            <w:tcW w:w="1418" w:type="dxa"/>
            <w:vMerge/>
            <w:tcBorders>
              <w:left w:val="single" w:sz="6" w:space="0" w:color="000000"/>
              <w:right w:val="single" w:sz="6" w:space="0" w:color="000000"/>
            </w:tcBorders>
            <w:shd w:val="clear" w:color="auto" w:fill="auto"/>
          </w:tcPr>
          <w:p w:rsidR="00F761F8" w:rsidRPr="000619AD" w:rsidRDefault="00F761F8" w:rsidP="00166087">
            <w:pPr>
              <w:spacing w:after="160" w:line="259" w:lineRule="auto"/>
              <w:jc w:val="center"/>
              <w:rPr>
                <w:rFonts w:eastAsia="Calibri"/>
                <w:b/>
                <w:sz w:val="28"/>
                <w:szCs w:val="28"/>
                <w:lang w:eastAsia="en-US"/>
              </w:rPr>
            </w:pPr>
          </w:p>
        </w:tc>
        <w:tc>
          <w:tcPr>
            <w:tcW w:w="1275" w:type="dxa"/>
            <w:vMerge/>
            <w:tcBorders>
              <w:left w:val="single" w:sz="6" w:space="0" w:color="000000"/>
              <w:right w:val="single" w:sz="6" w:space="0" w:color="000000"/>
            </w:tcBorders>
          </w:tcPr>
          <w:p w:rsidR="00F761F8" w:rsidRPr="000619AD" w:rsidRDefault="00F761F8" w:rsidP="00166087">
            <w:pPr>
              <w:spacing w:after="160" w:line="259" w:lineRule="auto"/>
              <w:jc w:val="center"/>
              <w:rPr>
                <w:rFonts w:eastAsia="Calibri"/>
                <w:b/>
                <w:sz w:val="28"/>
                <w:szCs w:val="28"/>
                <w:lang w:eastAsia="en-US"/>
              </w:rPr>
            </w:pPr>
          </w:p>
        </w:tc>
        <w:tc>
          <w:tcPr>
            <w:tcW w:w="1276" w:type="dxa"/>
            <w:gridSpan w:val="2"/>
            <w:tcBorders>
              <w:left w:val="single" w:sz="6" w:space="0" w:color="000000"/>
              <w:right w:val="single" w:sz="6" w:space="0" w:color="000000"/>
            </w:tcBorders>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план</w:t>
            </w:r>
          </w:p>
        </w:tc>
        <w:tc>
          <w:tcPr>
            <w:tcW w:w="1276" w:type="dxa"/>
            <w:tcBorders>
              <w:left w:val="single" w:sz="6" w:space="0" w:color="000000"/>
              <w:right w:val="single" w:sz="6" w:space="0" w:color="000000"/>
            </w:tcBorders>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факт</w:t>
            </w:r>
          </w:p>
        </w:tc>
      </w:tr>
      <w:tr w:rsidR="00F761F8" w:rsidRPr="000619AD" w:rsidTr="00F761F8">
        <w:trPr>
          <w:trHeight w:val="411"/>
        </w:trPr>
        <w:tc>
          <w:tcPr>
            <w:tcW w:w="10598" w:type="dxa"/>
            <w:gridSpan w:val="7"/>
          </w:tcPr>
          <w:p w:rsidR="00F761F8" w:rsidRPr="000619AD" w:rsidRDefault="00F761F8" w:rsidP="00166087">
            <w:pPr>
              <w:spacing w:after="160" w:line="259" w:lineRule="auto"/>
              <w:rPr>
                <w:rFonts w:eastAsia="Calibri"/>
                <w:b/>
                <w:sz w:val="28"/>
                <w:szCs w:val="28"/>
                <w:lang w:eastAsia="en-US"/>
              </w:rPr>
            </w:pPr>
            <w:r w:rsidRPr="000619AD">
              <w:rPr>
                <w:rFonts w:eastAsia="Calibri"/>
                <w:b/>
                <w:sz w:val="28"/>
                <w:szCs w:val="28"/>
                <w:lang w:eastAsia="en-US"/>
              </w:rPr>
              <w:t xml:space="preserve">            Развитие речи                                                                   9           </w:t>
            </w:r>
          </w:p>
        </w:tc>
      </w:tr>
      <w:tr w:rsidR="00F761F8" w:rsidRPr="000619AD" w:rsidTr="00F761F8">
        <w:trPr>
          <w:trHeight w:val="625"/>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В мире общения. Цели и формы общения.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625"/>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В мире общения. Родной язык – средство общения.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633"/>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В мире общения. Смысловая сторона русской речи.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473"/>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Слово, его значение и роль в нашей речи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625"/>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 xml:space="preserve">Знакомство с именами собственными. Отличие имени собственного </w:t>
            </w:r>
            <w:proofErr w:type="gramStart"/>
            <w:r w:rsidRPr="000619AD">
              <w:rPr>
                <w:sz w:val="28"/>
                <w:szCs w:val="28"/>
              </w:rPr>
              <w:t>от</w:t>
            </w:r>
            <w:proofErr w:type="gramEnd"/>
            <w:r w:rsidRPr="000619AD">
              <w:rPr>
                <w:sz w:val="28"/>
                <w:szCs w:val="28"/>
              </w:rPr>
              <w:t xml:space="preserve"> нарицательного. Правописание имен собственных.</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41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Pr>
                <w:sz w:val="28"/>
                <w:szCs w:val="28"/>
              </w:rPr>
              <w:t>Обобщение и систематизация знаний</w:t>
            </w:r>
            <w:r w:rsidRPr="000619AD">
              <w:rPr>
                <w:sz w:val="28"/>
                <w:szCs w:val="28"/>
              </w:rPr>
              <w:t xml:space="preserve"> по теме «Имена собственные».</w:t>
            </w:r>
          </w:p>
        </w:tc>
        <w:tc>
          <w:tcPr>
            <w:tcW w:w="1418" w:type="dxa"/>
            <w:shd w:val="clear" w:color="auto" w:fill="auto"/>
          </w:tcPr>
          <w:p w:rsidR="00F761F8" w:rsidRPr="000619AD" w:rsidRDefault="00F761F8" w:rsidP="00166087">
            <w:pPr>
              <w:spacing w:after="160"/>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r>
              <w:rPr>
                <w:sz w:val="28"/>
                <w:szCs w:val="28"/>
              </w:rPr>
              <w:t>С</w:t>
            </w:r>
            <w:r w:rsidRPr="000619AD">
              <w:rPr>
                <w:sz w:val="28"/>
                <w:szCs w:val="28"/>
              </w:rPr>
              <w:t>писывание</w:t>
            </w: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685"/>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Слова с несколькими значениями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670"/>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Слова, близкие по значению (синонимы).</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944"/>
        </w:trPr>
        <w:tc>
          <w:tcPr>
            <w:tcW w:w="663" w:type="dxa"/>
            <w:tcBorders>
              <w:bottom w:val="single" w:sz="4" w:space="0" w:color="auto"/>
            </w:tcBorders>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Borders>
              <w:bottom w:val="single" w:sz="4" w:space="0" w:color="auto"/>
            </w:tcBorders>
          </w:tcPr>
          <w:p w:rsidR="00F761F8" w:rsidRPr="000619AD" w:rsidRDefault="00F761F8" w:rsidP="00166087">
            <w:pPr>
              <w:spacing w:line="300" w:lineRule="auto"/>
              <w:rPr>
                <w:sz w:val="28"/>
                <w:szCs w:val="28"/>
              </w:rPr>
            </w:pPr>
            <w:r w:rsidRPr="000619AD">
              <w:rPr>
                <w:sz w:val="28"/>
                <w:szCs w:val="28"/>
              </w:rPr>
              <w:t>Слова, противоположные по значению (антонимы)</w:t>
            </w:r>
          </w:p>
        </w:tc>
        <w:tc>
          <w:tcPr>
            <w:tcW w:w="1418" w:type="dxa"/>
            <w:tcBorders>
              <w:bottom w:val="single" w:sz="4" w:space="0" w:color="auto"/>
            </w:tcBorders>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134"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488"/>
        </w:trPr>
        <w:tc>
          <w:tcPr>
            <w:tcW w:w="663" w:type="dxa"/>
            <w:tcBorders>
              <w:right w:val="nil"/>
            </w:tcBorders>
            <w:shd w:val="clear" w:color="auto" w:fill="auto"/>
          </w:tcPr>
          <w:p w:rsidR="00F761F8" w:rsidRPr="000619AD" w:rsidRDefault="00F761F8" w:rsidP="00166087">
            <w:pPr>
              <w:spacing w:after="160" w:line="259" w:lineRule="auto"/>
              <w:contextualSpacing/>
              <w:rPr>
                <w:rFonts w:eastAsia="Calibri"/>
                <w:sz w:val="28"/>
                <w:szCs w:val="28"/>
                <w:lang w:eastAsia="en-US"/>
              </w:rPr>
            </w:pPr>
          </w:p>
        </w:tc>
        <w:tc>
          <w:tcPr>
            <w:tcW w:w="4690" w:type="dxa"/>
            <w:tcBorders>
              <w:left w:val="nil"/>
              <w:right w:val="nil"/>
            </w:tcBorders>
          </w:tcPr>
          <w:p w:rsidR="00F761F8" w:rsidRPr="000619AD" w:rsidRDefault="00F761F8" w:rsidP="00166087">
            <w:pPr>
              <w:spacing w:line="300" w:lineRule="auto"/>
              <w:rPr>
                <w:b/>
                <w:sz w:val="28"/>
                <w:szCs w:val="28"/>
              </w:rPr>
            </w:pPr>
            <w:r w:rsidRPr="000619AD">
              <w:rPr>
                <w:b/>
                <w:sz w:val="28"/>
                <w:szCs w:val="28"/>
              </w:rPr>
              <w:t>Основы лингвистических знаний</w:t>
            </w:r>
          </w:p>
        </w:tc>
        <w:tc>
          <w:tcPr>
            <w:tcW w:w="1418" w:type="dxa"/>
            <w:tcBorders>
              <w:left w:val="nil"/>
              <w:right w:val="nil"/>
            </w:tcBorders>
            <w:shd w:val="clear" w:color="auto" w:fill="auto"/>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12</w:t>
            </w:r>
          </w:p>
        </w:tc>
        <w:tc>
          <w:tcPr>
            <w:tcW w:w="1275" w:type="dxa"/>
            <w:tcBorders>
              <w:left w:val="nil"/>
              <w:right w:val="nil"/>
            </w:tcBorders>
          </w:tcPr>
          <w:p w:rsidR="00F761F8" w:rsidRPr="000619AD" w:rsidRDefault="00F761F8" w:rsidP="00166087">
            <w:pPr>
              <w:spacing w:after="160" w:line="259" w:lineRule="auto"/>
              <w:jc w:val="center"/>
              <w:rPr>
                <w:rFonts w:eastAsia="Calibri"/>
                <w:sz w:val="28"/>
                <w:szCs w:val="28"/>
                <w:lang w:eastAsia="en-US"/>
              </w:rPr>
            </w:pPr>
          </w:p>
        </w:tc>
        <w:tc>
          <w:tcPr>
            <w:tcW w:w="1134" w:type="dxa"/>
            <w:tcBorders>
              <w:left w:val="nil"/>
              <w:right w:val="nil"/>
            </w:tcBorders>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Borders>
              <w:left w:val="nil"/>
            </w:tcBorders>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249"/>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Знакомство с разными группами слов. Предмет и слово как название предмета. Слова, отвечающие на вопросы кто? что?</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Знакомство с разными группами слов. Слова</w:t>
            </w:r>
            <w:r>
              <w:rPr>
                <w:sz w:val="28"/>
                <w:szCs w:val="28"/>
              </w:rPr>
              <w:t>-</w:t>
            </w:r>
            <w:r w:rsidRPr="000619AD">
              <w:rPr>
                <w:sz w:val="28"/>
                <w:szCs w:val="28"/>
              </w:rPr>
              <w:t>названия предметов. Слов</w:t>
            </w:r>
            <w:proofErr w:type="gramStart"/>
            <w:r w:rsidRPr="000619AD">
              <w:rPr>
                <w:sz w:val="28"/>
                <w:szCs w:val="28"/>
              </w:rPr>
              <w:t>а-</w:t>
            </w:r>
            <w:proofErr w:type="gramEnd"/>
            <w:r w:rsidRPr="000619AD">
              <w:rPr>
                <w:sz w:val="28"/>
                <w:szCs w:val="28"/>
              </w:rPr>
              <w:t xml:space="preserve"> признаки. Слова-действия.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Звуки и буквы.</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533"/>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Алфавит.</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Гласные звуки. Обозначение их буквами.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Согласные звуки. Обозначение их буквами.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Согласные звуки. Обозначение их буквами</w:t>
            </w:r>
            <w:proofErr w:type="gramStart"/>
            <w:r w:rsidRPr="000619AD">
              <w:rPr>
                <w:sz w:val="28"/>
                <w:szCs w:val="28"/>
              </w:rPr>
              <w:t>.</w:t>
            </w:r>
            <w:proofErr w:type="gramEnd"/>
            <w:r w:rsidRPr="000619AD">
              <w:rPr>
                <w:sz w:val="28"/>
                <w:szCs w:val="28"/>
              </w:rPr>
              <w:t xml:space="preserve"> (</w:t>
            </w:r>
            <w:proofErr w:type="gramStart"/>
            <w:r w:rsidRPr="000619AD">
              <w:rPr>
                <w:sz w:val="28"/>
                <w:szCs w:val="28"/>
              </w:rPr>
              <w:t>п</w:t>
            </w:r>
            <w:proofErr w:type="gramEnd"/>
            <w:r w:rsidRPr="000619AD">
              <w:rPr>
                <w:sz w:val="28"/>
                <w:szCs w:val="28"/>
              </w:rPr>
              <w:t>родолжение)</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Слоги. Деление слов на слоги.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Деление слов для переноса</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Перенос слов</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tcBorders>
              <w:bottom w:val="single" w:sz="4" w:space="0" w:color="auto"/>
            </w:tcBorders>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Borders>
              <w:bottom w:val="single" w:sz="4" w:space="0" w:color="auto"/>
            </w:tcBorders>
          </w:tcPr>
          <w:p w:rsidR="00F761F8" w:rsidRPr="000619AD" w:rsidRDefault="00F761F8" w:rsidP="00166087">
            <w:pPr>
              <w:spacing w:line="300" w:lineRule="auto"/>
              <w:rPr>
                <w:sz w:val="28"/>
                <w:szCs w:val="28"/>
              </w:rPr>
            </w:pPr>
            <w:r w:rsidRPr="000619AD">
              <w:rPr>
                <w:sz w:val="28"/>
                <w:szCs w:val="28"/>
              </w:rPr>
              <w:t xml:space="preserve">Ударение. </w:t>
            </w:r>
          </w:p>
        </w:tc>
        <w:tc>
          <w:tcPr>
            <w:tcW w:w="1418" w:type="dxa"/>
            <w:tcBorders>
              <w:bottom w:val="single" w:sz="4" w:space="0" w:color="auto"/>
            </w:tcBorders>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134"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tcBorders>
              <w:bottom w:val="single" w:sz="4" w:space="0" w:color="auto"/>
            </w:tcBorders>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Borders>
              <w:bottom w:val="single" w:sz="4" w:space="0" w:color="auto"/>
            </w:tcBorders>
          </w:tcPr>
          <w:p w:rsidR="00F761F8" w:rsidRPr="000619AD" w:rsidRDefault="00F761F8" w:rsidP="00166087">
            <w:pPr>
              <w:spacing w:line="300" w:lineRule="auto"/>
              <w:rPr>
                <w:sz w:val="28"/>
                <w:szCs w:val="28"/>
              </w:rPr>
            </w:pPr>
            <w:r w:rsidRPr="000619AD">
              <w:rPr>
                <w:sz w:val="28"/>
                <w:szCs w:val="28"/>
              </w:rPr>
              <w:t>Орфоэпическая норма языка. Словарь «Говори правильно»</w:t>
            </w:r>
          </w:p>
        </w:tc>
        <w:tc>
          <w:tcPr>
            <w:tcW w:w="1418" w:type="dxa"/>
            <w:tcBorders>
              <w:bottom w:val="single" w:sz="4" w:space="0" w:color="auto"/>
            </w:tcBorders>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134" w:type="dxa"/>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Borders>
              <w:bottom w:val="single" w:sz="4" w:space="0" w:color="auto"/>
            </w:tcBorders>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tcBorders>
              <w:right w:val="nil"/>
            </w:tcBorders>
            <w:shd w:val="clear" w:color="auto" w:fill="auto"/>
          </w:tcPr>
          <w:p w:rsidR="00F761F8" w:rsidRPr="000619AD" w:rsidRDefault="00F761F8" w:rsidP="00166087">
            <w:pPr>
              <w:spacing w:after="160" w:line="259" w:lineRule="auto"/>
              <w:contextualSpacing/>
              <w:rPr>
                <w:rFonts w:eastAsia="Calibri"/>
                <w:sz w:val="28"/>
                <w:szCs w:val="28"/>
                <w:lang w:eastAsia="en-US"/>
              </w:rPr>
            </w:pPr>
          </w:p>
        </w:tc>
        <w:tc>
          <w:tcPr>
            <w:tcW w:w="4690" w:type="dxa"/>
            <w:tcBorders>
              <w:left w:val="nil"/>
              <w:right w:val="nil"/>
            </w:tcBorders>
          </w:tcPr>
          <w:p w:rsidR="00F761F8" w:rsidRPr="000619AD" w:rsidRDefault="00F761F8" w:rsidP="00166087">
            <w:pPr>
              <w:spacing w:line="300" w:lineRule="auto"/>
              <w:rPr>
                <w:b/>
                <w:sz w:val="28"/>
                <w:szCs w:val="28"/>
              </w:rPr>
            </w:pPr>
            <w:r w:rsidRPr="000619AD">
              <w:rPr>
                <w:b/>
                <w:sz w:val="28"/>
                <w:szCs w:val="28"/>
              </w:rPr>
              <w:t xml:space="preserve">Орфография и пунктуация                                                    </w:t>
            </w:r>
          </w:p>
        </w:tc>
        <w:tc>
          <w:tcPr>
            <w:tcW w:w="1418" w:type="dxa"/>
            <w:tcBorders>
              <w:left w:val="nil"/>
              <w:right w:val="nil"/>
            </w:tcBorders>
            <w:shd w:val="clear" w:color="auto" w:fill="auto"/>
          </w:tcPr>
          <w:p w:rsidR="00F761F8" w:rsidRPr="000619AD" w:rsidRDefault="00F761F8" w:rsidP="00166087">
            <w:pPr>
              <w:spacing w:after="160" w:line="259" w:lineRule="auto"/>
              <w:jc w:val="center"/>
              <w:rPr>
                <w:rFonts w:eastAsia="Calibri"/>
                <w:b/>
                <w:sz w:val="28"/>
                <w:szCs w:val="28"/>
                <w:lang w:eastAsia="en-US"/>
              </w:rPr>
            </w:pPr>
            <w:r w:rsidRPr="000619AD">
              <w:rPr>
                <w:rFonts w:eastAsia="Calibri"/>
                <w:b/>
                <w:sz w:val="28"/>
                <w:szCs w:val="28"/>
                <w:lang w:eastAsia="en-US"/>
              </w:rPr>
              <w:t>15</w:t>
            </w:r>
          </w:p>
        </w:tc>
        <w:tc>
          <w:tcPr>
            <w:tcW w:w="1275" w:type="dxa"/>
            <w:tcBorders>
              <w:left w:val="nil"/>
              <w:right w:val="nil"/>
            </w:tcBorders>
          </w:tcPr>
          <w:p w:rsidR="00F761F8" w:rsidRPr="000619AD" w:rsidRDefault="00F761F8" w:rsidP="00166087">
            <w:pPr>
              <w:spacing w:after="160" w:line="259" w:lineRule="auto"/>
              <w:jc w:val="center"/>
              <w:rPr>
                <w:rFonts w:eastAsia="Calibri"/>
                <w:sz w:val="28"/>
                <w:szCs w:val="28"/>
                <w:lang w:eastAsia="en-US"/>
              </w:rPr>
            </w:pPr>
          </w:p>
        </w:tc>
        <w:tc>
          <w:tcPr>
            <w:tcW w:w="1134" w:type="dxa"/>
            <w:tcBorders>
              <w:left w:val="nil"/>
              <w:right w:val="nil"/>
            </w:tcBorders>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Borders>
              <w:left w:val="nil"/>
            </w:tcBorders>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Ударные и безударные гласные звуки. Обозначение их буквами.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Обозначение ударных и безударных гласных звуков буквами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Обозначение мягкости согласных звуков на письме</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Твёрдые и мягкие согласные звуки. Обозначение мягкости согласных звуков на письме</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Обозначение мягкости согласных звуков с помощью букв е, ё, и, ю, 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Pr>
                <w:sz w:val="28"/>
                <w:szCs w:val="28"/>
              </w:rPr>
              <w:t>Обобщение и систематизация знаний</w:t>
            </w:r>
            <w:r w:rsidRPr="000619AD">
              <w:rPr>
                <w:sz w:val="28"/>
                <w:szCs w:val="28"/>
              </w:rPr>
              <w:t xml:space="preserve"> по теме</w:t>
            </w:r>
            <w:r>
              <w:rPr>
                <w:sz w:val="28"/>
                <w:szCs w:val="28"/>
              </w:rPr>
              <w:t xml:space="preserve"> «Орфография и пунктуация»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r>
              <w:rPr>
                <w:sz w:val="28"/>
                <w:szCs w:val="28"/>
              </w:rPr>
              <w:t>Списывание</w:t>
            </w: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 xml:space="preserve">Шипящие согласные звуки. Правописание буквосочетаний </w:t>
            </w:r>
            <w:proofErr w:type="spellStart"/>
            <w:r w:rsidRPr="000619AD">
              <w:rPr>
                <w:sz w:val="28"/>
                <w:szCs w:val="28"/>
              </w:rPr>
              <w:t>жи</w:t>
            </w:r>
            <w:proofErr w:type="spellEnd"/>
            <w:r w:rsidRPr="000619AD">
              <w:rPr>
                <w:sz w:val="28"/>
                <w:szCs w:val="28"/>
              </w:rPr>
              <w:t xml:space="preserve">-ши, </w:t>
            </w:r>
            <w:proofErr w:type="spellStart"/>
            <w:proofErr w:type="gramStart"/>
            <w:r w:rsidRPr="000619AD">
              <w:rPr>
                <w:sz w:val="28"/>
                <w:szCs w:val="28"/>
              </w:rPr>
              <w:t>ча</w:t>
            </w:r>
            <w:proofErr w:type="spellEnd"/>
            <w:r w:rsidRPr="000619AD">
              <w:rPr>
                <w:sz w:val="28"/>
                <w:szCs w:val="28"/>
              </w:rPr>
              <w:t>-ща</w:t>
            </w:r>
            <w:proofErr w:type="gramEnd"/>
            <w:r w:rsidRPr="000619AD">
              <w:rPr>
                <w:sz w:val="28"/>
                <w:szCs w:val="28"/>
              </w:rPr>
              <w:t>, чу-</w:t>
            </w:r>
            <w:proofErr w:type="spellStart"/>
            <w:r w:rsidRPr="000619AD">
              <w:rPr>
                <w:sz w:val="28"/>
                <w:szCs w:val="28"/>
              </w:rPr>
              <w:t>щу</w:t>
            </w:r>
            <w:proofErr w:type="spellEnd"/>
            <w:r w:rsidRPr="000619AD">
              <w:rPr>
                <w:sz w:val="28"/>
                <w:szCs w:val="28"/>
              </w:rPr>
              <w:t>.</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 xml:space="preserve">Разделительный мягкий знак. </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Разделительный твердый знак.</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Звонкие и глухие согласные звуки.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Обозначение звонких и глухих согласных звуков буквами</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 xml:space="preserve">Предложение. Отличие слова от предложения. </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Знаки препинания в конце предложения.</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1B1EEA" w:rsidP="00166087">
            <w:pPr>
              <w:spacing w:after="160" w:line="259" w:lineRule="auto"/>
              <w:jc w:val="center"/>
              <w:rPr>
                <w:rFonts w:eastAsia="Calibri"/>
                <w:sz w:val="28"/>
                <w:szCs w:val="28"/>
                <w:lang w:eastAsia="en-US"/>
              </w:rPr>
            </w:pPr>
            <w:proofErr w:type="spellStart"/>
            <w:r>
              <w:rPr>
                <w:rFonts w:eastAsia="Calibri"/>
                <w:sz w:val="28"/>
                <w:szCs w:val="28"/>
                <w:lang w:eastAsia="en-US"/>
              </w:rPr>
              <w:t>Метапредметная</w:t>
            </w:r>
            <w:proofErr w:type="spellEnd"/>
            <w:r>
              <w:rPr>
                <w:rFonts w:eastAsia="Calibri"/>
                <w:sz w:val="28"/>
                <w:szCs w:val="28"/>
                <w:lang w:eastAsia="en-US"/>
              </w:rPr>
              <w:t xml:space="preserve"> работа</w:t>
            </w:r>
            <w:bookmarkStart w:id="0" w:name="_GoBack"/>
            <w:bookmarkEnd w:id="0"/>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От предложения к тексту</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r w:rsidR="00F761F8" w:rsidRPr="000619AD" w:rsidTr="00F761F8">
        <w:trPr>
          <w:trHeight w:val="131"/>
        </w:trPr>
        <w:tc>
          <w:tcPr>
            <w:tcW w:w="663" w:type="dxa"/>
            <w:shd w:val="clear" w:color="auto" w:fill="auto"/>
          </w:tcPr>
          <w:p w:rsidR="00F761F8" w:rsidRPr="000619AD" w:rsidRDefault="00F761F8" w:rsidP="00166087">
            <w:pPr>
              <w:numPr>
                <w:ilvl w:val="0"/>
                <w:numId w:val="82"/>
              </w:numPr>
              <w:spacing w:after="160" w:line="259" w:lineRule="auto"/>
              <w:ind w:firstLine="0"/>
              <w:contextualSpacing/>
              <w:jc w:val="center"/>
              <w:rPr>
                <w:rFonts w:eastAsia="Calibri"/>
                <w:sz w:val="28"/>
                <w:szCs w:val="28"/>
                <w:lang w:eastAsia="en-US"/>
              </w:rPr>
            </w:pPr>
          </w:p>
        </w:tc>
        <w:tc>
          <w:tcPr>
            <w:tcW w:w="4690" w:type="dxa"/>
          </w:tcPr>
          <w:p w:rsidR="00F761F8" w:rsidRPr="000619AD" w:rsidRDefault="00F761F8" w:rsidP="00166087">
            <w:pPr>
              <w:spacing w:line="300" w:lineRule="auto"/>
              <w:rPr>
                <w:sz w:val="28"/>
                <w:szCs w:val="28"/>
              </w:rPr>
            </w:pPr>
            <w:r w:rsidRPr="000619AD">
              <w:rPr>
                <w:sz w:val="28"/>
                <w:szCs w:val="28"/>
              </w:rPr>
              <w:t>Текст. Отличие предложения от текста.</w:t>
            </w:r>
          </w:p>
        </w:tc>
        <w:tc>
          <w:tcPr>
            <w:tcW w:w="1418" w:type="dxa"/>
            <w:shd w:val="clear" w:color="auto" w:fill="auto"/>
          </w:tcPr>
          <w:p w:rsidR="00F761F8" w:rsidRPr="000619AD" w:rsidRDefault="00F761F8" w:rsidP="00166087">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275" w:type="dxa"/>
          </w:tcPr>
          <w:p w:rsidR="00F761F8" w:rsidRPr="000619AD" w:rsidRDefault="00F761F8" w:rsidP="00166087">
            <w:pPr>
              <w:spacing w:after="160" w:line="259" w:lineRule="auto"/>
              <w:jc w:val="center"/>
              <w:rPr>
                <w:rFonts w:eastAsia="Calibri"/>
                <w:sz w:val="28"/>
                <w:szCs w:val="28"/>
                <w:lang w:eastAsia="en-US"/>
              </w:rPr>
            </w:pPr>
          </w:p>
        </w:tc>
        <w:tc>
          <w:tcPr>
            <w:tcW w:w="1134" w:type="dxa"/>
          </w:tcPr>
          <w:p w:rsidR="00F761F8" w:rsidRPr="000619AD" w:rsidRDefault="00F761F8" w:rsidP="00166087">
            <w:pPr>
              <w:spacing w:after="160" w:line="259" w:lineRule="auto"/>
              <w:jc w:val="center"/>
              <w:rPr>
                <w:rFonts w:eastAsia="Calibri"/>
                <w:sz w:val="28"/>
                <w:szCs w:val="28"/>
                <w:lang w:eastAsia="en-US"/>
              </w:rPr>
            </w:pPr>
          </w:p>
        </w:tc>
        <w:tc>
          <w:tcPr>
            <w:tcW w:w="1418" w:type="dxa"/>
            <w:gridSpan w:val="2"/>
          </w:tcPr>
          <w:p w:rsidR="00F761F8" w:rsidRPr="000619AD" w:rsidRDefault="00F761F8" w:rsidP="00166087">
            <w:pPr>
              <w:spacing w:after="160" w:line="259" w:lineRule="auto"/>
              <w:jc w:val="center"/>
              <w:rPr>
                <w:rFonts w:eastAsia="Calibri"/>
                <w:sz w:val="28"/>
                <w:szCs w:val="28"/>
                <w:lang w:eastAsia="en-US"/>
              </w:rPr>
            </w:pPr>
          </w:p>
        </w:tc>
      </w:tr>
    </w:tbl>
    <w:p w:rsidR="00F761F8" w:rsidRPr="00AC64D0"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Pr="00AC64D0" w:rsidRDefault="009D324F" w:rsidP="00F761F8">
      <w:pPr>
        <w:autoSpaceDE w:val="0"/>
        <w:jc w:val="center"/>
        <w:rPr>
          <w:rFonts w:eastAsia="Times New Roman CYR"/>
          <w:b/>
          <w:bCs/>
          <w:iCs/>
          <w:sz w:val="28"/>
          <w:szCs w:val="28"/>
        </w:rPr>
      </w:pPr>
    </w:p>
    <w:p w:rsidR="00F761F8" w:rsidRPr="00F761F8" w:rsidRDefault="00F761F8" w:rsidP="00F761F8">
      <w:pPr>
        <w:autoSpaceDE w:val="0"/>
        <w:jc w:val="center"/>
        <w:rPr>
          <w:rFonts w:eastAsia="Times New Roman CYR"/>
          <w:b/>
          <w:bCs/>
          <w:iCs/>
          <w:sz w:val="28"/>
          <w:szCs w:val="28"/>
        </w:rPr>
      </w:pPr>
      <w:r w:rsidRPr="00F761F8">
        <w:rPr>
          <w:b/>
          <w:sz w:val="28"/>
          <w:szCs w:val="28"/>
        </w:rPr>
        <w:t>Календарно – тематическое планирование</w:t>
      </w:r>
      <w:r w:rsidRPr="00F761F8">
        <w:rPr>
          <w:rFonts w:eastAsia="Times New Roman CYR"/>
          <w:b/>
          <w:bCs/>
          <w:iCs/>
          <w:sz w:val="28"/>
          <w:szCs w:val="28"/>
        </w:rPr>
        <w:t xml:space="preserve"> 2 класс</w:t>
      </w:r>
    </w:p>
    <w:p w:rsidR="00F761F8" w:rsidRPr="00F761F8" w:rsidRDefault="00F761F8" w:rsidP="00F761F8">
      <w:pPr>
        <w:autoSpaceDE w:val="0"/>
        <w:jc w:val="center"/>
        <w:rPr>
          <w:rFonts w:eastAsia="Times New Roman CYR"/>
          <w:b/>
          <w:bCs/>
          <w:iCs/>
          <w:sz w:val="28"/>
          <w:szCs w:val="28"/>
        </w:rPr>
      </w:pPr>
    </w:p>
    <w:tbl>
      <w:tblPr>
        <w:tblStyle w:val="afa"/>
        <w:tblW w:w="10733" w:type="dxa"/>
        <w:tblInd w:w="-702" w:type="dxa"/>
        <w:tblLayout w:type="fixed"/>
        <w:tblLook w:val="04A0" w:firstRow="1" w:lastRow="0" w:firstColumn="1" w:lastColumn="0" w:noHBand="0" w:noVBand="1"/>
      </w:tblPr>
      <w:tblGrid>
        <w:gridCol w:w="952"/>
        <w:gridCol w:w="5144"/>
        <w:gridCol w:w="17"/>
        <w:gridCol w:w="1218"/>
        <w:gridCol w:w="1417"/>
        <w:gridCol w:w="993"/>
        <w:gridCol w:w="992"/>
      </w:tblGrid>
      <w:tr w:rsidR="00F761F8" w:rsidRPr="00F761F8" w:rsidTr="00F761F8">
        <w:tc>
          <w:tcPr>
            <w:tcW w:w="952" w:type="dxa"/>
            <w:vMerge w:val="restart"/>
          </w:tcPr>
          <w:p w:rsidR="00F761F8" w:rsidRPr="00F761F8" w:rsidRDefault="00F761F8" w:rsidP="00F761F8">
            <w:pPr>
              <w:suppressAutoHyphens/>
              <w:jc w:val="center"/>
              <w:rPr>
                <w:rFonts w:eastAsia="SimSun"/>
                <w:b/>
                <w:sz w:val="28"/>
                <w:szCs w:val="28"/>
                <w:lang w:eastAsia="en-US"/>
              </w:rPr>
            </w:pPr>
            <w:r w:rsidRPr="00F761F8">
              <w:rPr>
                <w:rFonts w:eastAsia="SimSun"/>
                <w:b/>
                <w:sz w:val="28"/>
                <w:szCs w:val="28"/>
                <w:lang w:eastAsia="en-US"/>
              </w:rPr>
              <w:t>№ урока</w:t>
            </w:r>
          </w:p>
          <w:p w:rsidR="00F761F8" w:rsidRPr="00F761F8" w:rsidRDefault="00F761F8" w:rsidP="00F761F8">
            <w:pPr>
              <w:suppressAutoHyphens/>
              <w:jc w:val="center"/>
              <w:rPr>
                <w:rFonts w:eastAsia="SimSun"/>
                <w:b/>
                <w:sz w:val="28"/>
                <w:szCs w:val="28"/>
                <w:lang w:eastAsia="en-US"/>
              </w:rPr>
            </w:pPr>
          </w:p>
        </w:tc>
        <w:tc>
          <w:tcPr>
            <w:tcW w:w="5161" w:type="dxa"/>
            <w:gridSpan w:val="2"/>
            <w:vMerge w:val="restart"/>
          </w:tcPr>
          <w:p w:rsidR="00F761F8" w:rsidRPr="00F761F8" w:rsidRDefault="00F761F8" w:rsidP="00F761F8">
            <w:pPr>
              <w:suppressAutoHyphens/>
              <w:jc w:val="center"/>
              <w:rPr>
                <w:rFonts w:eastAsia="SimSun"/>
                <w:b/>
                <w:sz w:val="28"/>
                <w:szCs w:val="28"/>
                <w:lang w:eastAsia="en-US"/>
              </w:rPr>
            </w:pPr>
            <w:r w:rsidRPr="00F761F8">
              <w:rPr>
                <w:rFonts w:eastAsia="SimSun"/>
                <w:b/>
                <w:sz w:val="28"/>
                <w:szCs w:val="28"/>
                <w:lang w:eastAsia="en-US"/>
              </w:rPr>
              <w:t>Тема</w:t>
            </w:r>
          </w:p>
          <w:p w:rsidR="00F761F8" w:rsidRPr="00F761F8" w:rsidRDefault="00F761F8" w:rsidP="00F761F8">
            <w:pPr>
              <w:suppressAutoHyphens/>
              <w:jc w:val="center"/>
              <w:rPr>
                <w:rFonts w:eastAsia="SimSun"/>
                <w:b/>
                <w:sz w:val="28"/>
                <w:szCs w:val="28"/>
                <w:lang w:eastAsia="en-US"/>
              </w:rPr>
            </w:pPr>
          </w:p>
        </w:tc>
        <w:tc>
          <w:tcPr>
            <w:tcW w:w="1218" w:type="dxa"/>
            <w:vMerge w:val="restart"/>
          </w:tcPr>
          <w:p w:rsidR="00F761F8" w:rsidRPr="00F761F8" w:rsidRDefault="00F761F8" w:rsidP="00F761F8">
            <w:pPr>
              <w:suppressAutoHyphens/>
              <w:rPr>
                <w:rFonts w:eastAsia="SimSun"/>
                <w:b/>
                <w:sz w:val="28"/>
                <w:szCs w:val="28"/>
                <w:lang w:eastAsia="en-US"/>
              </w:rPr>
            </w:pPr>
            <w:r w:rsidRPr="00F761F8">
              <w:rPr>
                <w:rFonts w:eastAsia="SimSun"/>
                <w:b/>
                <w:sz w:val="28"/>
                <w:szCs w:val="28"/>
                <w:lang w:eastAsia="en-US"/>
              </w:rPr>
              <w:t>Кол-во часов  на освоение темы</w:t>
            </w:r>
          </w:p>
          <w:p w:rsidR="00F761F8" w:rsidRPr="00F761F8" w:rsidRDefault="00F761F8" w:rsidP="00F761F8">
            <w:pPr>
              <w:suppressAutoHyphens/>
              <w:rPr>
                <w:rFonts w:eastAsia="SimSun"/>
                <w:b/>
                <w:sz w:val="28"/>
                <w:szCs w:val="28"/>
                <w:lang w:eastAsia="en-US"/>
              </w:rPr>
            </w:pPr>
          </w:p>
        </w:tc>
        <w:tc>
          <w:tcPr>
            <w:tcW w:w="1417" w:type="dxa"/>
            <w:vMerge w:val="restart"/>
          </w:tcPr>
          <w:p w:rsidR="00F761F8" w:rsidRPr="00F761F8" w:rsidRDefault="00F761F8" w:rsidP="00F761F8">
            <w:pPr>
              <w:spacing w:after="200" w:line="276" w:lineRule="auto"/>
              <w:rPr>
                <w:rFonts w:eastAsia="SimSun"/>
                <w:b/>
                <w:sz w:val="28"/>
                <w:szCs w:val="28"/>
                <w:lang w:eastAsia="en-US"/>
              </w:rPr>
            </w:pPr>
            <w:proofErr w:type="spellStart"/>
            <w:proofErr w:type="gramStart"/>
            <w:r w:rsidRPr="00F761F8">
              <w:rPr>
                <w:b/>
                <w:sz w:val="28"/>
                <w:szCs w:val="28"/>
              </w:rPr>
              <w:t>Оценоч-ный</w:t>
            </w:r>
            <w:proofErr w:type="spellEnd"/>
            <w:proofErr w:type="gramEnd"/>
            <w:r w:rsidRPr="00F761F8">
              <w:rPr>
                <w:b/>
                <w:sz w:val="28"/>
                <w:szCs w:val="28"/>
              </w:rPr>
              <w:t xml:space="preserve"> </w:t>
            </w:r>
            <w:proofErr w:type="spellStart"/>
            <w:r w:rsidRPr="00F761F8">
              <w:rPr>
                <w:b/>
                <w:sz w:val="28"/>
                <w:szCs w:val="28"/>
              </w:rPr>
              <w:t>инструмен-тарий</w:t>
            </w:r>
            <w:proofErr w:type="spellEnd"/>
          </w:p>
          <w:p w:rsidR="00F761F8" w:rsidRPr="00F761F8" w:rsidRDefault="00F761F8" w:rsidP="00F761F8">
            <w:pPr>
              <w:suppressAutoHyphens/>
              <w:rPr>
                <w:rFonts w:eastAsia="SimSun"/>
                <w:b/>
                <w:sz w:val="28"/>
                <w:szCs w:val="28"/>
                <w:lang w:eastAsia="en-US"/>
              </w:rPr>
            </w:pPr>
          </w:p>
        </w:tc>
        <w:tc>
          <w:tcPr>
            <w:tcW w:w="1985" w:type="dxa"/>
            <w:gridSpan w:val="2"/>
          </w:tcPr>
          <w:p w:rsidR="00F761F8" w:rsidRPr="00F761F8" w:rsidRDefault="00F761F8" w:rsidP="00F761F8">
            <w:pPr>
              <w:suppressAutoHyphens/>
              <w:jc w:val="center"/>
              <w:rPr>
                <w:rFonts w:eastAsia="SimSun"/>
                <w:b/>
                <w:sz w:val="28"/>
                <w:szCs w:val="28"/>
                <w:lang w:eastAsia="en-US"/>
              </w:rPr>
            </w:pPr>
            <w:r w:rsidRPr="00F761F8">
              <w:rPr>
                <w:rFonts w:eastAsia="SimSun"/>
                <w:b/>
                <w:sz w:val="28"/>
                <w:szCs w:val="28"/>
                <w:lang w:eastAsia="en-US"/>
              </w:rPr>
              <w:t>Дата</w:t>
            </w:r>
          </w:p>
          <w:p w:rsidR="00F761F8" w:rsidRPr="00F761F8" w:rsidRDefault="00F761F8" w:rsidP="00F761F8">
            <w:pPr>
              <w:suppressAutoHyphens/>
              <w:jc w:val="center"/>
              <w:rPr>
                <w:rFonts w:eastAsia="SimSun"/>
                <w:b/>
                <w:sz w:val="28"/>
                <w:szCs w:val="28"/>
                <w:lang w:eastAsia="en-US"/>
              </w:rPr>
            </w:pPr>
          </w:p>
        </w:tc>
      </w:tr>
      <w:tr w:rsidR="00F761F8" w:rsidRPr="00F761F8" w:rsidTr="00F761F8">
        <w:tc>
          <w:tcPr>
            <w:tcW w:w="952" w:type="dxa"/>
            <w:vMerge/>
          </w:tcPr>
          <w:p w:rsidR="00F761F8" w:rsidRPr="00F761F8" w:rsidRDefault="00F761F8" w:rsidP="00F761F8">
            <w:pPr>
              <w:suppressAutoHyphens/>
              <w:rPr>
                <w:rFonts w:eastAsia="SimSun"/>
                <w:b/>
                <w:sz w:val="28"/>
                <w:szCs w:val="28"/>
                <w:lang w:eastAsia="en-US"/>
              </w:rPr>
            </w:pPr>
          </w:p>
        </w:tc>
        <w:tc>
          <w:tcPr>
            <w:tcW w:w="5161" w:type="dxa"/>
            <w:gridSpan w:val="2"/>
            <w:vMerge/>
          </w:tcPr>
          <w:p w:rsidR="00F761F8" w:rsidRPr="00F761F8" w:rsidRDefault="00F761F8" w:rsidP="00F761F8">
            <w:pPr>
              <w:suppressAutoHyphens/>
              <w:rPr>
                <w:rFonts w:eastAsia="SimSun"/>
                <w:b/>
                <w:sz w:val="28"/>
                <w:szCs w:val="28"/>
                <w:lang w:eastAsia="en-US"/>
              </w:rPr>
            </w:pPr>
          </w:p>
        </w:tc>
        <w:tc>
          <w:tcPr>
            <w:tcW w:w="1218" w:type="dxa"/>
            <w:vMerge/>
          </w:tcPr>
          <w:p w:rsidR="00F761F8" w:rsidRPr="00F761F8" w:rsidRDefault="00F761F8" w:rsidP="00F761F8">
            <w:pPr>
              <w:suppressAutoHyphens/>
              <w:rPr>
                <w:rFonts w:eastAsia="SimSun"/>
                <w:b/>
                <w:sz w:val="28"/>
                <w:szCs w:val="28"/>
                <w:lang w:eastAsia="en-US"/>
              </w:rPr>
            </w:pPr>
          </w:p>
        </w:tc>
        <w:tc>
          <w:tcPr>
            <w:tcW w:w="1417" w:type="dxa"/>
            <w:vMerge/>
          </w:tcPr>
          <w:p w:rsidR="00F761F8" w:rsidRPr="00F761F8" w:rsidRDefault="00F761F8" w:rsidP="00F761F8">
            <w:pPr>
              <w:suppressAutoHyphens/>
              <w:rPr>
                <w:rFonts w:eastAsia="SimSun"/>
                <w:b/>
                <w:sz w:val="28"/>
                <w:szCs w:val="28"/>
                <w:lang w:eastAsia="en-US"/>
              </w:rPr>
            </w:pPr>
          </w:p>
        </w:tc>
        <w:tc>
          <w:tcPr>
            <w:tcW w:w="993" w:type="dxa"/>
          </w:tcPr>
          <w:p w:rsidR="00F761F8" w:rsidRPr="00F761F8" w:rsidRDefault="00F761F8" w:rsidP="00F761F8">
            <w:pPr>
              <w:suppressAutoHyphens/>
              <w:rPr>
                <w:rFonts w:eastAsia="SimSun"/>
                <w:b/>
                <w:sz w:val="28"/>
                <w:szCs w:val="28"/>
                <w:lang w:eastAsia="en-US"/>
              </w:rPr>
            </w:pPr>
            <w:r w:rsidRPr="00F761F8">
              <w:rPr>
                <w:rFonts w:eastAsia="SimSun"/>
                <w:b/>
                <w:sz w:val="28"/>
                <w:szCs w:val="28"/>
                <w:lang w:eastAsia="en-US"/>
              </w:rPr>
              <w:t>план</w:t>
            </w:r>
          </w:p>
        </w:tc>
        <w:tc>
          <w:tcPr>
            <w:tcW w:w="992" w:type="dxa"/>
          </w:tcPr>
          <w:p w:rsidR="00F761F8" w:rsidRPr="00F761F8" w:rsidRDefault="00F761F8" w:rsidP="00F761F8">
            <w:pPr>
              <w:suppressAutoHyphens/>
              <w:rPr>
                <w:rFonts w:eastAsia="SimSun"/>
                <w:b/>
                <w:sz w:val="28"/>
                <w:szCs w:val="28"/>
                <w:lang w:eastAsia="en-US"/>
              </w:rPr>
            </w:pPr>
            <w:r w:rsidRPr="00F761F8">
              <w:rPr>
                <w:rFonts w:eastAsia="SimSun"/>
                <w:b/>
                <w:sz w:val="28"/>
                <w:szCs w:val="28"/>
                <w:lang w:eastAsia="en-US"/>
              </w:rPr>
              <w:t>Факт</w:t>
            </w: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val="en-US" w:eastAsia="en-US"/>
              </w:rPr>
            </w:pPr>
            <w:r w:rsidRPr="00F761F8">
              <w:rPr>
                <w:rFonts w:eastAsia="SimSun"/>
                <w:sz w:val="28"/>
                <w:szCs w:val="28"/>
                <w:lang w:eastAsia="en-US"/>
              </w:rPr>
              <w:t>Мир общения.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val="en-US" w:eastAsia="en-US"/>
              </w:rPr>
            </w:pPr>
            <w:r w:rsidRPr="00F761F8">
              <w:rPr>
                <w:rFonts w:eastAsia="SimSun"/>
                <w:sz w:val="28"/>
                <w:szCs w:val="28"/>
                <w:lang w:eastAsia="en-US"/>
              </w:rPr>
              <w:t>История письма.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eastAsia="en-US"/>
              </w:rPr>
            </w:pPr>
            <w:r w:rsidRPr="00F761F8">
              <w:rPr>
                <w:rFonts w:eastAsia="SimSun"/>
                <w:sz w:val="28"/>
                <w:szCs w:val="28"/>
                <w:lang w:eastAsia="en-US"/>
              </w:rPr>
              <w:t xml:space="preserve">Собеседники. Письменная речь. </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eastAsia="en-US"/>
              </w:rPr>
            </w:pPr>
            <w:r w:rsidRPr="00F761F8">
              <w:rPr>
                <w:rFonts w:eastAsia="SimSun"/>
                <w:sz w:val="28"/>
                <w:szCs w:val="28"/>
                <w:lang w:eastAsia="en-US"/>
              </w:rPr>
              <w:t>Что такое предложение?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eastAsia="en-US"/>
              </w:rPr>
            </w:pPr>
            <w:r w:rsidRPr="00F761F8">
              <w:rPr>
                <w:rFonts w:eastAsia="SimSun"/>
                <w:sz w:val="28"/>
                <w:szCs w:val="28"/>
                <w:lang w:eastAsia="en-US"/>
              </w:rPr>
              <w:t xml:space="preserve">Слово, предложение </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rFonts w:eastAsia="SimSun"/>
                <w:sz w:val="28"/>
                <w:szCs w:val="28"/>
                <w:lang w:eastAsia="en-US"/>
              </w:rPr>
            </w:pPr>
            <w:r w:rsidRPr="00F761F8">
              <w:rPr>
                <w:rFonts w:eastAsia="SimSun"/>
                <w:sz w:val="28"/>
                <w:szCs w:val="28"/>
                <w:lang w:eastAsia="en-US"/>
              </w:rPr>
              <w:t>Как устанавливается связь между словами в предложении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rFonts w:eastAsia="SimSun"/>
                <w:sz w:val="28"/>
                <w:szCs w:val="28"/>
                <w:lang w:eastAsia="en-US"/>
              </w:rPr>
              <w:t>Слово, предложение и текст в речевом общении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Повествовательные, вопросительные и побудительные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Основные свойства текста.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Типы текстов. Закрепление.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(входная) работа по теме «Мир общения»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rPr>
          <w:trHeight w:val="653"/>
        </w:trPr>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Анализ работы. Слово. Предложение и текст в речевом общении.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Главный помощник в общении – родной язык.</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Богатство языка.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знаний по разделу «Мир общения»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Гласные звуки и буквы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Согласные звуки и буквы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Соотношения «звук-буква» в словах</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безударных гласных</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парных согласных</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Общение людей. Виды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Звук [й’] и буква Й</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Развитие речи по сказке </w:t>
            </w:r>
            <w:proofErr w:type="spellStart"/>
            <w:r w:rsidRPr="00F761F8">
              <w:rPr>
                <w:color w:val="000000"/>
                <w:sz w:val="28"/>
                <w:szCs w:val="28"/>
                <w:lang w:eastAsia="zh-CN"/>
              </w:rPr>
              <w:t>К.Ушинского</w:t>
            </w:r>
            <w:proofErr w:type="spellEnd"/>
            <w:r w:rsidRPr="00F761F8">
              <w:rPr>
                <w:color w:val="000000"/>
                <w:sz w:val="28"/>
                <w:szCs w:val="28"/>
                <w:lang w:eastAsia="zh-CN"/>
              </w:rPr>
              <w:t xml:space="preserve"> «Утренние лучи»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Звук [э] и буква</w:t>
            </w:r>
            <w:proofErr w:type="gramStart"/>
            <w:r w:rsidRPr="00F761F8">
              <w:rPr>
                <w:color w:val="000000"/>
                <w:sz w:val="28"/>
                <w:szCs w:val="28"/>
                <w:lang w:eastAsia="zh-CN"/>
              </w:rPr>
              <w:t xml:space="preserve"> Э</w:t>
            </w:r>
            <w:proofErr w:type="gramEnd"/>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Твёрдые и мягкие согласные звуки.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Обозначение твёрдых и мягких звуков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Перенос слов с мягким знаком</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Обозначение мягкости согласных с помощью букв Е</w:t>
            </w:r>
            <w:proofErr w:type="gramStart"/>
            <w:r w:rsidRPr="00F761F8">
              <w:rPr>
                <w:color w:val="000000"/>
                <w:sz w:val="28"/>
                <w:szCs w:val="28"/>
                <w:lang w:eastAsia="zh-CN"/>
              </w:rPr>
              <w:t>,Ё</w:t>
            </w:r>
            <w:proofErr w:type="gramEnd"/>
            <w:r w:rsidRPr="00F761F8">
              <w:rPr>
                <w:color w:val="000000"/>
                <w:sz w:val="28"/>
                <w:szCs w:val="28"/>
                <w:lang w:eastAsia="zh-CN"/>
              </w:rPr>
              <w:t>, Ю, Я, 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В каких случаях буквы е, ё, ю, я обозначают два звука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Слова с буквами е, ё, ю, 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Творческая работа «Моя любимая игрушка»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сочинение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Шипящие согласные звуки.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Правописание слов с сочетаниями </w:t>
            </w:r>
            <w:proofErr w:type="spellStart"/>
            <w:r w:rsidRPr="00F761F8">
              <w:rPr>
                <w:color w:val="000000"/>
                <w:sz w:val="28"/>
                <w:szCs w:val="28"/>
                <w:lang w:eastAsia="zh-CN"/>
              </w:rPr>
              <w:t>Жи</w:t>
            </w:r>
            <w:proofErr w:type="spellEnd"/>
            <w:r w:rsidRPr="00F761F8">
              <w:rPr>
                <w:color w:val="000000"/>
                <w:sz w:val="28"/>
                <w:szCs w:val="28"/>
                <w:lang w:eastAsia="zh-CN"/>
              </w:rPr>
              <w:t>-Ши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spacing w:before="120"/>
              <w:jc w:val="both"/>
              <w:rPr>
                <w:color w:val="000000"/>
                <w:sz w:val="28"/>
                <w:szCs w:val="28"/>
                <w:lang w:eastAsia="zh-CN"/>
              </w:rPr>
            </w:pPr>
            <w:r w:rsidRPr="00F761F8">
              <w:rPr>
                <w:color w:val="000000"/>
                <w:sz w:val="28"/>
                <w:szCs w:val="28"/>
                <w:lang w:eastAsia="zh-CN"/>
              </w:rPr>
              <w:t xml:space="preserve">Правописание буквосочетаний  </w:t>
            </w:r>
            <w:proofErr w:type="gramStart"/>
            <w:r w:rsidRPr="00F761F8">
              <w:rPr>
                <w:color w:val="000000"/>
                <w:sz w:val="28"/>
                <w:szCs w:val="28"/>
                <w:lang w:eastAsia="zh-CN"/>
              </w:rPr>
              <w:t>ЧА-ЩА</w:t>
            </w:r>
            <w:proofErr w:type="gramEnd"/>
            <w:r w:rsidRPr="00F761F8">
              <w:rPr>
                <w:color w:val="000000"/>
                <w:sz w:val="28"/>
                <w:szCs w:val="28"/>
                <w:lang w:eastAsia="zh-CN"/>
              </w:rPr>
              <w:t>, ЧУ-ЩУ</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буквосочетаний  ЧК-ЧН</w:t>
            </w:r>
            <w:proofErr w:type="gramStart"/>
            <w:r w:rsidRPr="00F761F8">
              <w:rPr>
                <w:color w:val="000000"/>
                <w:sz w:val="28"/>
                <w:szCs w:val="28"/>
                <w:lang w:eastAsia="zh-CN"/>
              </w:rPr>
              <w:t>,Щ</w:t>
            </w:r>
            <w:proofErr w:type="gramEnd"/>
            <w:r w:rsidRPr="00F761F8">
              <w:rPr>
                <w:color w:val="000000"/>
                <w:sz w:val="28"/>
                <w:szCs w:val="28"/>
                <w:lang w:eastAsia="zh-CN"/>
              </w:rPr>
              <w:t>Н</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по теме: «Правописание буквосочетаний ЖИ-ШИ, ЧА-ЩА, ЧУ-ЩУ, ЧН</w:t>
            </w:r>
            <w:proofErr w:type="gramStart"/>
            <w:r w:rsidRPr="00F761F8">
              <w:rPr>
                <w:color w:val="000000"/>
                <w:sz w:val="28"/>
                <w:szCs w:val="28"/>
                <w:lang w:eastAsia="zh-CN"/>
              </w:rPr>
              <w:t>,Ч</w:t>
            </w:r>
            <w:proofErr w:type="gramEnd"/>
            <w:r w:rsidRPr="00F761F8">
              <w:rPr>
                <w:color w:val="000000"/>
                <w:sz w:val="28"/>
                <w:szCs w:val="28"/>
                <w:lang w:eastAsia="zh-CN"/>
              </w:rPr>
              <w:t>К, ЩН»</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Правила деления слов на слоги. Перенос слов.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Закрепление изученного материала.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Ударение.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Ударный слог.</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Безударные гласные звуки. </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Безударные гласные звуки. Обозначение их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Проверка слов с безударной гласной, которая обозначается буквой </w:t>
            </w:r>
            <w:proofErr w:type="spellStart"/>
            <w:r w:rsidRPr="00F761F8">
              <w:rPr>
                <w:color w:val="000000"/>
                <w:sz w:val="28"/>
                <w:szCs w:val="28"/>
                <w:lang w:eastAsia="zh-CN"/>
              </w:rPr>
              <w:t>Е</w:t>
            </w:r>
            <w:proofErr w:type="gramStart"/>
            <w:r w:rsidRPr="00F761F8">
              <w:rPr>
                <w:color w:val="000000"/>
                <w:sz w:val="28"/>
                <w:szCs w:val="28"/>
                <w:lang w:eastAsia="zh-CN"/>
              </w:rPr>
              <w:t>,е</w:t>
            </w:r>
            <w:proofErr w:type="spellEnd"/>
            <w:proofErr w:type="gramEnd"/>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Повторение. Проверка слов с безударной гласной, которая обозначается буквой </w:t>
            </w:r>
            <w:proofErr w:type="spellStart"/>
            <w:r w:rsidRPr="00F761F8">
              <w:rPr>
                <w:color w:val="000000"/>
                <w:sz w:val="28"/>
                <w:szCs w:val="28"/>
                <w:lang w:eastAsia="zh-CN"/>
              </w:rPr>
              <w:t>Е</w:t>
            </w:r>
            <w:proofErr w:type="gramStart"/>
            <w:r w:rsidRPr="00F761F8">
              <w:rPr>
                <w:color w:val="000000"/>
                <w:sz w:val="28"/>
                <w:szCs w:val="28"/>
                <w:lang w:eastAsia="zh-CN"/>
              </w:rPr>
              <w:t>,е</w:t>
            </w:r>
            <w:proofErr w:type="spellEnd"/>
            <w:proofErr w:type="gramEnd"/>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Творческая работа «Лев»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изложение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Безударные гласные, непроверяемые ударением</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Безударные гласные, непроверяемые ударением</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слов с двумя безударными гласными.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слов с безударными гласными.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Ударные и безударные слоги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по теме «Безударные гласные звуки. Обозначение их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Звонкие и глухие согласные звуки, их обозначение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Звонкие и глухие согласные звуки, их обозначение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Непарные по звонкости-глухости согласные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Звонкие и глухие парные согласные в середине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Творческая работа «Мой питомец».</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сочинение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Способы проверки парных согласных в середине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Способы проверки парных согласных в середине слова</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Закрепление пройденного материала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по теме «Звонкие и глухие согласные звуки. Обозначение их на письме»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с удвоенными согласными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с удвоенными согласными</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Правила переноса слов с удвоенными согласными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w:t>
            </w:r>
            <w:r w:rsidRPr="00F761F8">
              <w:rPr>
                <w:sz w:val="24"/>
                <w:szCs w:val="24"/>
              </w:rPr>
              <w:t xml:space="preserve"> </w:t>
            </w:r>
            <w:r w:rsidRPr="00F761F8">
              <w:rPr>
                <w:color w:val="000000"/>
                <w:sz w:val="28"/>
                <w:szCs w:val="28"/>
                <w:lang w:eastAsia="zh-CN"/>
              </w:rPr>
              <w:t>Правила переноса слов с удвоенными согласными</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Непроизносимые согласные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Причины появления непроизносимых согласных в словах</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слов с непроизносимой согласной</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Разделительный мягкий   знак</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Правописание разделительного мягкого знака. </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Творческая работа.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изложение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Разделительный мягкий знак и мягкий знак как показатель мягкости согласного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Разделительный мягкий знак и мягкий знак как показатель мягкости согласного</w:t>
            </w:r>
          </w:p>
        </w:tc>
        <w:tc>
          <w:tcPr>
            <w:tcW w:w="1218" w:type="dxa"/>
          </w:tcPr>
          <w:p w:rsidR="00F761F8" w:rsidRPr="00F761F8" w:rsidRDefault="001B1EEA" w:rsidP="00F761F8">
            <w:pPr>
              <w:suppressAutoHyphens/>
              <w:jc w:val="center"/>
              <w:rPr>
                <w:rFonts w:eastAsia="SimSun"/>
                <w:sz w:val="28"/>
                <w:szCs w:val="28"/>
                <w:lang w:eastAsia="en-US"/>
              </w:rPr>
            </w:pPr>
            <w:r>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1B1EEA" w:rsidRPr="00F761F8" w:rsidTr="00F761F8">
        <w:tc>
          <w:tcPr>
            <w:tcW w:w="952" w:type="dxa"/>
          </w:tcPr>
          <w:p w:rsidR="001B1EEA" w:rsidRPr="00F761F8" w:rsidRDefault="001B1EEA" w:rsidP="00F761F8">
            <w:pPr>
              <w:numPr>
                <w:ilvl w:val="0"/>
                <w:numId w:val="83"/>
              </w:numPr>
              <w:suppressAutoHyphens/>
              <w:rPr>
                <w:rFonts w:eastAsia="SimSun"/>
                <w:sz w:val="28"/>
                <w:szCs w:val="28"/>
                <w:lang w:eastAsia="en-US"/>
              </w:rPr>
            </w:pPr>
          </w:p>
        </w:tc>
        <w:tc>
          <w:tcPr>
            <w:tcW w:w="5161" w:type="dxa"/>
            <w:gridSpan w:val="2"/>
          </w:tcPr>
          <w:p w:rsidR="001B1EEA" w:rsidRPr="00F761F8" w:rsidRDefault="001B1EEA" w:rsidP="00E219B9">
            <w:pPr>
              <w:rPr>
                <w:rFonts w:eastAsia="MS Mincho"/>
                <w:sz w:val="28"/>
                <w:szCs w:val="28"/>
                <w:lang w:eastAsia="ja-JP"/>
              </w:rPr>
            </w:pPr>
            <w:r w:rsidRPr="00F761F8">
              <w:rPr>
                <w:rFonts w:eastAsia="MS Mincho"/>
                <w:sz w:val="28"/>
                <w:szCs w:val="28"/>
                <w:lang w:eastAsia="ja-JP"/>
              </w:rPr>
              <w:t xml:space="preserve">Обобщение и систематизация знаний за </w:t>
            </w:r>
            <w:r>
              <w:rPr>
                <w:rFonts w:eastAsia="MS Mincho"/>
                <w:sz w:val="28"/>
                <w:szCs w:val="28"/>
                <w:lang w:eastAsia="ja-JP"/>
              </w:rPr>
              <w:lastRenderedPageBreak/>
              <w:t>1 полугодие</w:t>
            </w:r>
          </w:p>
          <w:p w:rsidR="001B1EEA" w:rsidRPr="00F761F8" w:rsidRDefault="001B1EEA" w:rsidP="00E219B9">
            <w:pPr>
              <w:rPr>
                <w:rFonts w:eastAsia="MS Mincho"/>
                <w:sz w:val="28"/>
                <w:szCs w:val="28"/>
                <w:lang w:eastAsia="ja-JP"/>
              </w:rPr>
            </w:pPr>
          </w:p>
        </w:tc>
        <w:tc>
          <w:tcPr>
            <w:tcW w:w="1218" w:type="dxa"/>
          </w:tcPr>
          <w:p w:rsidR="001B1EEA" w:rsidRPr="00F761F8" w:rsidRDefault="001B1EEA" w:rsidP="00E219B9">
            <w:pPr>
              <w:rPr>
                <w:sz w:val="28"/>
                <w:szCs w:val="28"/>
              </w:rPr>
            </w:pPr>
            <w:r w:rsidRPr="00F761F8">
              <w:rPr>
                <w:sz w:val="28"/>
                <w:szCs w:val="28"/>
              </w:rPr>
              <w:lastRenderedPageBreak/>
              <w:t>1</w:t>
            </w:r>
          </w:p>
        </w:tc>
        <w:tc>
          <w:tcPr>
            <w:tcW w:w="1417" w:type="dxa"/>
          </w:tcPr>
          <w:p w:rsidR="001B1EEA" w:rsidRPr="00F761F8" w:rsidRDefault="001B1EEA" w:rsidP="00E219B9">
            <w:pPr>
              <w:rPr>
                <w:rFonts w:eastAsia="MS Mincho"/>
                <w:sz w:val="28"/>
                <w:szCs w:val="28"/>
                <w:lang w:eastAsia="ja-JP"/>
              </w:rPr>
            </w:pPr>
            <w:r w:rsidRPr="00F761F8">
              <w:rPr>
                <w:rFonts w:eastAsia="MS Mincho"/>
                <w:sz w:val="28"/>
                <w:szCs w:val="28"/>
                <w:lang w:eastAsia="ja-JP"/>
              </w:rPr>
              <w:t>Диктант</w:t>
            </w:r>
          </w:p>
        </w:tc>
        <w:tc>
          <w:tcPr>
            <w:tcW w:w="993" w:type="dxa"/>
          </w:tcPr>
          <w:p w:rsidR="001B1EEA" w:rsidRPr="00F761F8" w:rsidRDefault="001B1EEA" w:rsidP="00F761F8">
            <w:pPr>
              <w:suppressAutoHyphens/>
              <w:jc w:val="center"/>
              <w:rPr>
                <w:rFonts w:eastAsia="SimSun"/>
                <w:sz w:val="28"/>
                <w:szCs w:val="28"/>
                <w:lang w:eastAsia="en-US"/>
              </w:rPr>
            </w:pPr>
          </w:p>
        </w:tc>
        <w:tc>
          <w:tcPr>
            <w:tcW w:w="992" w:type="dxa"/>
          </w:tcPr>
          <w:p w:rsidR="001B1EEA" w:rsidRPr="00F761F8" w:rsidRDefault="001B1EEA"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Обобщение знаний по теме: «Звуки и буквы. Слог. Ударение».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знаний по теме: «Звуки и буквы. Слог. Ударение».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знаний по теме: «Правописание слов с непроизносимой согласной».</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знаний по теме: Разделительный мягкий знак и мягкий знак как показатель мягкости согласного»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повторение </w:t>
            </w:r>
            <w:proofErr w:type="gramStart"/>
            <w:r w:rsidRPr="00F761F8">
              <w:rPr>
                <w:color w:val="000000"/>
                <w:sz w:val="28"/>
                <w:szCs w:val="28"/>
                <w:lang w:eastAsia="zh-CN"/>
              </w:rPr>
              <w:t>пройденного</w:t>
            </w:r>
            <w:proofErr w:type="gramEnd"/>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Работа по развитию речи. Что рассказало слово.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Что рассказало слово.</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Понятийное (обобщающее) значение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Разновидности толковых словарей</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Имена собственные и нарицательные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Имена собственные и нарицательные</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тест</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имён собственных</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с несколькими значениями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Многозначные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похожие, но разные (омонимы)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близкие по значению (синонимы)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Использование синонимов в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Слова, противоположные по значению (антонимы)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Слова, противоположные по значению (антонимы)</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Закрепление изученного материала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Устойчивые сочетания слов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Закрепление. Фразеологические обороты.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Тематические группы слов.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Творческая </w:t>
            </w:r>
            <w:proofErr w:type="spellStart"/>
            <w:r w:rsidRPr="00F761F8">
              <w:rPr>
                <w:color w:val="000000"/>
                <w:sz w:val="28"/>
                <w:szCs w:val="28"/>
                <w:lang w:eastAsia="zh-CN"/>
              </w:rPr>
              <w:t>работа</w:t>
            </w:r>
            <w:proofErr w:type="gramStart"/>
            <w:r w:rsidRPr="00F761F8">
              <w:rPr>
                <w:color w:val="000000"/>
                <w:sz w:val="28"/>
                <w:szCs w:val="28"/>
                <w:lang w:eastAsia="zh-CN"/>
              </w:rPr>
              <w:t>«З</w:t>
            </w:r>
            <w:proofErr w:type="gramEnd"/>
            <w:r w:rsidRPr="00F761F8">
              <w:rPr>
                <w:color w:val="000000"/>
                <w:sz w:val="28"/>
                <w:szCs w:val="28"/>
                <w:lang w:eastAsia="zh-CN"/>
              </w:rPr>
              <w:t>имние</w:t>
            </w:r>
            <w:proofErr w:type="spellEnd"/>
            <w:r w:rsidRPr="00F761F8">
              <w:rPr>
                <w:color w:val="000000"/>
                <w:sz w:val="28"/>
                <w:szCs w:val="28"/>
                <w:lang w:eastAsia="zh-CN"/>
              </w:rPr>
              <w:t xml:space="preserve"> забавы».</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изложение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Обобщение изученного материала по теме: «Слово и его значение»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изученного материала по теме: «Слово и его значение»</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677D5D" w:rsidP="00F761F8">
            <w:pPr>
              <w:suppressAutoHyphens/>
              <w:jc w:val="both"/>
              <w:rPr>
                <w:color w:val="000000"/>
                <w:sz w:val="28"/>
                <w:szCs w:val="28"/>
                <w:lang w:eastAsia="zh-CN"/>
              </w:rPr>
            </w:pPr>
            <w:r>
              <w:rPr>
                <w:color w:val="000000"/>
                <w:sz w:val="28"/>
                <w:szCs w:val="28"/>
                <w:lang w:eastAsia="zh-CN"/>
              </w:rPr>
              <w:t>О</w:t>
            </w:r>
            <w:r w:rsidR="00F761F8" w:rsidRPr="00F761F8">
              <w:rPr>
                <w:color w:val="000000"/>
                <w:sz w:val="28"/>
                <w:szCs w:val="28"/>
                <w:lang w:eastAsia="zh-CN"/>
              </w:rPr>
              <w:t>бобщение по теме: «Слово и его значение»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Как собрать и разобрать слово.</w:t>
            </w:r>
            <w:r>
              <w:rPr>
                <w:color w:val="000000"/>
                <w:sz w:val="28"/>
                <w:szCs w:val="28"/>
                <w:lang w:eastAsia="zh-CN"/>
              </w:rPr>
              <w:t xml:space="preserve"> П</w:t>
            </w:r>
            <w:r w:rsidRPr="00F761F8">
              <w:rPr>
                <w:color w:val="000000"/>
                <w:sz w:val="28"/>
                <w:szCs w:val="28"/>
                <w:lang w:eastAsia="zh-CN"/>
              </w:rPr>
              <w:t>овторение</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Как собрать и разобрать слово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Морфемный состав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Корень – главная часть слова. Однокоренные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однокоренных слов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Правописание безударных гласных звуков в </w:t>
            </w:r>
            <w:proofErr w:type="gramStart"/>
            <w:r w:rsidRPr="00F761F8">
              <w:rPr>
                <w:color w:val="000000"/>
                <w:sz w:val="28"/>
                <w:szCs w:val="28"/>
                <w:lang w:eastAsia="zh-CN"/>
              </w:rPr>
              <w:t>корне слова</w:t>
            </w:r>
            <w:proofErr w:type="gramEnd"/>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слов с изученными орфограммами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Приставка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Приставка.</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Употребление разделительного твёрдого знака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Разделительные твёрдый и мягкий знаки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Разделительные твёрдый и мягкий знаки</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Суффикс</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Роль суффиксов в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Окончание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Закрепление состав слова. </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Состав слова (обобщение знаний)</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по разделу «Состав слова»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Работа над ошибками. Что такое части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Что такое части речи</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Общие признаки слов.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Грамматические свойства у слов каждой части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Имя существительное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Составление словосочетаний с именами существительными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Собственные и нарицательные имена существительные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 Обобщение по теме Имена существительные </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Категория числа имени существительного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Категория числа имени существительного</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Имена существительные с вариативными окончаниями в родительном падеже множественного числа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по теме «Имя существительное».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Творческая работа «Люлька».</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изложение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w:t>
            </w:r>
            <w:r w:rsidRPr="00F761F8">
              <w:rPr>
                <w:sz w:val="24"/>
                <w:szCs w:val="24"/>
              </w:rPr>
              <w:t xml:space="preserve"> </w:t>
            </w:r>
            <w:r w:rsidRPr="00F761F8">
              <w:rPr>
                <w:color w:val="000000"/>
                <w:sz w:val="28"/>
                <w:szCs w:val="28"/>
                <w:lang w:eastAsia="zh-CN"/>
              </w:rPr>
              <w:t>Глагол</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Глагол</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Тематические группы глаголов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Изменение глаголов по числам</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Изменение глаголов по числам</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Изменение глаголов по временам</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Изменение глаголов по временам</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Роль глагола в образовании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Имя прилагательное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Роль имён прилагательных в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Число имени прилагательного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Число имени прилагательного</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Имена прилагательные тематических групп</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Работа по </w:t>
            </w:r>
            <w:proofErr w:type="spellStart"/>
            <w:r w:rsidRPr="00F761F8">
              <w:rPr>
                <w:color w:val="000000"/>
                <w:sz w:val="28"/>
                <w:szCs w:val="28"/>
                <w:lang w:eastAsia="zh-CN"/>
              </w:rPr>
              <w:t>развитю</w:t>
            </w:r>
            <w:proofErr w:type="spellEnd"/>
            <w:r w:rsidRPr="00F761F8">
              <w:rPr>
                <w:color w:val="000000"/>
                <w:sz w:val="28"/>
                <w:szCs w:val="28"/>
                <w:lang w:eastAsia="zh-CN"/>
              </w:rPr>
              <w:t xml:space="preserve"> речи в миниатюре «Весеннее утро»</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сочинение</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Систематизация ЗУН Предлог.</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Предлог</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предлогов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Способы разграничения предлога и приставки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Правописание предлогов и приставок со словом</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Промежуточная аттестация по разделу «Части речи»</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 xml:space="preserve">Диктант с </w:t>
            </w:r>
            <w:proofErr w:type="spellStart"/>
            <w:proofErr w:type="gramStart"/>
            <w:r w:rsidRPr="00F761F8">
              <w:rPr>
                <w:rFonts w:eastAsia="SimSun"/>
                <w:sz w:val="28"/>
                <w:szCs w:val="28"/>
                <w:lang w:eastAsia="en-US"/>
              </w:rPr>
              <w:t>грам</w:t>
            </w:r>
            <w:proofErr w:type="spellEnd"/>
            <w:proofErr w:type="gramEnd"/>
            <w:r w:rsidRPr="00F761F8">
              <w:rPr>
                <w:rFonts w:eastAsia="SimSun"/>
                <w:sz w:val="28"/>
                <w:szCs w:val="28"/>
                <w:lang w:eastAsia="en-US"/>
              </w:rPr>
              <w:t xml:space="preserve"> зад</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Предложение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w:t>
            </w:r>
            <w:r w:rsidRPr="00F761F8">
              <w:rPr>
                <w:rFonts w:eastAsia="SimSun"/>
                <w:sz w:val="28"/>
                <w:szCs w:val="28"/>
                <w:lang w:eastAsia="en-US"/>
              </w:rPr>
              <w:lastRenderedPageBreak/>
              <w:t>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Предложение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Главные члены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Грамматическая основа предложения – подлежащее и сказуемое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Главные члены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Второстепенные члены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Второстепенные члены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Распространённое и нераспространённое предложения</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Распространённое и нераспространённое предложения</w:t>
            </w:r>
          </w:p>
        </w:tc>
        <w:tc>
          <w:tcPr>
            <w:tcW w:w="1218" w:type="dxa"/>
          </w:tcPr>
          <w:p w:rsidR="00F761F8" w:rsidRPr="00F761F8" w:rsidRDefault="00F761F8" w:rsidP="00F761F8">
            <w:pPr>
              <w:suppressAutoHyphens/>
              <w:jc w:val="center"/>
              <w:rPr>
                <w:rFonts w:eastAsia="SimSun"/>
                <w:sz w:val="28"/>
                <w:szCs w:val="28"/>
                <w:lang w:eastAsia="en-US"/>
              </w:rPr>
            </w:pP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Связь и оформление предложений в тексте.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Типы текстов</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Записка. Письмо. Приглашение.</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1B1EEA" w:rsidRPr="00F761F8" w:rsidTr="00F761F8">
        <w:tc>
          <w:tcPr>
            <w:tcW w:w="952" w:type="dxa"/>
          </w:tcPr>
          <w:p w:rsidR="001B1EEA" w:rsidRPr="00F761F8" w:rsidRDefault="001B1EEA" w:rsidP="00F761F8">
            <w:pPr>
              <w:numPr>
                <w:ilvl w:val="0"/>
                <w:numId w:val="83"/>
              </w:numPr>
              <w:suppressAutoHyphens/>
              <w:rPr>
                <w:rFonts w:eastAsia="SimSun"/>
                <w:sz w:val="28"/>
                <w:szCs w:val="28"/>
                <w:lang w:eastAsia="en-US"/>
              </w:rPr>
            </w:pPr>
          </w:p>
        </w:tc>
        <w:tc>
          <w:tcPr>
            <w:tcW w:w="5161" w:type="dxa"/>
            <w:gridSpan w:val="2"/>
          </w:tcPr>
          <w:p w:rsidR="001B1EEA" w:rsidRPr="00F761F8" w:rsidRDefault="001B1EEA" w:rsidP="00E219B9">
            <w:pPr>
              <w:rPr>
                <w:rFonts w:eastAsia="MS Mincho"/>
                <w:sz w:val="28"/>
                <w:szCs w:val="28"/>
                <w:lang w:eastAsia="ja-JP"/>
              </w:rPr>
            </w:pPr>
            <w:r w:rsidRPr="00F761F8">
              <w:rPr>
                <w:rFonts w:eastAsia="MS Mincho"/>
                <w:sz w:val="28"/>
                <w:szCs w:val="28"/>
                <w:lang w:eastAsia="ja-JP"/>
              </w:rPr>
              <w:t>Обобще</w:t>
            </w:r>
            <w:r>
              <w:rPr>
                <w:rFonts w:eastAsia="MS Mincho"/>
                <w:sz w:val="28"/>
                <w:szCs w:val="28"/>
                <w:lang w:eastAsia="ja-JP"/>
              </w:rPr>
              <w:t>ние и систематизация знаний за 2</w:t>
            </w:r>
            <w:r w:rsidRPr="00F761F8">
              <w:rPr>
                <w:rFonts w:eastAsia="MS Mincho"/>
                <w:sz w:val="28"/>
                <w:szCs w:val="28"/>
                <w:lang w:eastAsia="ja-JP"/>
              </w:rPr>
              <w:t xml:space="preserve"> класс</w:t>
            </w:r>
            <w:r>
              <w:rPr>
                <w:rFonts w:eastAsia="MS Mincho"/>
                <w:sz w:val="28"/>
                <w:szCs w:val="28"/>
                <w:lang w:eastAsia="ja-JP"/>
              </w:rPr>
              <w:t>. Промежуточная аттестация.</w:t>
            </w:r>
          </w:p>
        </w:tc>
        <w:tc>
          <w:tcPr>
            <w:tcW w:w="1218" w:type="dxa"/>
          </w:tcPr>
          <w:p w:rsidR="001B1EEA" w:rsidRPr="00F761F8" w:rsidRDefault="001B1EEA" w:rsidP="00E219B9">
            <w:pPr>
              <w:rPr>
                <w:sz w:val="28"/>
                <w:szCs w:val="28"/>
              </w:rPr>
            </w:pPr>
            <w:r w:rsidRPr="00F761F8">
              <w:rPr>
                <w:sz w:val="28"/>
                <w:szCs w:val="28"/>
              </w:rPr>
              <w:t>1</w:t>
            </w:r>
          </w:p>
        </w:tc>
        <w:tc>
          <w:tcPr>
            <w:tcW w:w="1417" w:type="dxa"/>
          </w:tcPr>
          <w:p w:rsidR="001B1EEA" w:rsidRPr="00F761F8" w:rsidRDefault="001B1EEA" w:rsidP="00E219B9">
            <w:pPr>
              <w:rPr>
                <w:rFonts w:eastAsia="MS Mincho"/>
                <w:sz w:val="28"/>
                <w:szCs w:val="28"/>
                <w:lang w:eastAsia="ja-JP"/>
              </w:rPr>
            </w:pPr>
            <w:r w:rsidRPr="00F761F8">
              <w:rPr>
                <w:rFonts w:eastAsia="MS Mincho"/>
                <w:sz w:val="28"/>
                <w:szCs w:val="28"/>
                <w:lang w:eastAsia="ja-JP"/>
              </w:rPr>
              <w:t>Диктант</w:t>
            </w:r>
          </w:p>
        </w:tc>
        <w:tc>
          <w:tcPr>
            <w:tcW w:w="993" w:type="dxa"/>
          </w:tcPr>
          <w:p w:rsidR="001B1EEA" w:rsidRPr="00F761F8" w:rsidRDefault="001B1EEA" w:rsidP="00F761F8">
            <w:pPr>
              <w:suppressAutoHyphens/>
              <w:jc w:val="center"/>
              <w:rPr>
                <w:rFonts w:eastAsia="SimSun"/>
                <w:sz w:val="28"/>
                <w:szCs w:val="28"/>
                <w:lang w:eastAsia="en-US"/>
              </w:rPr>
            </w:pPr>
          </w:p>
        </w:tc>
        <w:tc>
          <w:tcPr>
            <w:tcW w:w="992" w:type="dxa"/>
          </w:tcPr>
          <w:p w:rsidR="001B1EEA" w:rsidRPr="00F761F8" w:rsidRDefault="001B1EEA"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61" w:type="dxa"/>
            <w:gridSpan w:val="2"/>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Обобщение знаний по теме «Предложение. Текст»</w:t>
            </w:r>
          </w:p>
        </w:tc>
        <w:tc>
          <w:tcPr>
            <w:tcW w:w="1218"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Работа над ошибками</w:t>
            </w: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44" w:type="dxa"/>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по теме: «Звуки и буквы». «Слово и его значение».</w:t>
            </w:r>
          </w:p>
        </w:tc>
        <w:tc>
          <w:tcPr>
            <w:tcW w:w="1235" w:type="dxa"/>
            <w:gridSpan w:val="2"/>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44" w:type="dxa"/>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по теме: «Состав слова»</w:t>
            </w:r>
          </w:p>
        </w:tc>
        <w:tc>
          <w:tcPr>
            <w:tcW w:w="1235" w:type="dxa"/>
            <w:gridSpan w:val="2"/>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44" w:type="dxa"/>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Повторение по теме: «Части речи». «Предложение. Текст»</w:t>
            </w:r>
          </w:p>
        </w:tc>
        <w:tc>
          <w:tcPr>
            <w:tcW w:w="1235" w:type="dxa"/>
            <w:gridSpan w:val="2"/>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44" w:type="dxa"/>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Закрепление </w:t>
            </w:r>
            <w:proofErr w:type="gramStart"/>
            <w:r w:rsidRPr="00F761F8">
              <w:rPr>
                <w:color w:val="000000"/>
                <w:sz w:val="28"/>
                <w:szCs w:val="28"/>
                <w:lang w:eastAsia="zh-CN"/>
              </w:rPr>
              <w:t>пройденного</w:t>
            </w:r>
            <w:proofErr w:type="gramEnd"/>
          </w:p>
        </w:tc>
        <w:tc>
          <w:tcPr>
            <w:tcW w:w="1235" w:type="dxa"/>
            <w:gridSpan w:val="2"/>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r w:rsidR="00F761F8" w:rsidRPr="00F761F8" w:rsidTr="00F761F8">
        <w:tc>
          <w:tcPr>
            <w:tcW w:w="952" w:type="dxa"/>
          </w:tcPr>
          <w:p w:rsidR="00F761F8" w:rsidRPr="00F761F8" w:rsidRDefault="00F761F8" w:rsidP="00F761F8">
            <w:pPr>
              <w:numPr>
                <w:ilvl w:val="0"/>
                <w:numId w:val="83"/>
              </w:numPr>
              <w:suppressAutoHyphens/>
              <w:rPr>
                <w:rFonts w:eastAsia="SimSun"/>
                <w:sz w:val="28"/>
                <w:szCs w:val="28"/>
                <w:lang w:eastAsia="en-US"/>
              </w:rPr>
            </w:pPr>
          </w:p>
        </w:tc>
        <w:tc>
          <w:tcPr>
            <w:tcW w:w="5144" w:type="dxa"/>
          </w:tcPr>
          <w:p w:rsidR="00F761F8" w:rsidRPr="00F761F8" w:rsidRDefault="00F761F8" w:rsidP="00F761F8">
            <w:pPr>
              <w:suppressAutoHyphens/>
              <w:jc w:val="both"/>
              <w:rPr>
                <w:color w:val="000000"/>
                <w:sz w:val="28"/>
                <w:szCs w:val="28"/>
                <w:lang w:eastAsia="zh-CN"/>
              </w:rPr>
            </w:pPr>
            <w:r w:rsidRPr="00F761F8">
              <w:rPr>
                <w:color w:val="000000"/>
                <w:sz w:val="28"/>
                <w:szCs w:val="28"/>
                <w:lang w:eastAsia="zh-CN"/>
              </w:rPr>
              <w:t xml:space="preserve">Урок </w:t>
            </w:r>
            <w:proofErr w:type="gramStart"/>
            <w:r w:rsidRPr="00F761F8">
              <w:rPr>
                <w:color w:val="000000"/>
                <w:sz w:val="28"/>
                <w:szCs w:val="28"/>
                <w:lang w:eastAsia="zh-CN"/>
              </w:rPr>
              <w:t>–п</w:t>
            </w:r>
            <w:proofErr w:type="gramEnd"/>
            <w:r w:rsidRPr="00F761F8">
              <w:rPr>
                <w:color w:val="000000"/>
                <w:sz w:val="28"/>
                <w:szCs w:val="28"/>
                <w:lang w:eastAsia="zh-CN"/>
              </w:rPr>
              <w:t>утешествие «По океану речи.»</w:t>
            </w:r>
          </w:p>
        </w:tc>
        <w:tc>
          <w:tcPr>
            <w:tcW w:w="1235" w:type="dxa"/>
            <w:gridSpan w:val="2"/>
          </w:tcPr>
          <w:p w:rsidR="00F761F8" w:rsidRPr="00F761F8" w:rsidRDefault="00F761F8" w:rsidP="00F761F8">
            <w:pPr>
              <w:suppressAutoHyphens/>
              <w:jc w:val="center"/>
              <w:rPr>
                <w:rFonts w:eastAsia="SimSun"/>
                <w:sz w:val="28"/>
                <w:szCs w:val="28"/>
                <w:lang w:eastAsia="en-US"/>
              </w:rPr>
            </w:pPr>
            <w:r w:rsidRPr="00F761F8">
              <w:rPr>
                <w:rFonts w:eastAsia="SimSun"/>
                <w:sz w:val="28"/>
                <w:szCs w:val="28"/>
                <w:lang w:eastAsia="en-US"/>
              </w:rPr>
              <w:t>1</w:t>
            </w:r>
          </w:p>
        </w:tc>
        <w:tc>
          <w:tcPr>
            <w:tcW w:w="1417" w:type="dxa"/>
          </w:tcPr>
          <w:p w:rsidR="00F761F8" w:rsidRPr="00F761F8" w:rsidRDefault="00F761F8" w:rsidP="00F761F8">
            <w:pPr>
              <w:suppressAutoHyphens/>
              <w:jc w:val="center"/>
              <w:rPr>
                <w:rFonts w:eastAsia="SimSun"/>
                <w:sz w:val="28"/>
                <w:szCs w:val="28"/>
                <w:lang w:eastAsia="en-US"/>
              </w:rPr>
            </w:pPr>
          </w:p>
        </w:tc>
        <w:tc>
          <w:tcPr>
            <w:tcW w:w="993" w:type="dxa"/>
          </w:tcPr>
          <w:p w:rsidR="00F761F8" w:rsidRPr="00F761F8" w:rsidRDefault="00F761F8" w:rsidP="00F761F8">
            <w:pPr>
              <w:suppressAutoHyphens/>
              <w:jc w:val="center"/>
              <w:rPr>
                <w:rFonts w:eastAsia="SimSun"/>
                <w:sz w:val="28"/>
                <w:szCs w:val="28"/>
                <w:lang w:eastAsia="en-US"/>
              </w:rPr>
            </w:pPr>
          </w:p>
        </w:tc>
        <w:tc>
          <w:tcPr>
            <w:tcW w:w="992" w:type="dxa"/>
          </w:tcPr>
          <w:p w:rsidR="00F761F8" w:rsidRPr="00F761F8" w:rsidRDefault="00F761F8" w:rsidP="00F761F8">
            <w:pPr>
              <w:suppressAutoHyphens/>
              <w:jc w:val="center"/>
              <w:rPr>
                <w:rFonts w:eastAsia="SimSun"/>
                <w:sz w:val="28"/>
                <w:szCs w:val="28"/>
                <w:lang w:eastAsia="en-US"/>
              </w:rPr>
            </w:pPr>
          </w:p>
        </w:tc>
      </w:tr>
    </w:tbl>
    <w:p w:rsidR="00F761F8" w:rsidRPr="00AC64D0" w:rsidRDefault="00F761F8" w:rsidP="00F761F8">
      <w:pPr>
        <w:autoSpaceDE w:val="0"/>
        <w:jc w:val="center"/>
        <w:rPr>
          <w:rFonts w:eastAsia="Times New Roman CYR"/>
          <w:b/>
          <w:bCs/>
          <w:iCs/>
          <w:sz w:val="28"/>
          <w:szCs w:val="28"/>
        </w:rPr>
      </w:pPr>
    </w:p>
    <w:p w:rsidR="00F761F8" w:rsidRDefault="00F761F8" w:rsidP="00292802">
      <w:pPr>
        <w:ind w:firstLine="709"/>
        <w:jc w:val="right"/>
        <w:rPr>
          <w:b/>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9D324F" w:rsidRDefault="009D324F"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Default="00F761F8" w:rsidP="00F761F8">
      <w:pPr>
        <w:autoSpaceDE w:val="0"/>
        <w:jc w:val="center"/>
        <w:rPr>
          <w:rFonts w:eastAsia="Times New Roman CYR"/>
          <w:b/>
          <w:bCs/>
          <w:iCs/>
          <w:sz w:val="28"/>
          <w:szCs w:val="28"/>
        </w:rPr>
      </w:pPr>
    </w:p>
    <w:p w:rsidR="00F761F8" w:rsidRPr="00454B25" w:rsidRDefault="00F761F8" w:rsidP="00F761F8">
      <w:pPr>
        <w:autoSpaceDE w:val="0"/>
        <w:jc w:val="center"/>
        <w:rPr>
          <w:rFonts w:eastAsia="SimSun"/>
          <w:sz w:val="28"/>
          <w:szCs w:val="28"/>
          <w:lang w:eastAsia="en-US"/>
        </w:rPr>
      </w:pPr>
      <w:r w:rsidRPr="00AC64D0">
        <w:rPr>
          <w:rFonts w:eastAsia="Times New Roman CYR"/>
          <w:b/>
          <w:bCs/>
          <w:iCs/>
          <w:sz w:val="28"/>
          <w:szCs w:val="28"/>
        </w:rPr>
        <w:t xml:space="preserve"> </w:t>
      </w:r>
      <w:r w:rsidRPr="00AC64D0">
        <w:rPr>
          <w:b/>
          <w:sz w:val="28"/>
          <w:szCs w:val="28"/>
        </w:rPr>
        <w:t>Календарно – тематическое планирование</w:t>
      </w:r>
      <w:r w:rsidRPr="00AC64D0">
        <w:rPr>
          <w:rFonts w:eastAsia="Times New Roman CYR"/>
          <w:b/>
          <w:bCs/>
          <w:iCs/>
          <w:sz w:val="28"/>
          <w:szCs w:val="28"/>
        </w:rPr>
        <w:t xml:space="preserve"> 3 класс</w:t>
      </w:r>
    </w:p>
    <w:p w:rsidR="00F761F8" w:rsidRPr="00AC64D0" w:rsidRDefault="00F761F8" w:rsidP="00F761F8">
      <w:pPr>
        <w:tabs>
          <w:tab w:val="left" w:pos="195"/>
        </w:tabs>
        <w:autoSpaceDE w:val="0"/>
        <w:rPr>
          <w:rFonts w:eastAsia="Times New Roman CYR"/>
          <w:b/>
          <w:bCs/>
          <w:iCs/>
          <w:sz w:val="28"/>
          <w:szCs w:val="28"/>
        </w:rPr>
      </w:pPr>
      <w:r w:rsidRPr="00AC64D0">
        <w:rPr>
          <w:rFonts w:eastAsia="Times New Roman CYR"/>
          <w:b/>
          <w:bCs/>
          <w:iCs/>
          <w:sz w:val="28"/>
          <w:szCs w:val="28"/>
        </w:rPr>
        <w:tab/>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4"/>
        <w:gridCol w:w="4251"/>
        <w:gridCol w:w="1276"/>
        <w:gridCol w:w="1701"/>
        <w:gridCol w:w="1134"/>
        <w:gridCol w:w="1134"/>
      </w:tblGrid>
      <w:tr w:rsidR="00F761F8" w:rsidRPr="00AC64D0" w:rsidTr="00F761F8">
        <w:trPr>
          <w:trHeight w:val="480"/>
        </w:trPr>
        <w:tc>
          <w:tcPr>
            <w:tcW w:w="994" w:type="dxa"/>
            <w:vMerge w:val="restart"/>
            <w:tcBorders>
              <w:top w:val="single" w:sz="4" w:space="0" w:color="auto"/>
              <w:left w:val="single" w:sz="4" w:space="0" w:color="auto"/>
              <w:bottom w:val="single" w:sz="4" w:space="0" w:color="auto"/>
              <w:right w:val="single" w:sz="4" w:space="0" w:color="auto"/>
            </w:tcBorders>
            <w:hideMark/>
          </w:tcPr>
          <w:p w:rsidR="00F761F8" w:rsidRPr="00677D5D" w:rsidRDefault="00F761F8" w:rsidP="00166087">
            <w:pPr>
              <w:rPr>
                <w:b/>
                <w:sz w:val="28"/>
                <w:szCs w:val="28"/>
                <w:lang w:eastAsia="en-US"/>
              </w:rPr>
            </w:pPr>
            <w:r w:rsidRPr="00677D5D">
              <w:rPr>
                <w:b/>
                <w:sz w:val="28"/>
                <w:szCs w:val="28"/>
                <w:lang w:eastAsia="en-US"/>
              </w:rPr>
              <w:t>№ уро</w:t>
            </w:r>
          </w:p>
          <w:p w:rsidR="00F761F8" w:rsidRPr="00677D5D" w:rsidRDefault="00F761F8" w:rsidP="00166087">
            <w:pPr>
              <w:rPr>
                <w:b/>
                <w:sz w:val="28"/>
                <w:szCs w:val="28"/>
                <w:lang w:eastAsia="en-US"/>
              </w:rPr>
            </w:pPr>
            <w:r w:rsidRPr="00677D5D">
              <w:rPr>
                <w:b/>
                <w:sz w:val="28"/>
                <w:szCs w:val="28"/>
                <w:lang w:eastAsia="en-US"/>
              </w:rPr>
              <w:t>ка</w:t>
            </w:r>
          </w:p>
        </w:tc>
        <w:tc>
          <w:tcPr>
            <w:tcW w:w="4251" w:type="dxa"/>
            <w:vMerge w:val="restart"/>
            <w:tcBorders>
              <w:top w:val="single" w:sz="4" w:space="0" w:color="auto"/>
              <w:left w:val="single" w:sz="4" w:space="0" w:color="auto"/>
              <w:bottom w:val="single" w:sz="4" w:space="0" w:color="auto"/>
              <w:right w:val="single" w:sz="4" w:space="0" w:color="auto"/>
            </w:tcBorders>
            <w:hideMark/>
          </w:tcPr>
          <w:p w:rsidR="00F761F8" w:rsidRPr="00677D5D" w:rsidRDefault="00F761F8" w:rsidP="00166087">
            <w:pPr>
              <w:jc w:val="center"/>
              <w:rPr>
                <w:b/>
                <w:sz w:val="28"/>
                <w:szCs w:val="28"/>
                <w:lang w:eastAsia="en-US"/>
              </w:rPr>
            </w:pPr>
            <w:r w:rsidRPr="00677D5D">
              <w:rPr>
                <w:b/>
                <w:sz w:val="28"/>
                <w:szCs w:val="28"/>
                <w:lang w:eastAsia="en-US"/>
              </w:rPr>
              <w:t xml:space="preserve">Тема </w:t>
            </w:r>
          </w:p>
        </w:tc>
        <w:tc>
          <w:tcPr>
            <w:tcW w:w="1276" w:type="dxa"/>
            <w:vMerge w:val="restart"/>
            <w:tcBorders>
              <w:top w:val="single" w:sz="4" w:space="0" w:color="auto"/>
              <w:left w:val="single" w:sz="4" w:space="0" w:color="auto"/>
              <w:bottom w:val="single" w:sz="4" w:space="0" w:color="auto"/>
              <w:right w:val="single" w:sz="4" w:space="0" w:color="auto"/>
            </w:tcBorders>
            <w:hideMark/>
          </w:tcPr>
          <w:p w:rsidR="00F761F8" w:rsidRPr="00677D5D" w:rsidRDefault="00F761F8" w:rsidP="00166087">
            <w:pPr>
              <w:rPr>
                <w:b/>
                <w:bCs/>
                <w:color w:val="000000"/>
                <w:sz w:val="28"/>
                <w:szCs w:val="28"/>
                <w:lang w:eastAsia="en-US"/>
              </w:rPr>
            </w:pPr>
            <w:r w:rsidRPr="00677D5D">
              <w:rPr>
                <w:b/>
                <w:sz w:val="28"/>
                <w:szCs w:val="28"/>
                <w:lang w:eastAsia="en-US"/>
              </w:rPr>
              <w:t>Кол-во часов на освоение темы</w:t>
            </w:r>
          </w:p>
        </w:tc>
        <w:tc>
          <w:tcPr>
            <w:tcW w:w="1701" w:type="dxa"/>
            <w:vMerge w:val="restart"/>
            <w:tcBorders>
              <w:top w:val="single" w:sz="4" w:space="0" w:color="auto"/>
              <w:left w:val="single" w:sz="4" w:space="0" w:color="auto"/>
              <w:right w:val="single" w:sz="4" w:space="0" w:color="auto"/>
            </w:tcBorders>
          </w:tcPr>
          <w:p w:rsidR="00F761F8" w:rsidRPr="00677D5D" w:rsidRDefault="00F761F8" w:rsidP="00166087">
            <w:pPr>
              <w:jc w:val="center"/>
              <w:rPr>
                <w:b/>
                <w:bCs/>
                <w:color w:val="000000"/>
                <w:sz w:val="28"/>
                <w:szCs w:val="28"/>
                <w:lang w:eastAsia="en-US"/>
              </w:rPr>
            </w:pPr>
            <w:r w:rsidRPr="00677D5D">
              <w:rPr>
                <w:b/>
                <w:bCs/>
                <w:color w:val="000000"/>
                <w:sz w:val="28"/>
                <w:szCs w:val="28"/>
                <w:lang w:eastAsia="en-US"/>
              </w:rPr>
              <w:t xml:space="preserve">Оценочный </w:t>
            </w:r>
            <w:proofErr w:type="spellStart"/>
            <w:proofErr w:type="gramStart"/>
            <w:r w:rsidRPr="00677D5D">
              <w:rPr>
                <w:b/>
                <w:bCs/>
                <w:color w:val="000000"/>
                <w:sz w:val="28"/>
                <w:szCs w:val="28"/>
                <w:lang w:eastAsia="en-US"/>
              </w:rPr>
              <w:t>инструмен-тарий</w:t>
            </w:r>
            <w:proofErr w:type="spellEnd"/>
            <w:proofErr w:type="gramEnd"/>
          </w:p>
        </w:tc>
        <w:tc>
          <w:tcPr>
            <w:tcW w:w="2268" w:type="dxa"/>
            <w:gridSpan w:val="2"/>
            <w:tcBorders>
              <w:top w:val="single" w:sz="4" w:space="0" w:color="auto"/>
              <w:left w:val="single" w:sz="4" w:space="0" w:color="auto"/>
              <w:bottom w:val="single" w:sz="4" w:space="0" w:color="auto"/>
              <w:right w:val="single" w:sz="4" w:space="0" w:color="auto"/>
            </w:tcBorders>
            <w:hideMark/>
          </w:tcPr>
          <w:p w:rsidR="00F761F8" w:rsidRPr="00677D5D" w:rsidRDefault="00F761F8" w:rsidP="00166087">
            <w:pPr>
              <w:jc w:val="center"/>
              <w:rPr>
                <w:b/>
                <w:bCs/>
                <w:color w:val="000000"/>
                <w:sz w:val="28"/>
                <w:szCs w:val="28"/>
                <w:lang w:eastAsia="en-US"/>
              </w:rPr>
            </w:pPr>
            <w:r w:rsidRPr="00677D5D">
              <w:rPr>
                <w:b/>
                <w:bCs/>
                <w:color w:val="000000"/>
                <w:sz w:val="28"/>
                <w:szCs w:val="28"/>
                <w:lang w:eastAsia="en-US"/>
              </w:rPr>
              <w:t>Дата</w:t>
            </w:r>
          </w:p>
        </w:tc>
      </w:tr>
      <w:tr w:rsidR="00F761F8" w:rsidRPr="00AC64D0" w:rsidTr="00F761F8">
        <w:trPr>
          <w:trHeight w:val="333"/>
        </w:trPr>
        <w:tc>
          <w:tcPr>
            <w:tcW w:w="994" w:type="dxa"/>
            <w:vMerge/>
            <w:tcBorders>
              <w:top w:val="single" w:sz="4" w:space="0" w:color="auto"/>
              <w:left w:val="single" w:sz="4" w:space="0" w:color="auto"/>
              <w:bottom w:val="single" w:sz="4" w:space="0" w:color="auto"/>
              <w:right w:val="single" w:sz="4" w:space="0" w:color="auto"/>
            </w:tcBorders>
            <w:vAlign w:val="center"/>
            <w:hideMark/>
          </w:tcPr>
          <w:p w:rsidR="00F761F8" w:rsidRPr="00677D5D" w:rsidRDefault="00F761F8" w:rsidP="00166087">
            <w:pPr>
              <w:rPr>
                <w:b/>
                <w:sz w:val="28"/>
                <w:szCs w:val="28"/>
                <w:lang w:eastAsia="en-US"/>
              </w:rPr>
            </w:pPr>
          </w:p>
        </w:tc>
        <w:tc>
          <w:tcPr>
            <w:tcW w:w="4251" w:type="dxa"/>
            <w:vMerge/>
            <w:tcBorders>
              <w:top w:val="single" w:sz="4" w:space="0" w:color="auto"/>
              <w:left w:val="single" w:sz="4" w:space="0" w:color="auto"/>
              <w:bottom w:val="single" w:sz="4" w:space="0" w:color="auto"/>
              <w:right w:val="single" w:sz="4" w:space="0" w:color="auto"/>
            </w:tcBorders>
            <w:vAlign w:val="center"/>
            <w:hideMark/>
          </w:tcPr>
          <w:p w:rsidR="00F761F8" w:rsidRPr="00677D5D" w:rsidRDefault="00F761F8" w:rsidP="00166087">
            <w:pPr>
              <w:rPr>
                <w:b/>
                <w:sz w:val="28"/>
                <w:szCs w:val="28"/>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F761F8" w:rsidRPr="00677D5D" w:rsidRDefault="00F761F8" w:rsidP="00166087">
            <w:pPr>
              <w:rPr>
                <w:b/>
                <w:bCs/>
                <w:color w:val="000000"/>
                <w:sz w:val="28"/>
                <w:szCs w:val="28"/>
                <w:lang w:eastAsia="en-US"/>
              </w:rPr>
            </w:pPr>
          </w:p>
        </w:tc>
        <w:tc>
          <w:tcPr>
            <w:tcW w:w="1701" w:type="dxa"/>
            <w:vMerge/>
            <w:tcBorders>
              <w:left w:val="single" w:sz="4" w:space="0" w:color="auto"/>
              <w:bottom w:val="single" w:sz="4" w:space="0" w:color="auto"/>
              <w:right w:val="single" w:sz="4" w:space="0" w:color="auto"/>
            </w:tcBorders>
            <w:hideMark/>
          </w:tcPr>
          <w:p w:rsidR="00F761F8" w:rsidRPr="00677D5D" w:rsidRDefault="00F761F8" w:rsidP="00166087">
            <w:pPr>
              <w:jc w:val="center"/>
              <w:rPr>
                <w:b/>
                <w:bCs/>
                <w:color w:val="00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677D5D" w:rsidRDefault="00F761F8" w:rsidP="00166087">
            <w:pPr>
              <w:jc w:val="center"/>
              <w:rPr>
                <w:b/>
                <w:bCs/>
                <w:color w:val="000000"/>
                <w:sz w:val="28"/>
                <w:szCs w:val="28"/>
                <w:lang w:eastAsia="en-US"/>
              </w:rPr>
            </w:pPr>
            <w:r w:rsidRPr="00677D5D">
              <w:rPr>
                <w:b/>
                <w:bCs/>
                <w:color w:val="000000"/>
                <w:sz w:val="28"/>
                <w:szCs w:val="28"/>
                <w:lang w:eastAsia="en-US"/>
              </w:rPr>
              <w:t>план</w:t>
            </w:r>
          </w:p>
        </w:tc>
        <w:tc>
          <w:tcPr>
            <w:tcW w:w="1134" w:type="dxa"/>
            <w:tcBorders>
              <w:top w:val="single" w:sz="4" w:space="0" w:color="auto"/>
              <w:left w:val="single" w:sz="4" w:space="0" w:color="auto"/>
              <w:bottom w:val="single" w:sz="4" w:space="0" w:color="auto"/>
              <w:right w:val="single" w:sz="4" w:space="0" w:color="auto"/>
            </w:tcBorders>
            <w:hideMark/>
          </w:tcPr>
          <w:p w:rsidR="00F761F8" w:rsidRPr="00677D5D" w:rsidRDefault="00F761F8" w:rsidP="00166087">
            <w:pPr>
              <w:ind w:left="-392" w:firstLine="142"/>
              <w:jc w:val="center"/>
              <w:rPr>
                <w:b/>
                <w:bCs/>
                <w:color w:val="000000"/>
                <w:sz w:val="28"/>
                <w:szCs w:val="28"/>
                <w:lang w:eastAsia="en-US"/>
              </w:rPr>
            </w:pPr>
            <w:r w:rsidRPr="00677D5D">
              <w:rPr>
                <w:b/>
                <w:bCs/>
                <w:color w:val="000000"/>
                <w:sz w:val="28"/>
                <w:szCs w:val="28"/>
                <w:lang w:eastAsia="en-US"/>
              </w:rPr>
              <w:t>факт</w:t>
            </w:r>
          </w:p>
        </w:tc>
      </w:tr>
      <w:tr w:rsidR="00F761F8" w:rsidRPr="00AC64D0" w:rsidTr="00F761F8">
        <w:trPr>
          <w:trHeight w:val="412"/>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Речевое общение. Диалог. Собеседники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274"/>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 xml:space="preserve">Тема и главная мысль текста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Разница между диалогом и спором.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ind w:left="176"/>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 xml:space="preserve">Речевой этикет.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Культура устной и письменной речи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Текст. Общее представление о тексте и его особенностях.</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123"/>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Текст. Виды текстов.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Творческая переменка. Составление текстов различных типов.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586"/>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Pr>
                <w:sz w:val="28"/>
                <w:szCs w:val="28"/>
                <w:lang w:eastAsia="en-US"/>
              </w:rPr>
              <w:t>Обобщение и систематизация знаний по теме «Текст. Виды текстов»</w:t>
            </w:r>
            <w:proofErr w:type="gramStart"/>
            <w:r>
              <w:rPr>
                <w:sz w:val="28"/>
                <w:szCs w:val="28"/>
                <w:lang w:eastAsia="en-US"/>
              </w:rPr>
              <w:t>.(</w:t>
            </w:r>
            <w:proofErr w:type="gramEnd"/>
            <w:r>
              <w:rPr>
                <w:sz w:val="28"/>
                <w:szCs w:val="28"/>
                <w:lang w:eastAsia="en-US"/>
              </w:rPr>
              <w:t xml:space="preserve"> Передача содержания текста с использованием плана.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r>
              <w:rPr>
                <w:sz w:val="28"/>
                <w:szCs w:val="28"/>
                <w:lang w:eastAsia="en-US"/>
              </w:rPr>
              <w:t>Изложение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363"/>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tcPr>
          <w:p w:rsidR="00F761F8" w:rsidRPr="00454B25" w:rsidRDefault="00F761F8" w:rsidP="00166087">
            <w:pPr>
              <w:rPr>
                <w:sz w:val="28"/>
                <w:szCs w:val="28"/>
                <w:lang w:eastAsia="en-US"/>
              </w:rPr>
            </w:pPr>
            <w:r w:rsidRPr="00454B25">
              <w:rPr>
                <w:sz w:val="28"/>
                <w:szCs w:val="28"/>
                <w:lang w:eastAsia="en-US"/>
              </w:rPr>
              <w:t xml:space="preserve">Работа над ошибками. Повторение  по теме «Виды текстов».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586"/>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bCs/>
                <w:sz w:val="28"/>
                <w:szCs w:val="28"/>
                <w:lang w:eastAsia="en-US"/>
              </w:rPr>
              <w:t>Научные и художественные тексты. Составление текстов.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tcPr>
          <w:p w:rsidR="00F761F8" w:rsidRPr="00454B25" w:rsidRDefault="00F761F8" w:rsidP="00166087">
            <w:pPr>
              <w:rPr>
                <w:sz w:val="28"/>
                <w:szCs w:val="28"/>
                <w:lang w:eastAsia="en-US"/>
              </w:rPr>
            </w:pPr>
            <w:r>
              <w:rPr>
                <w:bCs/>
                <w:sz w:val="28"/>
                <w:szCs w:val="28"/>
                <w:lang w:eastAsia="en-US"/>
              </w:rPr>
              <w:t>Обобщение и систематизация знаний</w:t>
            </w:r>
            <w:r w:rsidRPr="00454B25">
              <w:rPr>
                <w:bCs/>
                <w:sz w:val="28"/>
                <w:szCs w:val="28"/>
                <w:lang w:eastAsia="en-US"/>
              </w:rPr>
              <w:t xml:space="preserve"> по теме «Слово. Предложение. Текст»</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r>
              <w:rPr>
                <w:sz w:val="28"/>
                <w:szCs w:val="28"/>
                <w:lang w:eastAsia="en-US"/>
              </w:rPr>
              <w:t>Диктант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Звуки и буквы</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335"/>
        </w:trPr>
        <w:tc>
          <w:tcPr>
            <w:tcW w:w="994" w:type="dxa"/>
            <w:tcBorders>
              <w:top w:val="single" w:sz="4" w:space="0" w:color="auto"/>
              <w:left w:val="single" w:sz="4" w:space="0" w:color="auto"/>
              <w:bottom w:val="single" w:sz="4" w:space="0" w:color="auto"/>
              <w:right w:val="single" w:sz="4" w:space="0" w:color="auto"/>
            </w:tcBorders>
            <w:shd w:val="clear" w:color="auto" w:fill="auto"/>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shd w:val="clear" w:color="auto" w:fill="auto"/>
            <w:hideMark/>
          </w:tcPr>
          <w:p w:rsidR="00F761F8" w:rsidRPr="00454B25" w:rsidRDefault="00F761F8" w:rsidP="00166087">
            <w:pPr>
              <w:rPr>
                <w:sz w:val="28"/>
                <w:szCs w:val="28"/>
                <w:lang w:eastAsia="en-US"/>
              </w:rPr>
            </w:pPr>
            <w:r w:rsidRPr="00454B25">
              <w:rPr>
                <w:sz w:val="28"/>
                <w:szCs w:val="28"/>
                <w:lang w:eastAsia="en-US"/>
              </w:rPr>
              <w:t xml:space="preserve">Деление слов на слоги.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F761F8" w:rsidRPr="00AC64D0" w:rsidRDefault="00F761F8" w:rsidP="00166087">
            <w:pPr>
              <w:rPr>
                <w:sz w:val="28"/>
                <w:szCs w:val="28"/>
                <w:lang w:eastAsia="en-US"/>
              </w:rPr>
            </w:pPr>
          </w:p>
        </w:tc>
      </w:tr>
      <w:tr w:rsidR="00F761F8" w:rsidRPr="00AC64D0" w:rsidTr="00F761F8">
        <w:trPr>
          <w:trHeight w:val="519"/>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Ударение. Различие значений слов с помощью ударения.</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Орфограммы слова. Имена собственные</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Обобщение и систематизация знаний, полученных во 2 классе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Стартовая контрольная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 xml:space="preserve">Анализ и работа над ошибками. </w:t>
            </w:r>
            <w:r w:rsidRPr="00454B25">
              <w:rPr>
                <w:sz w:val="28"/>
                <w:szCs w:val="28"/>
                <w:lang w:eastAsia="en-US"/>
              </w:rPr>
              <w:lastRenderedPageBreak/>
              <w:t xml:space="preserve">Проверяемые и непроверяемые безударные гласные в </w:t>
            </w:r>
            <w:proofErr w:type="gramStart"/>
            <w:r w:rsidRPr="00454B25">
              <w:rPr>
                <w:sz w:val="28"/>
                <w:szCs w:val="28"/>
                <w:lang w:eastAsia="en-US"/>
              </w:rPr>
              <w:t>корне слова</w:t>
            </w:r>
            <w:proofErr w:type="gramEnd"/>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lastRenderedPageBreak/>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Парные по звонкости - глухости согласные в конце слова и середине слова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68"/>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Непроизносимые согласные.</w:t>
            </w:r>
            <w:r w:rsidRPr="00454B25">
              <w:rPr>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68"/>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bCs/>
                <w:sz w:val="28"/>
                <w:szCs w:val="28"/>
                <w:lang w:eastAsia="en-US"/>
              </w:rPr>
            </w:pPr>
            <w:r w:rsidRPr="00454B25">
              <w:rPr>
                <w:sz w:val="28"/>
                <w:szCs w:val="28"/>
                <w:lang w:eastAsia="en-US"/>
              </w:rPr>
              <w:t>Проверка непроизносимых согласных</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569"/>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 xml:space="preserve">Разделительный твёрдый и мягкий знаки.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0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bCs/>
                <w:sz w:val="28"/>
                <w:szCs w:val="28"/>
                <w:lang w:eastAsia="en-US"/>
              </w:rPr>
            </w:pPr>
            <w:proofErr w:type="gramStart"/>
            <w:r w:rsidRPr="00454B25">
              <w:rPr>
                <w:sz w:val="28"/>
                <w:szCs w:val="28"/>
                <w:lang w:eastAsia="en-US"/>
              </w:rPr>
              <w:t>Правила написания разделительных твёрдого и мягкого знаков.</w:t>
            </w:r>
            <w:proofErr w:type="gramEnd"/>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Удвоенные согласные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 xml:space="preserve">Буквосочетания </w:t>
            </w:r>
            <w:proofErr w:type="spellStart"/>
            <w:r w:rsidRPr="00454B25">
              <w:rPr>
                <w:bCs/>
                <w:sz w:val="28"/>
                <w:szCs w:val="28"/>
                <w:lang w:eastAsia="en-US"/>
              </w:rPr>
              <w:t>жи</w:t>
            </w:r>
            <w:proofErr w:type="spellEnd"/>
            <w:r w:rsidRPr="00454B25">
              <w:rPr>
                <w:bCs/>
                <w:sz w:val="28"/>
                <w:szCs w:val="28"/>
                <w:lang w:eastAsia="en-US"/>
              </w:rPr>
              <w:t xml:space="preserve">-ши, </w:t>
            </w:r>
            <w:proofErr w:type="spellStart"/>
            <w:proofErr w:type="gramStart"/>
            <w:r w:rsidRPr="00454B25">
              <w:rPr>
                <w:bCs/>
                <w:sz w:val="28"/>
                <w:szCs w:val="28"/>
                <w:lang w:eastAsia="en-US"/>
              </w:rPr>
              <w:t>ча</w:t>
            </w:r>
            <w:proofErr w:type="spellEnd"/>
            <w:r w:rsidRPr="00454B25">
              <w:rPr>
                <w:bCs/>
                <w:sz w:val="28"/>
                <w:szCs w:val="28"/>
                <w:lang w:eastAsia="en-US"/>
              </w:rPr>
              <w:t>-ща</w:t>
            </w:r>
            <w:proofErr w:type="gramEnd"/>
            <w:r w:rsidRPr="00454B25">
              <w:rPr>
                <w:bCs/>
                <w:sz w:val="28"/>
                <w:szCs w:val="28"/>
                <w:lang w:eastAsia="en-US"/>
              </w:rPr>
              <w:t>, чу-</w:t>
            </w:r>
            <w:proofErr w:type="spellStart"/>
            <w:r w:rsidRPr="00454B25">
              <w:rPr>
                <w:bCs/>
                <w:sz w:val="28"/>
                <w:szCs w:val="28"/>
                <w:lang w:eastAsia="en-US"/>
              </w:rPr>
              <w:t>щу</w:t>
            </w:r>
            <w:r w:rsidRPr="00454B25">
              <w:rPr>
                <w:sz w:val="28"/>
                <w:szCs w:val="28"/>
                <w:lang w:eastAsia="en-US"/>
              </w:rPr>
              <w:t>чн</w:t>
            </w:r>
            <w:proofErr w:type="spellEnd"/>
            <w:r w:rsidRPr="00454B25">
              <w:rPr>
                <w:sz w:val="28"/>
                <w:szCs w:val="28"/>
                <w:lang w:eastAsia="en-US"/>
              </w:rPr>
              <w:t xml:space="preserve">, </w:t>
            </w:r>
            <w:proofErr w:type="spellStart"/>
            <w:r w:rsidRPr="00454B25">
              <w:rPr>
                <w:sz w:val="28"/>
                <w:szCs w:val="28"/>
                <w:lang w:eastAsia="en-US"/>
              </w:rPr>
              <w:t>чк</w:t>
            </w:r>
            <w:proofErr w:type="spellEnd"/>
            <w:r w:rsidRPr="00454B25">
              <w:rPr>
                <w:sz w:val="28"/>
                <w:szCs w:val="28"/>
                <w:lang w:eastAsia="en-US"/>
              </w:rPr>
              <w:t xml:space="preserve">, </w:t>
            </w:r>
            <w:proofErr w:type="spellStart"/>
            <w:r w:rsidRPr="00454B25">
              <w:rPr>
                <w:sz w:val="28"/>
                <w:szCs w:val="28"/>
                <w:lang w:eastAsia="en-US"/>
              </w:rPr>
              <w:t>щн</w:t>
            </w:r>
            <w:proofErr w:type="spellEnd"/>
            <w:r w:rsidRPr="00454B25">
              <w:rPr>
                <w:sz w:val="28"/>
                <w:szCs w:val="28"/>
                <w:lang w:eastAsia="en-US"/>
              </w:rPr>
              <w:t>.</w:t>
            </w:r>
            <w:r w:rsidRPr="00454B25">
              <w:rPr>
                <w:bCs/>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98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Правила написания буквосочетаний </w:t>
            </w:r>
            <w:proofErr w:type="spellStart"/>
            <w:r w:rsidRPr="00454B25">
              <w:rPr>
                <w:sz w:val="28"/>
                <w:szCs w:val="28"/>
                <w:lang w:eastAsia="en-US"/>
              </w:rPr>
              <w:t>жи</w:t>
            </w:r>
            <w:proofErr w:type="spellEnd"/>
            <w:r w:rsidRPr="00454B25">
              <w:rPr>
                <w:sz w:val="28"/>
                <w:szCs w:val="28"/>
                <w:lang w:eastAsia="en-US"/>
              </w:rPr>
              <w:t xml:space="preserve">-ши, </w:t>
            </w:r>
            <w:proofErr w:type="spellStart"/>
            <w:proofErr w:type="gramStart"/>
            <w:r w:rsidRPr="00454B25">
              <w:rPr>
                <w:sz w:val="28"/>
                <w:szCs w:val="28"/>
                <w:lang w:eastAsia="en-US"/>
              </w:rPr>
              <w:t>ча</w:t>
            </w:r>
            <w:proofErr w:type="spellEnd"/>
            <w:r w:rsidRPr="00454B25">
              <w:rPr>
                <w:sz w:val="28"/>
                <w:szCs w:val="28"/>
                <w:lang w:eastAsia="en-US"/>
              </w:rPr>
              <w:t>-ща</w:t>
            </w:r>
            <w:proofErr w:type="gramEnd"/>
            <w:r w:rsidRPr="00454B25">
              <w:rPr>
                <w:sz w:val="28"/>
                <w:szCs w:val="28"/>
                <w:lang w:eastAsia="en-US"/>
              </w:rPr>
              <w:t>, чу-</w:t>
            </w:r>
            <w:proofErr w:type="spellStart"/>
            <w:r w:rsidRPr="00454B25">
              <w:rPr>
                <w:sz w:val="28"/>
                <w:szCs w:val="28"/>
                <w:lang w:eastAsia="en-US"/>
              </w:rPr>
              <w:t>щу</w:t>
            </w:r>
            <w:proofErr w:type="spellEnd"/>
            <w:r w:rsidRPr="00454B25">
              <w:rPr>
                <w:sz w:val="28"/>
                <w:szCs w:val="28"/>
                <w:lang w:eastAsia="en-US"/>
              </w:rPr>
              <w:t xml:space="preserve">, </w:t>
            </w:r>
            <w:proofErr w:type="spellStart"/>
            <w:r w:rsidRPr="00454B25">
              <w:rPr>
                <w:sz w:val="28"/>
                <w:szCs w:val="28"/>
                <w:lang w:eastAsia="en-US"/>
              </w:rPr>
              <w:t>чн</w:t>
            </w:r>
            <w:proofErr w:type="spellEnd"/>
            <w:r w:rsidRPr="00454B25">
              <w:rPr>
                <w:sz w:val="28"/>
                <w:szCs w:val="28"/>
                <w:lang w:eastAsia="en-US"/>
              </w:rPr>
              <w:t xml:space="preserve">, </w:t>
            </w:r>
            <w:proofErr w:type="spellStart"/>
            <w:r w:rsidRPr="00454B25">
              <w:rPr>
                <w:sz w:val="28"/>
                <w:szCs w:val="28"/>
                <w:lang w:eastAsia="en-US"/>
              </w:rPr>
              <w:t>чк</w:t>
            </w:r>
            <w:proofErr w:type="spellEnd"/>
            <w:r w:rsidRPr="00454B25">
              <w:rPr>
                <w:sz w:val="28"/>
                <w:szCs w:val="28"/>
                <w:lang w:eastAsia="en-US"/>
              </w:rPr>
              <w:t xml:space="preserve">, </w:t>
            </w:r>
            <w:proofErr w:type="spellStart"/>
            <w:r w:rsidRPr="00454B25">
              <w:rPr>
                <w:sz w:val="28"/>
                <w:szCs w:val="28"/>
                <w:lang w:eastAsia="en-US"/>
              </w:rPr>
              <w:t>щн</w:t>
            </w:r>
            <w:proofErr w:type="spellEnd"/>
            <w:r>
              <w:rPr>
                <w:sz w:val="28"/>
                <w:szCs w:val="28"/>
                <w:lang w:eastAsia="en-US"/>
              </w:rPr>
              <w:t>. Обобщение и систематизация знаний.</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both"/>
              <w:rPr>
                <w:sz w:val="28"/>
                <w:szCs w:val="28"/>
                <w:lang w:eastAsia="en-US"/>
              </w:rPr>
            </w:pPr>
            <w:proofErr w:type="spellStart"/>
            <w:r>
              <w:rPr>
                <w:sz w:val="28"/>
                <w:szCs w:val="28"/>
                <w:lang w:eastAsia="en-US"/>
              </w:rPr>
              <w:t>Практиче</w:t>
            </w:r>
            <w:proofErr w:type="gramStart"/>
            <w:r>
              <w:rPr>
                <w:sz w:val="28"/>
                <w:szCs w:val="28"/>
                <w:lang w:eastAsia="en-US"/>
              </w:rPr>
              <w:t>с</w:t>
            </w:r>
            <w:proofErr w:type="spellEnd"/>
            <w:r>
              <w:rPr>
                <w:sz w:val="28"/>
                <w:szCs w:val="28"/>
                <w:lang w:eastAsia="en-US"/>
              </w:rPr>
              <w:t>-</w:t>
            </w:r>
            <w:proofErr w:type="gramEnd"/>
            <w:r>
              <w:rPr>
                <w:sz w:val="28"/>
                <w:szCs w:val="28"/>
                <w:lang w:eastAsia="en-US"/>
              </w:rPr>
              <w:t xml:space="preserve"> 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Перенос слов</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Закрепление по разделу «Мир общения»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51"/>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Слово и его значение.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8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Устойчивые выражения (фразеологизмы) и их значения</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 Обобщение и систематизация знаний за 1-ю четверть</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 xml:space="preserve">Контрольная работа </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w:t>
            </w:r>
          </w:p>
          <w:p w:rsidR="00F761F8" w:rsidRPr="00454B25" w:rsidRDefault="00F761F8" w:rsidP="00166087">
            <w:pPr>
              <w:rPr>
                <w:sz w:val="28"/>
                <w:szCs w:val="28"/>
                <w:lang w:eastAsia="en-US"/>
              </w:rPr>
            </w:pPr>
            <w:proofErr w:type="spellStart"/>
            <w:proofErr w:type="gramStart"/>
            <w:r w:rsidRPr="00454B25">
              <w:rPr>
                <w:sz w:val="28"/>
                <w:szCs w:val="28"/>
                <w:lang w:eastAsia="en-US"/>
              </w:rPr>
              <w:t>Звуко</w:t>
            </w:r>
            <w:proofErr w:type="spellEnd"/>
            <w:r w:rsidRPr="00454B25">
              <w:rPr>
                <w:sz w:val="28"/>
                <w:szCs w:val="28"/>
                <w:lang w:eastAsia="en-US"/>
              </w:rPr>
              <w:t>-буквенная</w:t>
            </w:r>
            <w:proofErr w:type="gramEnd"/>
            <w:r w:rsidRPr="00454B25">
              <w:rPr>
                <w:sz w:val="28"/>
                <w:szCs w:val="28"/>
                <w:lang w:eastAsia="en-US"/>
              </w:rPr>
              <w:t xml:space="preserve"> форма слова и его значение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Как «уст</w:t>
            </w:r>
            <w:r>
              <w:rPr>
                <w:sz w:val="28"/>
                <w:szCs w:val="28"/>
                <w:lang w:eastAsia="en-US"/>
              </w:rPr>
              <w:t xml:space="preserve">роено» слово.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Словарный диктант.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Откуда слово пришло.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0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 xml:space="preserve">Синонимы.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34"/>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Антонимы.</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Омонимы.</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Многозначные слова.</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Словосочетание.</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Словосочетание.</w:t>
            </w:r>
            <w:r>
              <w:rPr>
                <w:sz w:val="28"/>
                <w:szCs w:val="28"/>
                <w:lang w:eastAsia="en-US"/>
              </w:rPr>
              <w:t xml:space="preserve"> Обобщение и систематизация знаний.</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Тест.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619"/>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Предложение. Типы предложений по цели высказывания.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3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Pr>
                <w:sz w:val="28"/>
                <w:szCs w:val="28"/>
                <w:lang w:eastAsia="en-US"/>
              </w:rPr>
              <w:t>Типы предложений. Повествовательные, побудительные и вопросительные предложения.</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603"/>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Обобщение и систематизация знаний по теме «Типы предложений» (творческая работа - </w:t>
            </w:r>
            <w:r w:rsidRPr="00454B25">
              <w:rPr>
                <w:sz w:val="28"/>
                <w:szCs w:val="28"/>
                <w:lang w:eastAsia="en-US"/>
              </w:rPr>
              <w:t xml:space="preserve"> «В магазине»</w:t>
            </w:r>
            <w:r>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Сочинение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68"/>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Pr>
                <w:sz w:val="28"/>
                <w:szCs w:val="28"/>
                <w:lang w:eastAsia="en-US"/>
              </w:rPr>
              <w:t xml:space="preserve">Анализ и работа над ошибками. </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6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Главные члены предложения.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8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Главные члены предложения.</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Главные члены предложения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9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Однородные члены предложения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4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Однородные члены предложения</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Предложения с однородными членами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bCs/>
                <w:sz w:val="28"/>
                <w:szCs w:val="28"/>
                <w:lang w:eastAsia="en-US"/>
              </w:rPr>
              <w:t xml:space="preserve">Обобщение и систематизация знаний </w:t>
            </w:r>
            <w:r w:rsidRPr="00454B25">
              <w:rPr>
                <w:bCs/>
                <w:sz w:val="28"/>
                <w:szCs w:val="28"/>
                <w:lang w:eastAsia="en-US"/>
              </w:rPr>
              <w:t>по теме «Слово и его значение»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Диктант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Состав слова. Корень</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1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Однокоренные слова.</w:t>
            </w:r>
            <w:r w:rsidRPr="00454B25">
              <w:rPr>
                <w:bCs/>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6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bCs/>
                <w:sz w:val="28"/>
                <w:szCs w:val="28"/>
                <w:lang w:eastAsia="en-US"/>
              </w:rPr>
              <w:t xml:space="preserve">Чередование согласных в </w:t>
            </w:r>
            <w:proofErr w:type="gramStart"/>
            <w:r w:rsidRPr="00454B25">
              <w:rPr>
                <w:bCs/>
                <w:sz w:val="28"/>
                <w:szCs w:val="28"/>
                <w:lang w:eastAsia="en-US"/>
              </w:rPr>
              <w:t>корне слова</w:t>
            </w:r>
            <w:proofErr w:type="gramEnd"/>
            <w:r w:rsidRPr="00454B25">
              <w:rPr>
                <w:bCs/>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6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bCs/>
                <w:sz w:val="28"/>
                <w:szCs w:val="28"/>
                <w:lang w:eastAsia="en-US"/>
              </w:rPr>
            </w:pPr>
            <w:r w:rsidRPr="00454B25">
              <w:rPr>
                <w:bCs/>
                <w:sz w:val="28"/>
                <w:szCs w:val="28"/>
                <w:lang w:eastAsia="en-US"/>
              </w:rPr>
              <w:t xml:space="preserve">Чередование согласных в </w:t>
            </w:r>
            <w:proofErr w:type="gramStart"/>
            <w:r w:rsidRPr="00454B25">
              <w:rPr>
                <w:bCs/>
                <w:sz w:val="28"/>
                <w:szCs w:val="28"/>
                <w:lang w:eastAsia="en-US"/>
              </w:rPr>
              <w:t>корне слова</w:t>
            </w:r>
            <w:proofErr w:type="gramEnd"/>
            <w:r w:rsidRPr="00454B25">
              <w:rPr>
                <w:bCs/>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5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Безударные гласные в корнях слов.</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bCs/>
                <w:sz w:val="28"/>
                <w:szCs w:val="28"/>
                <w:lang w:eastAsia="en-US"/>
              </w:rPr>
            </w:pPr>
            <w:r w:rsidRPr="00454B25">
              <w:rPr>
                <w:bCs/>
                <w:sz w:val="28"/>
                <w:szCs w:val="28"/>
                <w:lang w:eastAsia="en-US"/>
              </w:rPr>
              <w:t>Безударные гласные в корнях слов.</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6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bCs/>
                <w:sz w:val="28"/>
                <w:szCs w:val="28"/>
                <w:lang w:eastAsia="en-US"/>
              </w:rPr>
            </w:pPr>
            <w:r w:rsidRPr="00454B25">
              <w:rPr>
                <w:bCs/>
                <w:sz w:val="28"/>
                <w:szCs w:val="28"/>
                <w:lang w:eastAsia="en-US"/>
              </w:rPr>
              <w:t>Парные согласные звуки в корнях слов</w:t>
            </w:r>
            <w:r>
              <w:rPr>
                <w:bCs/>
                <w:sz w:val="28"/>
                <w:szCs w:val="28"/>
                <w:lang w:eastAsia="en-US"/>
              </w:rPr>
              <w:t>.</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8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Default="00F761F8" w:rsidP="00166087">
            <w:pPr>
              <w:rPr>
                <w:bCs/>
                <w:sz w:val="28"/>
                <w:szCs w:val="28"/>
                <w:lang w:eastAsia="en-US"/>
              </w:rPr>
            </w:pPr>
            <w:r w:rsidRPr="00454B25">
              <w:rPr>
                <w:bCs/>
                <w:sz w:val="28"/>
                <w:szCs w:val="28"/>
                <w:lang w:eastAsia="en-US"/>
              </w:rPr>
              <w:t>Парные согласные звуки в корнях слов</w:t>
            </w:r>
            <w:r>
              <w:rPr>
                <w:bCs/>
                <w:sz w:val="28"/>
                <w:szCs w:val="28"/>
                <w:lang w:eastAsia="en-US"/>
              </w:rPr>
              <w:t>.</w:t>
            </w:r>
          </w:p>
          <w:p w:rsidR="00F761F8" w:rsidRPr="00454B25" w:rsidRDefault="00F761F8" w:rsidP="00166087">
            <w:pPr>
              <w:rPr>
                <w:sz w:val="28"/>
                <w:szCs w:val="28"/>
                <w:lang w:eastAsia="en-US"/>
              </w:rPr>
            </w:pPr>
            <w:r>
              <w:rPr>
                <w:bCs/>
                <w:sz w:val="28"/>
                <w:szCs w:val="28"/>
                <w:lang w:eastAsia="en-US"/>
              </w:rPr>
              <w:t>Обобщение и систематизация знаний.</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roofErr w:type="spellStart"/>
            <w:r>
              <w:rPr>
                <w:sz w:val="28"/>
                <w:szCs w:val="28"/>
                <w:lang w:eastAsia="en-US"/>
              </w:rPr>
              <w:t>Практиче</w:t>
            </w:r>
            <w:proofErr w:type="gramStart"/>
            <w:r>
              <w:rPr>
                <w:sz w:val="28"/>
                <w:szCs w:val="28"/>
                <w:lang w:eastAsia="en-US"/>
              </w:rPr>
              <w:t>с</w:t>
            </w:r>
            <w:proofErr w:type="spellEnd"/>
            <w:r>
              <w:rPr>
                <w:sz w:val="28"/>
                <w:szCs w:val="28"/>
                <w:lang w:eastAsia="en-US"/>
              </w:rPr>
              <w:t>-</w:t>
            </w:r>
            <w:proofErr w:type="gramEnd"/>
            <w:r>
              <w:rPr>
                <w:sz w:val="28"/>
                <w:szCs w:val="28"/>
                <w:lang w:eastAsia="en-US"/>
              </w:rPr>
              <w:t xml:space="preserve"> 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 xml:space="preserve"> Приставка</w:t>
            </w:r>
          </w:p>
          <w:p w:rsidR="00F761F8" w:rsidRPr="00454B25" w:rsidRDefault="00F761F8" w:rsidP="00166087">
            <w:pPr>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bCs/>
                <w:sz w:val="28"/>
                <w:szCs w:val="28"/>
                <w:lang w:eastAsia="en-US"/>
              </w:rPr>
              <w:t>Приставка.  Правописание разделительного твёрдого знака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Написание приставок и предлогов. </w:t>
            </w:r>
            <w:r>
              <w:rPr>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7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Pr>
                <w:sz w:val="28"/>
                <w:szCs w:val="28"/>
                <w:lang w:eastAsia="en-US"/>
              </w:rPr>
              <w:t>Творческая работа – описание с элементами олицетворения.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Сочинение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6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Default="00F761F8" w:rsidP="00166087">
            <w:pPr>
              <w:rPr>
                <w:sz w:val="28"/>
                <w:szCs w:val="28"/>
                <w:lang w:eastAsia="en-US"/>
              </w:rPr>
            </w:pPr>
            <w:r>
              <w:rPr>
                <w:sz w:val="28"/>
                <w:szCs w:val="28"/>
                <w:lang w:eastAsia="en-US"/>
              </w:rPr>
              <w:t>Анализ и работа над ошибками.</w:t>
            </w:r>
          </w:p>
          <w:p w:rsidR="00F761F8" w:rsidRPr="00454B25" w:rsidRDefault="00F761F8" w:rsidP="00166087">
            <w:pPr>
              <w:rPr>
                <w:sz w:val="28"/>
                <w:szCs w:val="28"/>
                <w:lang w:eastAsia="en-US"/>
              </w:rPr>
            </w:pPr>
            <w:r>
              <w:rPr>
                <w:sz w:val="28"/>
                <w:szCs w:val="28"/>
                <w:lang w:eastAsia="en-US"/>
              </w:rPr>
              <w:t>Состав слова</w:t>
            </w:r>
            <w:proofErr w:type="gramStart"/>
            <w:r>
              <w:rPr>
                <w:sz w:val="28"/>
                <w:szCs w:val="28"/>
                <w:lang w:eastAsia="en-US"/>
              </w:rPr>
              <w:t xml:space="preserve"> .</w:t>
            </w:r>
            <w:proofErr w:type="gramEnd"/>
            <w:r w:rsidRPr="00454B25">
              <w:rPr>
                <w:sz w:val="28"/>
                <w:szCs w:val="28"/>
                <w:lang w:eastAsia="en-US"/>
              </w:rPr>
              <w:t>Суффикс</w:t>
            </w:r>
            <w:r>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Окончание.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Основа слова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Значение приставок и суффиксов в словах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Написание корня в сложных словах.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Обобщение и систематизация знаний </w:t>
            </w:r>
            <w:r w:rsidRPr="00454B25">
              <w:rPr>
                <w:sz w:val="28"/>
                <w:szCs w:val="28"/>
                <w:lang w:eastAsia="en-US"/>
              </w:rPr>
              <w:t xml:space="preserve"> по </w:t>
            </w:r>
            <w:r>
              <w:rPr>
                <w:sz w:val="28"/>
                <w:szCs w:val="28"/>
                <w:lang w:eastAsia="en-US"/>
              </w:rPr>
              <w:t xml:space="preserve"> </w:t>
            </w:r>
            <w:r w:rsidRPr="00454B25">
              <w:rPr>
                <w:sz w:val="28"/>
                <w:szCs w:val="28"/>
                <w:lang w:eastAsia="en-US"/>
              </w:rPr>
              <w:t>разделу «Слово в речевом общении».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Диктант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Части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Определение частей речи с помощью вопросов.</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Определение частей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Определение частей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B1EEA">
            <w:pPr>
              <w:rPr>
                <w:sz w:val="28"/>
                <w:szCs w:val="28"/>
                <w:lang w:eastAsia="en-US"/>
              </w:rPr>
            </w:pPr>
            <w:r>
              <w:rPr>
                <w:sz w:val="28"/>
                <w:szCs w:val="28"/>
                <w:lang w:eastAsia="en-US"/>
              </w:rPr>
              <w:t>Обобщение и систематизация знаний</w:t>
            </w:r>
            <w:r w:rsidRPr="00454B25">
              <w:rPr>
                <w:sz w:val="28"/>
                <w:szCs w:val="28"/>
                <w:lang w:eastAsia="en-US"/>
              </w:rPr>
              <w:t xml:space="preserve"> </w:t>
            </w:r>
            <w:r>
              <w:rPr>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1B1EEA" w:rsidP="00166087">
            <w:pPr>
              <w:rPr>
                <w:sz w:val="28"/>
                <w:szCs w:val="28"/>
                <w:lang w:eastAsia="en-US"/>
              </w:rPr>
            </w:pPr>
            <w:r>
              <w:rPr>
                <w:sz w:val="28"/>
                <w:szCs w:val="28"/>
                <w:lang w:eastAsia="en-US"/>
              </w:rPr>
              <w:t>Изложение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2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jc w:val="center"/>
              <w:rPr>
                <w:sz w:val="28"/>
                <w:szCs w:val="28"/>
                <w:lang w:eastAsia="en-US"/>
              </w:rPr>
            </w:pPr>
            <w:r w:rsidRPr="00454B25">
              <w:rPr>
                <w:sz w:val="28"/>
                <w:szCs w:val="28"/>
                <w:lang w:eastAsia="en-US"/>
              </w:rPr>
              <w:t>Собственные и нарицательные имена существительные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9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Собственные и нарицательные имена существительные</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Одушевлённые и неодушевлённые имена существительные.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Систематизация знаний об имени существительном.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B1EEA">
            <w:pPr>
              <w:rPr>
                <w:sz w:val="28"/>
                <w:szCs w:val="28"/>
                <w:lang w:eastAsia="en-US"/>
              </w:rPr>
            </w:pPr>
            <w:r>
              <w:rPr>
                <w:sz w:val="28"/>
                <w:szCs w:val="28"/>
                <w:lang w:eastAsia="en-US"/>
              </w:rPr>
              <w:t>Систематизация и обобщение знаний</w:t>
            </w:r>
            <w:r w:rsidR="001B1EEA">
              <w:rPr>
                <w:sz w:val="28"/>
                <w:szCs w:val="28"/>
                <w:lang w:eastAsia="en-US"/>
              </w:rPr>
              <w:t xml:space="preserve"> за 1 полугодие</w:t>
            </w:r>
            <w:r>
              <w:rPr>
                <w:sz w:val="28"/>
                <w:szCs w:val="28"/>
                <w:lang w:eastAsia="en-US"/>
              </w:rPr>
              <w:t xml:space="preserve"> по теме «Имя существительное</w:t>
            </w:r>
            <w:r w:rsidR="001B1EEA">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1B1EEA" w:rsidP="00166087">
            <w:pPr>
              <w:rPr>
                <w:sz w:val="28"/>
                <w:szCs w:val="28"/>
                <w:lang w:eastAsia="en-US"/>
              </w:rPr>
            </w:pPr>
            <w:r>
              <w:rPr>
                <w:sz w:val="28"/>
                <w:szCs w:val="28"/>
                <w:lang w:eastAsia="en-US"/>
              </w:rPr>
              <w:t>Диктант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 xml:space="preserve">Число имён существительных. </w:t>
            </w:r>
            <w:r>
              <w:rPr>
                <w:sz w:val="28"/>
                <w:szCs w:val="28"/>
                <w:lang w:eastAsia="en-US"/>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имён существительных по числам.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1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Род имён существительных.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Определение рода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Значение категории рода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sidRPr="00454B25">
              <w:rPr>
                <w:sz w:val="28"/>
                <w:szCs w:val="28"/>
                <w:lang w:eastAsia="en-US"/>
              </w:rPr>
              <w:t>Определение рода и числа имён существительных</w:t>
            </w:r>
            <w:r>
              <w:rPr>
                <w:sz w:val="28"/>
                <w:szCs w:val="28"/>
                <w:lang w:eastAsia="en-US"/>
              </w:rPr>
              <w:t>.</w:t>
            </w:r>
          </w:p>
          <w:p w:rsidR="00F761F8" w:rsidRPr="00454B25" w:rsidRDefault="00F761F8" w:rsidP="00166087">
            <w:pPr>
              <w:rPr>
                <w:sz w:val="28"/>
                <w:szCs w:val="28"/>
                <w:lang w:eastAsia="en-US"/>
              </w:rPr>
            </w:pPr>
            <w:r>
              <w:rPr>
                <w:sz w:val="28"/>
                <w:szCs w:val="28"/>
                <w:lang w:eastAsia="en-US"/>
              </w:rPr>
              <w:t>Обобщение и систематизация знаний.</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Default="00F761F8" w:rsidP="00166087">
            <w:pPr>
              <w:rPr>
                <w:sz w:val="28"/>
                <w:szCs w:val="28"/>
                <w:lang w:eastAsia="en-US"/>
              </w:rPr>
            </w:pPr>
            <w:proofErr w:type="spellStart"/>
            <w:r>
              <w:rPr>
                <w:sz w:val="28"/>
                <w:szCs w:val="28"/>
                <w:lang w:eastAsia="en-US"/>
              </w:rPr>
              <w:t>Практичес</w:t>
            </w:r>
            <w:proofErr w:type="spellEnd"/>
            <w:r>
              <w:rPr>
                <w:sz w:val="28"/>
                <w:szCs w:val="28"/>
                <w:lang w:eastAsia="en-US"/>
              </w:rPr>
              <w:t xml:space="preserve">- </w:t>
            </w:r>
          </w:p>
          <w:p w:rsidR="00F761F8" w:rsidRPr="00AC64D0" w:rsidRDefault="00F761F8" w:rsidP="00166087">
            <w:pPr>
              <w:rPr>
                <w:sz w:val="28"/>
                <w:szCs w:val="28"/>
                <w:lang w:eastAsia="en-US"/>
              </w:rPr>
            </w:pPr>
            <w:r>
              <w:rPr>
                <w:sz w:val="28"/>
                <w:szCs w:val="28"/>
                <w:lang w:eastAsia="en-US"/>
              </w:rPr>
              <w:t>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Мягкий знак после шипящих в конце имён существительных женского рода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Роль мягкого знака в конце имён </w:t>
            </w:r>
            <w:r w:rsidRPr="00454B25">
              <w:rPr>
                <w:sz w:val="28"/>
                <w:szCs w:val="28"/>
                <w:lang w:eastAsia="en-US"/>
              </w:rPr>
              <w:lastRenderedPageBreak/>
              <w:t>существительных после шипящих.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lastRenderedPageBreak/>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Употребление мягкого знака после шипящих в конце имён существительных женского рода.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7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имён существительных по падежа</w:t>
            </w:r>
            <w:proofErr w:type="gramStart"/>
            <w:r w:rsidRPr="00454B25">
              <w:rPr>
                <w:sz w:val="28"/>
                <w:szCs w:val="28"/>
                <w:lang w:eastAsia="en-US"/>
              </w:rPr>
              <w:t>м(</w:t>
            </w:r>
            <w:proofErr w:type="gramEnd"/>
            <w:r w:rsidRPr="00454B25">
              <w:rPr>
                <w:sz w:val="28"/>
                <w:szCs w:val="28"/>
                <w:lang w:eastAsia="en-US"/>
              </w:rPr>
              <w:t>склонение)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r>
      <w:tr w:rsidR="00F761F8" w:rsidRPr="00AC64D0" w:rsidTr="00F761F8">
        <w:trPr>
          <w:trHeight w:val="16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Склонение имён существительных</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r>
      <w:tr w:rsidR="00F761F8" w:rsidRPr="00AC64D0" w:rsidTr="00F761F8">
        <w:trPr>
          <w:trHeight w:val="1418"/>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sidRPr="00454B25">
              <w:rPr>
                <w:sz w:val="28"/>
                <w:szCs w:val="28"/>
                <w:lang w:eastAsia="en-US"/>
              </w:rPr>
              <w:t>Склонение имён существительных</w:t>
            </w:r>
            <w:r>
              <w:rPr>
                <w:sz w:val="28"/>
                <w:szCs w:val="28"/>
                <w:lang w:eastAsia="en-US"/>
              </w:rPr>
              <w:t>.</w:t>
            </w:r>
          </w:p>
          <w:p w:rsidR="00F761F8" w:rsidRPr="00454B25" w:rsidRDefault="00F761F8" w:rsidP="00166087">
            <w:pPr>
              <w:rPr>
                <w:sz w:val="28"/>
                <w:szCs w:val="28"/>
                <w:lang w:eastAsia="en-US"/>
              </w:rPr>
            </w:pPr>
            <w:r>
              <w:rPr>
                <w:sz w:val="28"/>
                <w:szCs w:val="28"/>
                <w:lang w:eastAsia="en-US"/>
              </w:rPr>
              <w:t>Обобщение и систематизация знаний.</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0E6006" w:rsidRDefault="00F761F8" w:rsidP="00166087">
            <w:pPr>
              <w:rPr>
                <w:sz w:val="28"/>
                <w:szCs w:val="28"/>
              </w:rPr>
            </w:pPr>
            <w:proofErr w:type="spellStart"/>
            <w:r w:rsidRPr="000E6006">
              <w:rPr>
                <w:sz w:val="28"/>
                <w:szCs w:val="28"/>
              </w:rPr>
              <w:t>Практичес</w:t>
            </w:r>
            <w:proofErr w:type="spellEnd"/>
            <w:r w:rsidRPr="000E6006">
              <w:rPr>
                <w:sz w:val="28"/>
                <w:szCs w:val="28"/>
              </w:rPr>
              <w:t>-</w:t>
            </w:r>
          </w:p>
          <w:p w:rsidR="00F761F8" w:rsidRPr="00AC64D0" w:rsidRDefault="00F761F8" w:rsidP="00166087">
            <w:pPr>
              <w:rPr>
                <w:lang w:eastAsia="en-US"/>
              </w:rPr>
            </w:pPr>
            <w:r w:rsidRPr="000E6006">
              <w:rPr>
                <w:sz w:val="28"/>
                <w:szCs w:val="28"/>
              </w:rPr>
              <w:t>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color w:val="FF0000"/>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Именительный падеж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Родительный падеж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Окончания имён существительных в родительном падеже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Дательный падеж имён</w:t>
            </w:r>
            <w:r>
              <w:rPr>
                <w:sz w:val="28"/>
                <w:szCs w:val="28"/>
                <w:lang w:eastAsia="en-US"/>
              </w:rPr>
              <w:t xml:space="preserve"> </w:t>
            </w:r>
            <w:r w:rsidRPr="00454B25">
              <w:rPr>
                <w:sz w:val="28"/>
                <w:szCs w:val="28"/>
                <w:lang w:eastAsia="en-US"/>
              </w:rPr>
              <w:t>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Винительный падеж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Творительный падеж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5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Определение  падежа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8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Определение  падежа имён существительных.</w:t>
            </w:r>
            <w:r>
              <w:rPr>
                <w:sz w:val="28"/>
                <w:szCs w:val="28"/>
                <w:lang w:eastAsia="en-US"/>
              </w:rPr>
              <w:t xml:space="preserve"> Обобщение знаний.</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roofErr w:type="spellStart"/>
            <w:proofErr w:type="gramStart"/>
            <w:r>
              <w:rPr>
                <w:sz w:val="28"/>
                <w:szCs w:val="28"/>
                <w:lang w:eastAsia="en-US"/>
              </w:rPr>
              <w:t>Практичес</w:t>
            </w:r>
            <w:proofErr w:type="spellEnd"/>
            <w:r>
              <w:rPr>
                <w:sz w:val="28"/>
                <w:szCs w:val="28"/>
                <w:lang w:eastAsia="en-US"/>
              </w:rPr>
              <w:t>-кая</w:t>
            </w:r>
            <w:proofErr w:type="gramEnd"/>
            <w:r>
              <w:rPr>
                <w:sz w:val="28"/>
                <w:szCs w:val="28"/>
                <w:lang w:eastAsia="en-US"/>
              </w:rPr>
              <w:t xml:space="preserve">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Предложный падеж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Нахождение имён существительных в предложном падеже.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Определение  падежа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5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Морфологический разбор имени существительного.</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8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Морфологический разбор имени существительного.</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Определение  падежа имён существительных.</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Обобщение о склонении имён существительных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Обобщение и систематизация </w:t>
            </w:r>
            <w:r>
              <w:rPr>
                <w:sz w:val="28"/>
                <w:szCs w:val="28"/>
                <w:lang w:eastAsia="en-US"/>
              </w:rPr>
              <w:lastRenderedPageBreak/>
              <w:t>знаний</w:t>
            </w:r>
            <w:r w:rsidRPr="00454B25">
              <w:rPr>
                <w:sz w:val="28"/>
                <w:szCs w:val="28"/>
                <w:lang w:eastAsia="en-US"/>
              </w:rPr>
              <w:t xml:space="preserve"> по теме «Имя существительное».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lastRenderedPageBreak/>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Диктант</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Анализ и работа над ошибками </w:t>
            </w:r>
            <w:proofErr w:type="gramStart"/>
            <w:r w:rsidRPr="00454B25">
              <w:rPr>
                <w:sz w:val="28"/>
                <w:szCs w:val="28"/>
                <w:lang w:eastAsia="en-US"/>
              </w:rPr>
              <w:t>Местоимение-как</w:t>
            </w:r>
            <w:proofErr w:type="gramEnd"/>
            <w:r w:rsidRPr="00454B25">
              <w:rPr>
                <w:sz w:val="28"/>
                <w:szCs w:val="28"/>
                <w:lang w:eastAsia="en-US"/>
              </w:rPr>
              <w:t xml:space="preserve"> часть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Личные местоимения</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Роль местоимений в предложении.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Творческая работа</w:t>
            </w:r>
            <w:proofErr w:type="gramStart"/>
            <w:r>
              <w:rPr>
                <w:sz w:val="28"/>
                <w:szCs w:val="28"/>
                <w:lang w:eastAsia="en-US"/>
              </w:rPr>
              <w:t xml:space="preserve"> .</w:t>
            </w:r>
            <w:proofErr w:type="gramEnd"/>
            <w:r>
              <w:rPr>
                <w:sz w:val="28"/>
                <w:szCs w:val="28"/>
                <w:lang w:eastAsia="en-US"/>
              </w:rPr>
              <w:t>Обобщение и систематизация знаний по теме «Роль местоимений в предложении.»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Изложение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97"/>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Глагол - как часть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Роль глаголов в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Изменение глаголов по временам.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 xml:space="preserve"> </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Упражнения в определении времени глагола и изменение глаголов по временам.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Упражнения в определении времени глагола и изменение глагола по временам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Творческая работа – составление рассказа по рисункам и опорным словам.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Сочинение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47"/>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Pr>
                <w:sz w:val="28"/>
                <w:szCs w:val="28"/>
                <w:lang w:eastAsia="en-US"/>
              </w:rPr>
              <w:t>Анализ и работа над ошибками.</w:t>
            </w:r>
          </w:p>
          <w:p w:rsidR="00F761F8" w:rsidRPr="00454B25" w:rsidRDefault="00F761F8" w:rsidP="00166087">
            <w:pPr>
              <w:rPr>
                <w:sz w:val="28"/>
                <w:szCs w:val="28"/>
                <w:lang w:eastAsia="en-US"/>
              </w:rPr>
            </w:pPr>
            <w:r>
              <w:rPr>
                <w:sz w:val="28"/>
                <w:szCs w:val="28"/>
                <w:lang w:eastAsia="en-US"/>
              </w:rPr>
              <w:t>Упражнения в изменении глагола по временам</w:t>
            </w:r>
            <w:r w:rsidRPr="00454B25">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Глаголы настоящего времени. </w:t>
            </w:r>
            <w:r w:rsidRPr="00454B25">
              <w:rPr>
                <w:sz w:val="28"/>
                <w:szCs w:val="28"/>
                <w:lang w:eastAsia="en-US"/>
              </w:rPr>
              <w:t>Употребление глаголов в настоящем времени</w:t>
            </w:r>
            <w:r>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Глаголы прошедшего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Распознавание глаголов по временам.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Распознавание глаголов в прошедшем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Глаголы будущего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Употребление глаголов в будущем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Образование форм глаголов в будущем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глаголов в форме будущего времени.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Обобщение и систематизация знаний за 3-ю четверть</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Контрольная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Pr>
                <w:sz w:val="28"/>
                <w:szCs w:val="28"/>
                <w:lang w:eastAsia="en-US"/>
              </w:rPr>
              <w:t>Анализ и работа над ошибками.</w:t>
            </w:r>
          </w:p>
          <w:p w:rsidR="00F761F8" w:rsidRPr="00454B25" w:rsidRDefault="00F761F8" w:rsidP="00166087">
            <w:pPr>
              <w:rPr>
                <w:sz w:val="28"/>
                <w:szCs w:val="28"/>
                <w:lang w:eastAsia="en-US"/>
              </w:rPr>
            </w:pPr>
            <w:r w:rsidRPr="00454B25">
              <w:rPr>
                <w:sz w:val="28"/>
                <w:szCs w:val="28"/>
                <w:lang w:eastAsia="en-US"/>
              </w:rPr>
              <w:t>Неопределённая форма глагола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76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Мягкий знак после шипящих в конце глаголов в неопределённой форме.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Неопределённая форма глагола</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0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 xml:space="preserve">Изменение глаголов по числам.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Суффиксы глаголов неопределённой формы.</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Роль окончаний при изменении глаголов по числам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82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глаголов в прошедшем времени в единственном числе по родам.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Упражнение в определении времён глагола.</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67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Упражнение в определении времён </w:t>
            </w:r>
            <w:r>
              <w:rPr>
                <w:sz w:val="28"/>
                <w:szCs w:val="28"/>
                <w:lang w:eastAsia="en-US"/>
              </w:rPr>
              <w:t xml:space="preserve">глагола.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 xml:space="preserve">  </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Упражнение в определении времён глагола. Самостоятельное составление предложений из групп слов.</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Default="00F761F8" w:rsidP="00166087">
            <w:pPr>
              <w:rPr>
                <w:sz w:val="28"/>
                <w:szCs w:val="28"/>
                <w:lang w:eastAsia="en-US"/>
              </w:rPr>
            </w:pPr>
            <w:proofErr w:type="spellStart"/>
            <w:r>
              <w:rPr>
                <w:sz w:val="28"/>
                <w:szCs w:val="28"/>
                <w:lang w:eastAsia="en-US"/>
              </w:rPr>
              <w:t>Практичес</w:t>
            </w:r>
            <w:proofErr w:type="spellEnd"/>
            <w:r>
              <w:rPr>
                <w:sz w:val="28"/>
                <w:szCs w:val="28"/>
                <w:lang w:eastAsia="en-US"/>
              </w:rPr>
              <w:t>-</w:t>
            </w:r>
          </w:p>
          <w:p w:rsidR="00F761F8" w:rsidRPr="00AC64D0" w:rsidRDefault="00F761F8" w:rsidP="00166087">
            <w:pPr>
              <w:rPr>
                <w:sz w:val="28"/>
                <w:szCs w:val="28"/>
                <w:lang w:eastAsia="en-US"/>
              </w:rPr>
            </w:pPr>
            <w:r>
              <w:rPr>
                <w:sz w:val="28"/>
                <w:szCs w:val="28"/>
                <w:lang w:eastAsia="en-US"/>
              </w:rPr>
              <w:t>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8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Не с глаголами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Не с глаголами</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51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Роль частицы не и правила её написания с глаголами.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Морфологический разбор глагола.</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Морфологический разбор глагола.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Обобщение знаний о глаголе</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Обобщение и систематизация знаний</w:t>
            </w:r>
            <w:r w:rsidRPr="00454B25">
              <w:rPr>
                <w:sz w:val="28"/>
                <w:szCs w:val="28"/>
                <w:lang w:eastAsia="en-US"/>
              </w:rPr>
              <w:t xml:space="preserve"> по теме «Глагол».</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Контрольная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Анализ и работа над ошибками. Закрепление по теме «Глагол»</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Имя прилагательное. Роль имен прилагательных в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 Творческая работа</w:t>
            </w:r>
            <w:proofErr w:type="gramStart"/>
            <w:r>
              <w:rPr>
                <w:sz w:val="28"/>
                <w:szCs w:val="28"/>
                <w:lang w:eastAsia="en-US"/>
              </w:rPr>
              <w:t xml:space="preserve"> </w:t>
            </w:r>
            <w:r w:rsidRPr="00454B25">
              <w:rPr>
                <w:sz w:val="28"/>
                <w:szCs w:val="28"/>
                <w:lang w:eastAsia="en-US"/>
              </w:rPr>
              <w:t>.</w:t>
            </w:r>
            <w:proofErr w:type="gramEnd"/>
            <w:r>
              <w:rPr>
                <w:sz w:val="28"/>
                <w:szCs w:val="28"/>
                <w:lang w:eastAsia="en-US"/>
              </w:rPr>
              <w:t>Обобщение и систематизация знаний по теме «Роль имён прилагательных в речи»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Изложение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Default="00F761F8" w:rsidP="00166087">
            <w:pPr>
              <w:rPr>
                <w:sz w:val="28"/>
                <w:szCs w:val="28"/>
                <w:lang w:eastAsia="en-US"/>
              </w:rPr>
            </w:pPr>
            <w:r>
              <w:rPr>
                <w:sz w:val="28"/>
                <w:szCs w:val="28"/>
                <w:lang w:eastAsia="en-US"/>
              </w:rPr>
              <w:t>Анализ и работа над ошибками.</w:t>
            </w:r>
          </w:p>
          <w:p w:rsidR="00F761F8" w:rsidRPr="00454B25" w:rsidRDefault="00F761F8" w:rsidP="00166087">
            <w:pPr>
              <w:rPr>
                <w:sz w:val="28"/>
                <w:szCs w:val="28"/>
                <w:lang w:eastAsia="en-US"/>
              </w:rPr>
            </w:pPr>
            <w:r>
              <w:rPr>
                <w:sz w:val="28"/>
                <w:szCs w:val="28"/>
                <w:lang w:eastAsia="en-US"/>
              </w:rPr>
              <w:t xml:space="preserve">Имена прилагательные близкие и противоположные по смыслу. </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 xml:space="preserve"> Образование имён прилагательных с помощью суффиксов.</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6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Зависимость имени прилагательного от имени существительного.</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69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имён прилагательных по родам.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имён прилагательных по числам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12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имён прилагательных по числам. Согласованность имён прилагательных с именами существительными.</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Default="00F761F8" w:rsidP="00166087">
            <w:pPr>
              <w:rPr>
                <w:sz w:val="28"/>
                <w:szCs w:val="28"/>
                <w:lang w:eastAsia="en-US"/>
              </w:rPr>
            </w:pPr>
            <w:proofErr w:type="spellStart"/>
            <w:r>
              <w:rPr>
                <w:sz w:val="28"/>
                <w:szCs w:val="28"/>
                <w:lang w:eastAsia="en-US"/>
              </w:rPr>
              <w:t>Практичес</w:t>
            </w:r>
            <w:proofErr w:type="spellEnd"/>
            <w:r>
              <w:rPr>
                <w:sz w:val="28"/>
                <w:szCs w:val="28"/>
                <w:lang w:eastAsia="en-US"/>
              </w:rPr>
              <w:t>-</w:t>
            </w:r>
          </w:p>
          <w:p w:rsidR="00F761F8" w:rsidRPr="00AC64D0" w:rsidRDefault="00F761F8" w:rsidP="00166087">
            <w:pPr>
              <w:rPr>
                <w:sz w:val="28"/>
                <w:szCs w:val="28"/>
                <w:lang w:eastAsia="en-US"/>
              </w:rPr>
            </w:pPr>
            <w:r>
              <w:rPr>
                <w:sz w:val="28"/>
                <w:szCs w:val="28"/>
                <w:lang w:eastAsia="en-US"/>
              </w:rPr>
              <w:t>кая работа.</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5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Склонение имён прилагательных</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 xml:space="preserve"> Склонение имён прилагательных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51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Проверка безударных окончаний имён прилагательных.</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Проверка безударных окончаний имён прилагательных.</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52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sidRPr="00454B25">
              <w:rPr>
                <w:sz w:val="28"/>
                <w:szCs w:val="28"/>
                <w:lang w:eastAsia="en-US"/>
              </w:rPr>
              <w:t>Изменение имен прилагательных по падежам</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0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sidRPr="00454B25">
              <w:rPr>
                <w:sz w:val="28"/>
                <w:szCs w:val="28"/>
                <w:lang w:eastAsia="en-US"/>
              </w:rPr>
              <w:t>Изменение имен прилагательных по падежам</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82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rPr>
                <w:sz w:val="28"/>
                <w:szCs w:val="28"/>
                <w:lang w:eastAsia="en-US"/>
              </w:rPr>
            </w:pPr>
            <w:r>
              <w:rPr>
                <w:sz w:val="28"/>
                <w:szCs w:val="28"/>
                <w:lang w:eastAsia="en-US"/>
              </w:rPr>
              <w:t>Творческая работа</w:t>
            </w:r>
            <w:proofErr w:type="gramStart"/>
            <w:r>
              <w:rPr>
                <w:sz w:val="28"/>
                <w:szCs w:val="28"/>
                <w:lang w:eastAsia="en-US"/>
              </w:rPr>
              <w:t>.(</w:t>
            </w:r>
            <w:proofErr w:type="gramEnd"/>
            <w:r>
              <w:rPr>
                <w:sz w:val="28"/>
                <w:szCs w:val="28"/>
                <w:lang w:eastAsia="en-US"/>
              </w:rPr>
              <w:t xml:space="preserve">Составление рассказа </w:t>
            </w:r>
            <w:r w:rsidRPr="00454B25">
              <w:rPr>
                <w:sz w:val="28"/>
                <w:szCs w:val="28"/>
                <w:lang w:eastAsia="en-US"/>
              </w:rPr>
              <w:t xml:space="preserve"> по рисунку с использованием опорных словосочетаний.</w:t>
            </w:r>
            <w:r>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r>
              <w:rPr>
                <w:sz w:val="28"/>
                <w:szCs w:val="28"/>
                <w:lang w:eastAsia="en-US"/>
              </w:rPr>
              <w:t>Сочинение</w:t>
            </w: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3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Default="00F761F8" w:rsidP="00166087">
            <w:pPr>
              <w:tabs>
                <w:tab w:val="left" w:pos="3321"/>
              </w:tabs>
              <w:rPr>
                <w:sz w:val="28"/>
                <w:szCs w:val="28"/>
                <w:lang w:eastAsia="en-US"/>
              </w:rPr>
            </w:pPr>
            <w:r>
              <w:rPr>
                <w:sz w:val="28"/>
                <w:szCs w:val="28"/>
                <w:lang w:eastAsia="en-US"/>
              </w:rPr>
              <w:t>Анализ и работа над ошибками.</w:t>
            </w:r>
          </w:p>
          <w:p w:rsidR="00F761F8" w:rsidRPr="00454B25" w:rsidRDefault="00F761F8" w:rsidP="00166087">
            <w:pPr>
              <w:tabs>
                <w:tab w:val="left" w:pos="3321"/>
              </w:tabs>
              <w:rPr>
                <w:sz w:val="28"/>
                <w:szCs w:val="28"/>
                <w:lang w:eastAsia="en-US"/>
              </w:rPr>
            </w:pPr>
            <w:r w:rsidRPr="00454B25">
              <w:rPr>
                <w:sz w:val="28"/>
                <w:szCs w:val="28"/>
                <w:lang w:eastAsia="en-US"/>
              </w:rPr>
              <w:t xml:space="preserve">Морфологический разбор имени прилагательного. </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F761F8" w:rsidRPr="00454B25" w:rsidRDefault="00F761F8" w:rsidP="00166087">
            <w:pPr>
              <w:tabs>
                <w:tab w:val="left" w:pos="3321"/>
              </w:tabs>
              <w:rPr>
                <w:sz w:val="28"/>
                <w:szCs w:val="28"/>
                <w:lang w:eastAsia="en-US"/>
              </w:rPr>
            </w:pPr>
            <w:r w:rsidRPr="00454B25">
              <w:rPr>
                <w:sz w:val="28"/>
                <w:szCs w:val="28"/>
                <w:lang w:eastAsia="en-US"/>
              </w:rPr>
              <w:t>Морфологический разбор имени прилагательного. Выборочный диктант.</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1B1EEA" w:rsidRPr="00AC64D0" w:rsidTr="00F761F8">
        <w:trPr>
          <w:trHeight w:val="510"/>
        </w:trPr>
        <w:tc>
          <w:tcPr>
            <w:tcW w:w="994" w:type="dxa"/>
            <w:tcBorders>
              <w:top w:val="single" w:sz="4" w:space="0" w:color="auto"/>
              <w:left w:val="single" w:sz="4" w:space="0" w:color="auto"/>
              <w:bottom w:val="single" w:sz="4" w:space="0" w:color="auto"/>
              <w:right w:val="single" w:sz="4" w:space="0" w:color="auto"/>
            </w:tcBorders>
          </w:tcPr>
          <w:p w:rsidR="001B1EEA" w:rsidRPr="00693BD1" w:rsidRDefault="001B1EEA"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hideMark/>
          </w:tcPr>
          <w:p w:rsidR="001B1EEA" w:rsidRPr="00F761F8" w:rsidRDefault="001B1EEA" w:rsidP="00E219B9">
            <w:pPr>
              <w:rPr>
                <w:rFonts w:eastAsia="MS Mincho"/>
                <w:sz w:val="28"/>
                <w:szCs w:val="28"/>
                <w:lang w:eastAsia="ja-JP"/>
              </w:rPr>
            </w:pPr>
            <w:r w:rsidRPr="00F761F8">
              <w:rPr>
                <w:rFonts w:eastAsia="MS Mincho"/>
                <w:sz w:val="28"/>
                <w:szCs w:val="28"/>
                <w:lang w:eastAsia="ja-JP"/>
              </w:rPr>
              <w:t>Обобще</w:t>
            </w:r>
            <w:r>
              <w:rPr>
                <w:rFonts w:eastAsia="MS Mincho"/>
                <w:sz w:val="28"/>
                <w:szCs w:val="28"/>
                <w:lang w:eastAsia="ja-JP"/>
              </w:rPr>
              <w:t>ние и систематизация знаний за 3</w:t>
            </w:r>
            <w:r w:rsidRPr="00F761F8">
              <w:rPr>
                <w:rFonts w:eastAsia="MS Mincho"/>
                <w:sz w:val="28"/>
                <w:szCs w:val="28"/>
                <w:lang w:eastAsia="ja-JP"/>
              </w:rPr>
              <w:t xml:space="preserve"> класс</w:t>
            </w:r>
            <w:r>
              <w:rPr>
                <w:rFonts w:eastAsia="MS Mincho"/>
                <w:sz w:val="28"/>
                <w:szCs w:val="28"/>
                <w:lang w:eastAsia="ja-JP"/>
              </w:rPr>
              <w:t>. Промежуточная аттестация.</w:t>
            </w:r>
          </w:p>
        </w:tc>
        <w:tc>
          <w:tcPr>
            <w:tcW w:w="1276" w:type="dxa"/>
            <w:tcBorders>
              <w:top w:val="single" w:sz="4" w:space="0" w:color="auto"/>
              <w:left w:val="single" w:sz="4" w:space="0" w:color="auto"/>
              <w:bottom w:val="single" w:sz="4" w:space="0" w:color="auto"/>
              <w:right w:val="single" w:sz="4" w:space="0" w:color="auto"/>
            </w:tcBorders>
            <w:hideMark/>
          </w:tcPr>
          <w:p w:rsidR="001B1EEA" w:rsidRPr="00F761F8" w:rsidRDefault="001B1EEA" w:rsidP="00E219B9">
            <w:pPr>
              <w:rPr>
                <w:sz w:val="28"/>
                <w:szCs w:val="28"/>
              </w:rPr>
            </w:pPr>
            <w:r w:rsidRPr="00F761F8">
              <w:rPr>
                <w:sz w:val="28"/>
                <w:szCs w:val="28"/>
              </w:rPr>
              <w:t>1</w:t>
            </w:r>
          </w:p>
        </w:tc>
        <w:tc>
          <w:tcPr>
            <w:tcW w:w="1701" w:type="dxa"/>
            <w:tcBorders>
              <w:top w:val="single" w:sz="4" w:space="0" w:color="auto"/>
              <w:left w:val="single" w:sz="4" w:space="0" w:color="auto"/>
              <w:bottom w:val="single" w:sz="4" w:space="0" w:color="auto"/>
              <w:right w:val="single" w:sz="4" w:space="0" w:color="auto"/>
            </w:tcBorders>
          </w:tcPr>
          <w:p w:rsidR="001B1EEA" w:rsidRPr="00F761F8" w:rsidRDefault="001B1EEA" w:rsidP="00E219B9">
            <w:pPr>
              <w:rPr>
                <w:rFonts w:eastAsia="MS Mincho"/>
                <w:sz w:val="28"/>
                <w:szCs w:val="28"/>
                <w:lang w:eastAsia="ja-JP"/>
              </w:rPr>
            </w:pPr>
            <w:r w:rsidRPr="00F761F8">
              <w:rPr>
                <w:rFonts w:eastAsia="MS Mincho"/>
                <w:sz w:val="28"/>
                <w:szCs w:val="28"/>
                <w:lang w:eastAsia="ja-JP"/>
              </w:rPr>
              <w:t>Диктант</w:t>
            </w:r>
          </w:p>
        </w:tc>
        <w:tc>
          <w:tcPr>
            <w:tcW w:w="1134" w:type="dxa"/>
            <w:tcBorders>
              <w:top w:val="single" w:sz="4" w:space="0" w:color="auto"/>
              <w:left w:val="single" w:sz="4" w:space="0" w:color="auto"/>
              <w:bottom w:val="single" w:sz="4" w:space="0" w:color="auto"/>
              <w:right w:val="single" w:sz="4" w:space="0" w:color="auto"/>
            </w:tcBorders>
          </w:tcPr>
          <w:p w:rsidR="001B1EEA" w:rsidRPr="00AC64D0" w:rsidRDefault="001B1EEA"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1B1EEA" w:rsidRPr="00AC64D0" w:rsidRDefault="001B1EEA" w:rsidP="00166087">
            <w:pPr>
              <w:rPr>
                <w:sz w:val="28"/>
                <w:szCs w:val="28"/>
                <w:lang w:eastAsia="en-US"/>
              </w:rPr>
            </w:pPr>
          </w:p>
        </w:tc>
      </w:tr>
      <w:tr w:rsidR="00F761F8" w:rsidRPr="00AC64D0" w:rsidTr="00F761F8">
        <w:trPr>
          <w:trHeight w:val="120"/>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jc w:val="both"/>
              <w:rPr>
                <w:sz w:val="28"/>
                <w:szCs w:val="28"/>
                <w:lang w:eastAsia="en-US"/>
              </w:rPr>
            </w:pPr>
            <w:r w:rsidRPr="00454B25">
              <w:rPr>
                <w:sz w:val="28"/>
                <w:szCs w:val="28"/>
                <w:lang w:eastAsia="en-US"/>
              </w:rPr>
              <w:t>Анализ и работа над ошибками.</w:t>
            </w:r>
            <w:r>
              <w:rPr>
                <w:sz w:val="28"/>
                <w:szCs w:val="28"/>
                <w:lang w:eastAsia="en-US"/>
              </w:rPr>
              <w:t xml:space="preserve"> Закрепление изученного материала. </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45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454B25" w:rsidRDefault="00F761F8" w:rsidP="00166087">
            <w:pPr>
              <w:rPr>
                <w:sz w:val="28"/>
                <w:szCs w:val="28"/>
                <w:lang w:eastAsia="en-US"/>
              </w:rPr>
            </w:pPr>
            <w:r>
              <w:rPr>
                <w:sz w:val="28"/>
                <w:szCs w:val="28"/>
                <w:lang w:eastAsia="en-US"/>
              </w:rPr>
              <w:t>Закрепление изученного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F761F8" w:rsidRPr="00AC64D0" w:rsidRDefault="00F761F8" w:rsidP="00166087">
            <w:pPr>
              <w:jc w:val="center"/>
              <w:rPr>
                <w:sz w:val="28"/>
                <w:szCs w:val="28"/>
                <w:lang w:eastAsia="en-US"/>
              </w:rPr>
            </w:pPr>
            <w:r w:rsidRPr="00AC64D0">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72"/>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C9140D" w:rsidRDefault="00F761F8" w:rsidP="00166087">
            <w:pPr>
              <w:rPr>
                <w:sz w:val="28"/>
                <w:szCs w:val="28"/>
              </w:rPr>
            </w:pPr>
            <w:r w:rsidRPr="00C9140D">
              <w:rPr>
                <w:sz w:val="28"/>
                <w:szCs w:val="28"/>
              </w:rPr>
              <w:t>Повторение  «Имя существительное»</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301"/>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C9140D" w:rsidRDefault="00F761F8" w:rsidP="00166087">
            <w:pPr>
              <w:rPr>
                <w:sz w:val="28"/>
                <w:szCs w:val="28"/>
              </w:rPr>
            </w:pPr>
            <w:r w:rsidRPr="00C9140D">
              <w:rPr>
                <w:sz w:val="28"/>
                <w:szCs w:val="28"/>
              </w:rPr>
              <w:t>Повторение  «Имя прилагательное»</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29"/>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C9140D" w:rsidRDefault="00F761F8" w:rsidP="00166087">
            <w:pPr>
              <w:rPr>
                <w:sz w:val="28"/>
                <w:szCs w:val="28"/>
              </w:rPr>
            </w:pPr>
            <w:r w:rsidRPr="00C9140D">
              <w:rPr>
                <w:sz w:val="28"/>
                <w:szCs w:val="28"/>
              </w:rPr>
              <w:t>Повторение  «Местоимение»</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171"/>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C9140D" w:rsidRDefault="00F761F8" w:rsidP="00166087">
            <w:pPr>
              <w:rPr>
                <w:sz w:val="28"/>
                <w:szCs w:val="28"/>
              </w:rPr>
            </w:pPr>
            <w:r w:rsidRPr="00C9140D">
              <w:rPr>
                <w:sz w:val="28"/>
                <w:szCs w:val="28"/>
              </w:rPr>
              <w:t>Повторение  «Глагол»</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r w:rsidR="00F761F8" w:rsidRPr="00AC64D0" w:rsidTr="00F761F8">
        <w:trPr>
          <w:trHeight w:val="215"/>
        </w:trPr>
        <w:tc>
          <w:tcPr>
            <w:tcW w:w="994" w:type="dxa"/>
            <w:tcBorders>
              <w:top w:val="single" w:sz="4" w:space="0" w:color="auto"/>
              <w:left w:val="single" w:sz="4" w:space="0" w:color="auto"/>
              <w:bottom w:val="single" w:sz="4" w:space="0" w:color="auto"/>
              <w:right w:val="single" w:sz="4" w:space="0" w:color="auto"/>
            </w:tcBorders>
          </w:tcPr>
          <w:p w:rsidR="00F761F8" w:rsidRPr="00693BD1" w:rsidRDefault="00F761F8" w:rsidP="00166087">
            <w:pPr>
              <w:pStyle w:val="af2"/>
              <w:numPr>
                <w:ilvl w:val="0"/>
                <w:numId w:val="92"/>
              </w:numPr>
              <w:jc w:val="center"/>
              <w:rPr>
                <w:sz w:val="28"/>
                <w:szCs w:val="28"/>
                <w:lang w:eastAsia="en-US"/>
              </w:rPr>
            </w:pPr>
          </w:p>
        </w:tc>
        <w:tc>
          <w:tcPr>
            <w:tcW w:w="4251" w:type="dxa"/>
            <w:tcBorders>
              <w:top w:val="single" w:sz="4" w:space="0" w:color="auto"/>
              <w:left w:val="single" w:sz="4" w:space="0" w:color="auto"/>
              <w:bottom w:val="single" w:sz="4" w:space="0" w:color="auto"/>
              <w:right w:val="single" w:sz="4" w:space="0" w:color="auto"/>
            </w:tcBorders>
          </w:tcPr>
          <w:p w:rsidR="00F761F8" w:rsidRPr="00C9140D" w:rsidRDefault="00F761F8" w:rsidP="00166087">
            <w:pPr>
              <w:rPr>
                <w:sz w:val="28"/>
                <w:szCs w:val="28"/>
              </w:rPr>
            </w:pPr>
            <w:r w:rsidRPr="00C9140D">
              <w:rPr>
                <w:sz w:val="28"/>
                <w:szCs w:val="28"/>
              </w:rPr>
              <w:t>Повторение «Правописание предлогов и приставок»</w:t>
            </w:r>
          </w:p>
        </w:tc>
        <w:tc>
          <w:tcPr>
            <w:tcW w:w="1276"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jc w:val="center"/>
              <w:rPr>
                <w:sz w:val="28"/>
                <w:szCs w:val="28"/>
                <w:lang w:eastAsia="en-US"/>
              </w:rPr>
            </w:pPr>
            <w:r>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F761F8" w:rsidRPr="00AC64D0" w:rsidRDefault="00F761F8" w:rsidP="00166087">
            <w:pPr>
              <w:rPr>
                <w:sz w:val="28"/>
                <w:szCs w:val="28"/>
                <w:lang w:eastAsia="en-US"/>
              </w:rPr>
            </w:pPr>
          </w:p>
        </w:tc>
      </w:tr>
    </w:tbl>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677D5D">
      <w:pPr>
        <w:rPr>
          <w:b/>
          <w:sz w:val="28"/>
          <w:szCs w:val="28"/>
        </w:rPr>
      </w:pPr>
    </w:p>
    <w:p w:rsidR="00F761F8" w:rsidRDefault="00F761F8" w:rsidP="00292802">
      <w:pPr>
        <w:ind w:firstLine="709"/>
        <w:jc w:val="right"/>
        <w:rPr>
          <w:b/>
          <w:sz w:val="28"/>
          <w:szCs w:val="28"/>
        </w:rPr>
      </w:pPr>
    </w:p>
    <w:p w:rsidR="00F761F8" w:rsidRPr="00F761F8" w:rsidRDefault="00F761F8" w:rsidP="00F761F8">
      <w:pPr>
        <w:autoSpaceDE w:val="0"/>
        <w:autoSpaceDN w:val="0"/>
        <w:adjustRightInd w:val="0"/>
        <w:jc w:val="center"/>
        <w:rPr>
          <w:b/>
          <w:color w:val="000000"/>
          <w:sz w:val="28"/>
          <w:szCs w:val="28"/>
        </w:rPr>
      </w:pPr>
      <w:r w:rsidRPr="00F761F8">
        <w:rPr>
          <w:b/>
          <w:sz w:val="28"/>
          <w:szCs w:val="28"/>
        </w:rPr>
        <w:t>Календарно – тематическое планирование</w:t>
      </w:r>
      <w:r w:rsidRPr="00F761F8">
        <w:rPr>
          <w:b/>
          <w:color w:val="000000"/>
          <w:sz w:val="28"/>
          <w:szCs w:val="28"/>
        </w:rPr>
        <w:t xml:space="preserve"> 4 класс</w:t>
      </w:r>
    </w:p>
    <w:p w:rsidR="00F761F8" w:rsidRPr="00F761F8" w:rsidRDefault="00F761F8" w:rsidP="00F761F8">
      <w:pPr>
        <w:autoSpaceDE w:val="0"/>
        <w:autoSpaceDN w:val="0"/>
        <w:adjustRightInd w:val="0"/>
        <w:rPr>
          <w:b/>
          <w:color w:val="000000"/>
          <w:sz w:val="28"/>
          <w:szCs w:val="28"/>
        </w:rPr>
      </w:pPr>
    </w:p>
    <w:tbl>
      <w:tblPr>
        <w:tblW w:w="10830" w:type="dxa"/>
        <w:tblInd w:w="-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765"/>
        <w:gridCol w:w="4820"/>
        <w:gridCol w:w="1134"/>
        <w:gridCol w:w="1701"/>
        <w:gridCol w:w="1276"/>
        <w:gridCol w:w="1134"/>
      </w:tblGrid>
      <w:tr w:rsidR="00F761F8" w:rsidRPr="00F761F8" w:rsidTr="00F761F8">
        <w:trPr>
          <w:trHeight w:val="397"/>
        </w:trPr>
        <w:tc>
          <w:tcPr>
            <w:tcW w:w="765" w:type="dxa"/>
            <w:vMerge w:val="restart"/>
          </w:tcPr>
          <w:p w:rsidR="00F761F8" w:rsidRPr="00F761F8" w:rsidRDefault="00F761F8" w:rsidP="00F761F8">
            <w:pPr>
              <w:rPr>
                <w:rFonts w:eastAsia="MS Mincho"/>
                <w:sz w:val="28"/>
                <w:szCs w:val="28"/>
                <w:u w:val="single"/>
                <w:lang w:eastAsia="ja-JP"/>
              </w:rPr>
            </w:pPr>
            <w:r w:rsidRPr="00F761F8">
              <w:rPr>
                <w:rFonts w:eastAsia="MS Mincho"/>
                <w:sz w:val="28"/>
                <w:szCs w:val="28"/>
                <w:u w:val="single"/>
                <w:lang w:eastAsia="ja-JP"/>
              </w:rPr>
              <w:t>№</w:t>
            </w:r>
          </w:p>
          <w:p w:rsidR="00F761F8" w:rsidRPr="00F761F8" w:rsidRDefault="00F761F8" w:rsidP="00F761F8">
            <w:pPr>
              <w:rPr>
                <w:rFonts w:eastAsia="MS Mincho"/>
                <w:sz w:val="28"/>
                <w:szCs w:val="28"/>
                <w:u w:val="single"/>
                <w:lang w:eastAsia="ja-JP"/>
              </w:rPr>
            </w:pPr>
            <w:r w:rsidRPr="00F761F8">
              <w:rPr>
                <w:rFonts w:eastAsia="MS Mincho"/>
                <w:sz w:val="28"/>
                <w:szCs w:val="28"/>
                <w:u w:val="single"/>
                <w:lang w:eastAsia="ja-JP"/>
              </w:rPr>
              <w:t>п\</w:t>
            </w:r>
            <w:proofErr w:type="gramStart"/>
            <w:r w:rsidRPr="00F761F8">
              <w:rPr>
                <w:rFonts w:eastAsia="MS Mincho"/>
                <w:sz w:val="28"/>
                <w:szCs w:val="28"/>
                <w:u w:val="single"/>
                <w:lang w:eastAsia="ja-JP"/>
              </w:rPr>
              <w:t>п</w:t>
            </w:r>
            <w:proofErr w:type="gramEnd"/>
          </w:p>
        </w:tc>
        <w:tc>
          <w:tcPr>
            <w:tcW w:w="4820" w:type="dxa"/>
            <w:vMerge w:val="restart"/>
          </w:tcPr>
          <w:p w:rsidR="00F761F8" w:rsidRPr="00F761F8" w:rsidRDefault="00F761F8" w:rsidP="00F761F8">
            <w:pPr>
              <w:rPr>
                <w:rFonts w:eastAsia="MS Mincho"/>
                <w:sz w:val="28"/>
                <w:szCs w:val="28"/>
                <w:u w:val="single"/>
                <w:lang w:eastAsia="ja-JP"/>
              </w:rPr>
            </w:pPr>
            <w:r w:rsidRPr="00F761F8">
              <w:rPr>
                <w:rFonts w:eastAsia="MS Mincho"/>
                <w:sz w:val="28"/>
                <w:szCs w:val="28"/>
                <w:lang w:eastAsia="ja-JP"/>
              </w:rPr>
              <w:t>Тема урока</w:t>
            </w:r>
          </w:p>
          <w:p w:rsidR="00F761F8" w:rsidRPr="00F761F8" w:rsidRDefault="00F761F8" w:rsidP="00F761F8">
            <w:pPr>
              <w:rPr>
                <w:rFonts w:eastAsia="MS Mincho"/>
                <w:sz w:val="28"/>
                <w:szCs w:val="28"/>
                <w:u w:val="single"/>
                <w:lang w:eastAsia="ja-JP"/>
              </w:rPr>
            </w:pPr>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p>
        </w:tc>
        <w:tc>
          <w:tcPr>
            <w:tcW w:w="1134" w:type="dxa"/>
            <w:vMerge w:val="restart"/>
          </w:tcPr>
          <w:p w:rsidR="00F761F8" w:rsidRPr="00F761F8" w:rsidRDefault="00F761F8" w:rsidP="00F761F8">
            <w:pPr>
              <w:rPr>
                <w:sz w:val="28"/>
                <w:szCs w:val="28"/>
              </w:rPr>
            </w:pPr>
            <w:r w:rsidRPr="00F761F8">
              <w:rPr>
                <w:sz w:val="28"/>
                <w:szCs w:val="28"/>
              </w:rPr>
              <w:t>Кол-во часов</w:t>
            </w:r>
          </w:p>
          <w:p w:rsidR="00F761F8" w:rsidRPr="00F761F8" w:rsidRDefault="00F761F8" w:rsidP="00F761F8">
            <w:pPr>
              <w:rPr>
                <w:sz w:val="28"/>
                <w:szCs w:val="28"/>
              </w:rPr>
            </w:pPr>
            <w:r w:rsidRPr="00F761F8">
              <w:rPr>
                <w:sz w:val="28"/>
                <w:szCs w:val="28"/>
              </w:rPr>
              <w:t>на освоение</w:t>
            </w:r>
          </w:p>
          <w:p w:rsidR="00F761F8" w:rsidRPr="00F761F8" w:rsidRDefault="00F761F8" w:rsidP="00F761F8">
            <w:pPr>
              <w:rPr>
                <w:sz w:val="28"/>
                <w:szCs w:val="28"/>
              </w:rPr>
            </w:pPr>
            <w:r w:rsidRPr="00F761F8">
              <w:rPr>
                <w:sz w:val="28"/>
                <w:szCs w:val="28"/>
              </w:rPr>
              <w:t>темы</w:t>
            </w:r>
          </w:p>
        </w:tc>
        <w:tc>
          <w:tcPr>
            <w:tcW w:w="4111" w:type="dxa"/>
            <w:gridSpan w:val="3"/>
          </w:tcPr>
          <w:p w:rsidR="00F761F8" w:rsidRPr="00F761F8" w:rsidRDefault="00F761F8" w:rsidP="00F761F8">
            <w:pPr>
              <w:rPr>
                <w:rFonts w:eastAsia="MS Mincho"/>
                <w:sz w:val="28"/>
                <w:szCs w:val="28"/>
                <w:lang w:eastAsia="ja-JP"/>
              </w:rPr>
            </w:pPr>
            <w:r w:rsidRPr="00F761F8">
              <w:rPr>
                <w:rFonts w:eastAsia="MS Mincho"/>
                <w:sz w:val="28"/>
                <w:szCs w:val="28"/>
                <w:lang w:eastAsia="ja-JP"/>
              </w:rPr>
              <w:t>Дата</w:t>
            </w:r>
          </w:p>
          <w:p w:rsidR="00F761F8" w:rsidRPr="00F761F8" w:rsidRDefault="00F761F8" w:rsidP="00F761F8">
            <w:pPr>
              <w:rPr>
                <w:rFonts w:eastAsia="MS Mincho"/>
                <w:sz w:val="28"/>
                <w:szCs w:val="28"/>
                <w:lang w:eastAsia="ja-JP"/>
              </w:rPr>
            </w:pPr>
          </w:p>
        </w:tc>
      </w:tr>
      <w:tr w:rsidR="00F761F8" w:rsidRPr="00F761F8" w:rsidTr="00F761F8">
        <w:trPr>
          <w:trHeight w:val="397"/>
        </w:trPr>
        <w:tc>
          <w:tcPr>
            <w:tcW w:w="765" w:type="dxa"/>
            <w:vMerge/>
          </w:tcPr>
          <w:p w:rsidR="00F761F8" w:rsidRPr="00F761F8" w:rsidRDefault="00F761F8" w:rsidP="00F761F8">
            <w:pPr>
              <w:rPr>
                <w:rFonts w:eastAsia="MS Mincho"/>
                <w:b/>
                <w:sz w:val="28"/>
                <w:szCs w:val="28"/>
                <w:u w:val="single"/>
                <w:lang w:eastAsia="ja-JP"/>
              </w:rPr>
            </w:pPr>
          </w:p>
        </w:tc>
        <w:tc>
          <w:tcPr>
            <w:tcW w:w="4820" w:type="dxa"/>
            <w:vMerge/>
          </w:tcPr>
          <w:p w:rsidR="00F761F8" w:rsidRPr="00F761F8" w:rsidRDefault="00F761F8" w:rsidP="00F761F8">
            <w:pPr>
              <w:rPr>
                <w:rFonts w:eastAsia="MS Mincho"/>
                <w:sz w:val="28"/>
                <w:szCs w:val="28"/>
                <w:lang w:eastAsia="ja-JP"/>
              </w:rPr>
            </w:pPr>
          </w:p>
        </w:tc>
        <w:tc>
          <w:tcPr>
            <w:tcW w:w="1134" w:type="dxa"/>
            <w:vMerge/>
          </w:tcPr>
          <w:p w:rsidR="00F761F8" w:rsidRPr="00F761F8" w:rsidRDefault="00F761F8" w:rsidP="00F761F8">
            <w:pPr>
              <w:rPr>
                <w:rFonts w:eastAsia="MS Mincho"/>
                <w:sz w:val="28"/>
                <w:szCs w:val="28"/>
                <w:lang w:eastAsia="ja-JP"/>
              </w:rPr>
            </w:pP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Оценочный </w:t>
            </w:r>
            <w:proofErr w:type="gramStart"/>
            <w:r w:rsidRPr="00F761F8">
              <w:rPr>
                <w:rFonts w:eastAsia="MS Mincho"/>
                <w:sz w:val="28"/>
                <w:szCs w:val="28"/>
                <w:lang w:eastAsia="ja-JP"/>
              </w:rPr>
              <w:t xml:space="preserve">инструмента </w:t>
            </w:r>
            <w:proofErr w:type="spellStart"/>
            <w:r w:rsidRPr="00F761F8">
              <w:rPr>
                <w:rFonts w:eastAsia="MS Mincho"/>
                <w:sz w:val="28"/>
                <w:szCs w:val="28"/>
                <w:lang w:eastAsia="ja-JP"/>
              </w:rPr>
              <w:t>рий</w:t>
            </w:r>
            <w:proofErr w:type="spellEnd"/>
            <w:proofErr w:type="gramEnd"/>
          </w:p>
        </w:tc>
        <w:tc>
          <w:tcPr>
            <w:tcW w:w="1276"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 плану</w:t>
            </w:r>
          </w:p>
        </w:tc>
        <w:tc>
          <w:tcPr>
            <w:tcW w:w="1134"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факт</w:t>
            </w:r>
          </w:p>
        </w:tc>
      </w:tr>
      <w:tr w:rsidR="00F761F8" w:rsidRPr="00F761F8" w:rsidTr="00F761F8">
        <w:trPr>
          <w:trHeight w:hRule="exact" w:val="762"/>
        </w:trPr>
        <w:tc>
          <w:tcPr>
            <w:tcW w:w="765" w:type="dxa"/>
          </w:tcPr>
          <w:p w:rsidR="00F761F8" w:rsidRPr="00F761F8" w:rsidRDefault="00F761F8" w:rsidP="00F761F8">
            <w:pPr>
              <w:numPr>
                <w:ilvl w:val="0"/>
                <w:numId w:val="96"/>
              </w:numPr>
              <w:ind w:left="0" w:firstLine="0"/>
              <w:rPr>
                <w:rFonts w:eastAsia="MS Mincho"/>
                <w:sz w:val="28"/>
                <w:szCs w:val="28"/>
                <w:lang w:eastAsia="ja-JP"/>
              </w:rPr>
            </w:pPr>
          </w:p>
          <w:p w:rsidR="00F761F8" w:rsidRPr="00F761F8" w:rsidRDefault="00F761F8" w:rsidP="00F761F8">
            <w:pPr>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Знакомство с учебником </w:t>
            </w:r>
          </w:p>
          <w:p w:rsidR="00F761F8" w:rsidRPr="00F761F8" w:rsidRDefault="00F761F8" w:rsidP="00F761F8">
            <w:pPr>
              <w:rPr>
                <w:rFonts w:eastAsia="MS Mincho"/>
                <w:sz w:val="28"/>
                <w:szCs w:val="28"/>
                <w:lang w:eastAsia="ja-JP"/>
              </w:rPr>
            </w:pPr>
            <w:r w:rsidRPr="00F761F8">
              <w:rPr>
                <w:rFonts w:eastAsia="MS Mincho"/>
                <w:sz w:val="28"/>
                <w:szCs w:val="28"/>
                <w:lang w:eastAsia="ja-JP"/>
              </w:rPr>
              <w:t>«Русский язык».</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Речевое общение.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Речь устная и письменная</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Цель речевого общения. </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Правила общения.</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7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Использование правил общения</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в речи</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Речевая культура. Обращение.</w:t>
            </w:r>
          </w:p>
          <w:p w:rsidR="00F761F8" w:rsidRPr="00F761F8" w:rsidRDefault="00F761F8" w:rsidP="00F761F8">
            <w:pPr>
              <w:rPr>
                <w:rFonts w:eastAsia="MS Mincho"/>
                <w:sz w:val="28"/>
                <w:szCs w:val="28"/>
                <w:lang w:eastAsia="ja-JP"/>
              </w:rPr>
            </w:pPr>
            <w:r w:rsidRPr="00F761F8">
              <w:rPr>
                <w:rFonts w:eastAsia="MS Mincho"/>
                <w:sz w:val="28"/>
                <w:szCs w:val="28"/>
                <w:lang w:eastAsia="ja-JP"/>
              </w:rPr>
              <w:t>Речевой этикет.</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Обращение. Знаки  препинания при обращении.</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2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Деловая речь. Составление </w:t>
            </w:r>
          </w:p>
          <w:p w:rsidR="00F761F8" w:rsidRPr="00F761F8" w:rsidRDefault="00F761F8" w:rsidP="00F761F8">
            <w:pPr>
              <w:rPr>
                <w:rFonts w:eastAsia="MS Mincho"/>
                <w:sz w:val="28"/>
                <w:szCs w:val="28"/>
                <w:lang w:eastAsia="ja-JP"/>
              </w:rPr>
            </w:pPr>
            <w:r w:rsidRPr="00F761F8">
              <w:rPr>
                <w:rFonts w:eastAsia="MS Mincho"/>
                <w:sz w:val="28"/>
                <w:szCs w:val="28"/>
                <w:lang w:eastAsia="ja-JP"/>
              </w:rPr>
              <w:t>планов.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Научная речь и художественная </w:t>
            </w:r>
          </w:p>
          <w:p w:rsidR="00F761F8" w:rsidRPr="00F761F8" w:rsidRDefault="00F761F8" w:rsidP="00F761F8">
            <w:pPr>
              <w:rPr>
                <w:rFonts w:eastAsia="MS Mincho"/>
                <w:sz w:val="28"/>
                <w:szCs w:val="28"/>
                <w:lang w:eastAsia="ja-JP"/>
              </w:rPr>
            </w:pPr>
            <w:r w:rsidRPr="00F761F8">
              <w:rPr>
                <w:rFonts w:eastAsia="MS Mincho"/>
                <w:sz w:val="28"/>
                <w:szCs w:val="28"/>
                <w:lang w:eastAsia="ja-JP"/>
              </w:rPr>
              <w:t>речь</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Метафора и сравнение.</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Текст. Признаки  текста</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План текста простой и </w:t>
            </w:r>
          </w:p>
          <w:p w:rsidR="00F761F8" w:rsidRPr="00F761F8" w:rsidRDefault="00F761F8" w:rsidP="00F761F8">
            <w:pPr>
              <w:rPr>
                <w:rFonts w:eastAsia="MS Mincho"/>
                <w:sz w:val="28"/>
                <w:szCs w:val="28"/>
                <w:lang w:eastAsia="ja-JP"/>
              </w:rPr>
            </w:pPr>
            <w:r w:rsidRPr="00F761F8">
              <w:rPr>
                <w:rFonts w:eastAsia="MS Mincho"/>
                <w:sz w:val="28"/>
                <w:szCs w:val="28"/>
                <w:lang w:eastAsia="ja-JP"/>
              </w:rPr>
              <w:t>развёрнутый. Типы текстов.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и актуализация знаний за 3 класс.</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078"/>
        </w:trPr>
        <w:tc>
          <w:tcPr>
            <w:tcW w:w="765" w:type="dxa"/>
            <w:tcBorders>
              <w:bottom w:val="single" w:sz="4" w:space="0" w:color="auto"/>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p w:rsidR="00F761F8" w:rsidRPr="00F761F8" w:rsidRDefault="00F761F8" w:rsidP="00F761F8">
            <w:pPr>
              <w:rPr>
                <w:rFonts w:eastAsia="MS Mincho"/>
                <w:bCs/>
                <w:sz w:val="28"/>
                <w:szCs w:val="28"/>
                <w:lang w:eastAsia="ja-JP"/>
              </w:rPr>
            </w:pPr>
            <w:r w:rsidRPr="00F761F8">
              <w:rPr>
                <w:rFonts w:eastAsia="MS Mincho"/>
                <w:bCs/>
                <w:sz w:val="28"/>
                <w:szCs w:val="28"/>
                <w:lang w:eastAsia="ja-JP"/>
              </w:rPr>
              <w:t>Текст-рассуждение, текст-</w:t>
            </w:r>
          </w:p>
          <w:p w:rsidR="00F761F8" w:rsidRPr="00F761F8" w:rsidRDefault="00F761F8" w:rsidP="00F761F8">
            <w:pPr>
              <w:rPr>
                <w:rFonts w:eastAsia="MS Mincho"/>
                <w:bCs/>
                <w:sz w:val="28"/>
                <w:szCs w:val="28"/>
                <w:lang w:eastAsia="ja-JP"/>
              </w:rPr>
            </w:pPr>
            <w:r w:rsidRPr="00F761F8">
              <w:rPr>
                <w:rFonts w:eastAsia="MS Mincho"/>
                <w:bCs/>
                <w:sz w:val="28"/>
                <w:szCs w:val="28"/>
                <w:lang w:eastAsia="ja-JP"/>
              </w:rPr>
              <w:t xml:space="preserve">описание, текст-повествование.  </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3"/>
        </w:trPr>
        <w:tc>
          <w:tcPr>
            <w:tcW w:w="765" w:type="dxa"/>
            <w:tcBorders>
              <w:top w:val="single" w:sz="4" w:space="0" w:color="auto"/>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nil"/>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Составление текстов разных </w:t>
            </w:r>
          </w:p>
          <w:p w:rsidR="00F761F8" w:rsidRPr="00F761F8" w:rsidRDefault="00F761F8" w:rsidP="00F761F8">
            <w:pPr>
              <w:rPr>
                <w:rFonts w:eastAsia="MS Mincho"/>
                <w:sz w:val="28"/>
                <w:szCs w:val="28"/>
                <w:lang w:eastAsia="ja-JP"/>
              </w:rPr>
            </w:pPr>
            <w:r w:rsidRPr="00F761F8">
              <w:rPr>
                <w:rFonts w:eastAsia="MS Mincho"/>
                <w:sz w:val="28"/>
                <w:szCs w:val="28"/>
                <w:lang w:eastAsia="ja-JP"/>
              </w:rPr>
              <w:t>типов.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shd w:val="clear" w:color="auto" w:fill="FFFFFF"/>
                <w:lang w:eastAsia="ja-JP"/>
              </w:rPr>
              <w:t>Составление текста-описания по заданной теме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Составление текста-рассуждения </w:t>
            </w:r>
            <w:proofErr w:type="gramStart"/>
            <w:r w:rsidRPr="00F761F8">
              <w:rPr>
                <w:rFonts w:eastAsia="MS Mincho"/>
                <w:sz w:val="28"/>
                <w:szCs w:val="28"/>
                <w:lang w:eastAsia="ja-JP"/>
              </w:rPr>
              <w:t>по</w:t>
            </w:r>
            <w:proofErr w:type="gramEnd"/>
            <w:r w:rsidRPr="00F761F8">
              <w:rPr>
                <w:rFonts w:eastAsia="MS Mincho"/>
                <w:sz w:val="28"/>
                <w:szCs w:val="28"/>
                <w:lang w:eastAsia="ja-JP"/>
              </w:rPr>
              <w:t xml:space="preserve"> заданной </w:t>
            </w:r>
          </w:p>
          <w:p w:rsidR="00F761F8" w:rsidRPr="00F761F8" w:rsidRDefault="00F761F8" w:rsidP="00F761F8">
            <w:pPr>
              <w:rPr>
                <w:rFonts w:eastAsia="MS Mincho"/>
                <w:sz w:val="28"/>
                <w:szCs w:val="28"/>
                <w:lang w:eastAsia="ja-JP"/>
              </w:rPr>
            </w:pPr>
            <w:r w:rsidRPr="00F761F8">
              <w:rPr>
                <w:rFonts w:eastAsia="MS Mincho"/>
                <w:sz w:val="28"/>
                <w:szCs w:val="28"/>
                <w:lang w:eastAsia="ja-JP"/>
              </w:rPr>
              <w:t>теме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знаний по теме «Текст»</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Повторение.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u w:val="single"/>
                <w:lang w:eastAsia="ja-JP"/>
              </w:rPr>
            </w:pPr>
            <w:r w:rsidRPr="00F761F8">
              <w:rPr>
                <w:rFonts w:eastAsia="MS Mincho"/>
                <w:sz w:val="28"/>
                <w:szCs w:val="28"/>
                <w:lang w:eastAsia="ja-JP"/>
              </w:rPr>
              <w:t>Средства общения. Роль языка в общении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Borders>
              <w:top w:val="nil"/>
              <w:bottom w:val="nil"/>
            </w:tcBorders>
            <w:shd w:val="clear" w:color="auto" w:fill="auto"/>
          </w:tcPr>
          <w:p w:rsidR="00F761F8" w:rsidRPr="00F761F8" w:rsidRDefault="00F761F8" w:rsidP="00F761F8">
            <w:pPr>
              <w:rPr>
                <w:rFonts w:ascii="Calibri" w:eastAsia="Calibri" w:hAnsi="Calibri"/>
                <w:sz w:val="28"/>
                <w:szCs w:val="28"/>
                <w:lang w:eastAsia="en-US"/>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Способы передачи сообщения</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Систематизация знаний </w:t>
            </w:r>
            <w:proofErr w:type="gramStart"/>
            <w:r w:rsidRPr="00F761F8">
              <w:rPr>
                <w:rFonts w:eastAsia="MS Mincho"/>
                <w:sz w:val="28"/>
                <w:szCs w:val="28"/>
                <w:lang w:eastAsia="ja-JP"/>
              </w:rPr>
              <w:t>об</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основных языковых</w:t>
            </w:r>
          </w:p>
          <w:p w:rsidR="00F761F8" w:rsidRPr="00F761F8" w:rsidRDefault="00F761F8" w:rsidP="00F761F8">
            <w:pPr>
              <w:rPr>
                <w:rFonts w:eastAsia="MS Mincho"/>
                <w:sz w:val="28"/>
                <w:szCs w:val="28"/>
                <w:lang w:eastAsia="ja-JP"/>
              </w:rPr>
            </w:pPr>
            <w:proofErr w:type="gramStart"/>
            <w:r w:rsidRPr="00F761F8">
              <w:rPr>
                <w:rFonts w:eastAsia="MS Mincho"/>
                <w:sz w:val="28"/>
                <w:szCs w:val="28"/>
                <w:lang w:eastAsia="ja-JP"/>
              </w:rPr>
              <w:t>единицах</w:t>
            </w:r>
            <w:proofErr w:type="gramEnd"/>
            <w:r w:rsidRPr="00F761F8">
              <w:rPr>
                <w:rFonts w:eastAsia="MS Mincho"/>
                <w:sz w:val="28"/>
                <w:szCs w:val="28"/>
                <w:lang w:eastAsia="ja-JP"/>
              </w:rPr>
              <w:t>: звуках, буквах.</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Основные правила орфографии</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Словесное творчество. Основные правила </w:t>
            </w:r>
          </w:p>
          <w:p w:rsidR="00F761F8" w:rsidRPr="00F761F8" w:rsidRDefault="00F761F8" w:rsidP="00F761F8">
            <w:pPr>
              <w:rPr>
                <w:rFonts w:eastAsia="MS Mincho"/>
                <w:sz w:val="28"/>
                <w:szCs w:val="28"/>
                <w:lang w:eastAsia="ja-JP"/>
              </w:rPr>
            </w:pPr>
            <w:r w:rsidRPr="00F761F8">
              <w:rPr>
                <w:rFonts w:eastAsia="MS Mincho"/>
                <w:sz w:val="28"/>
                <w:szCs w:val="28"/>
                <w:lang w:eastAsia="ja-JP"/>
              </w:rPr>
              <w:t>орфографии</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9"/>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Повторение </w:t>
            </w:r>
            <w:proofErr w:type="gramStart"/>
            <w:r w:rsidRPr="00F761F8">
              <w:rPr>
                <w:rFonts w:eastAsia="MS Mincho"/>
                <w:sz w:val="28"/>
                <w:szCs w:val="28"/>
                <w:lang w:eastAsia="ja-JP"/>
              </w:rPr>
              <w:t>изученных</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орфограмм. Ударение.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bCs/>
                <w:sz w:val="28"/>
                <w:szCs w:val="28"/>
                <w:lang w:eastAsia="ja-JP"/>
              </w:rPr>
            </w:pPr>
            <w:r w:rsidRPr="00F761F8">
              <w:rPr>
                <w:rFonts w:eastAsia="MS Mincho"/>
                <w:bCs/>
                <w:sz w:val="28"/>
                <w:szCs w:val="28"/>
                <w:lang w:eastAsia="ja-JP"/>
              </w:rPr>
              <w:t>Обобщение знаний по теме «Язык как средство общения»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bCs/>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Повторение.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3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Предложение. Различие </w:t>
            </w:r>
          </w:p>
          <w:p w:rsidR="00F761F8" w:rsidRPr="00F761F8" w:rsidRDefault="00F761F8" w:rsidP="00F761F8">
            <w:pPr>
              <w:rPr>
                <w:rFonts w:eastAsia="MS Mincho"/>
                <w:sz w:val="28"/>
                <w:szCs w:val="28"/>
                <w:lang w:eastAsia="ja-JP"/>
              </w:rPr>
            </w:pPr>
            <w:r w:rsidRPr="00F761F8">
              <w:rPr>
                <w:rFonts w:eastAsia="MS Mincho"/>
                <w:sz w:val="28"/>
                <w:szCs w:val="28"/>
                <w:lang w:eastAsia="ja-JP"/>
              </w:rPr>
              <w:t>предложений и словосочетаний</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00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Типы предложений по цели высказывания и</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по интонации. Знаки  препинания.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Творческая работа по развитию речи.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Изложение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Подлежащее и сказуемое как грамматическая  основа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Подлежащее и сказуемое как грамматическая основа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Главные члены предложения. Второстепенные члены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1"/>
        </w:trPr>
        <w:tc>
          <w:tcPr>
            <w:tcW w:w="765" w:type="dxa"/>
            <w:tcBorders>
              <w:top w:val="single" w:sz="4" w:space="0" w:color="auto"/>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single" w:sz="4" w:space="0" w:color="auto"/>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Способы выражения подлежащего и сказуемого. Словарный диктант.</w:t>
            </w:r>
          </w:p>
        </w:tc>
        <w:tc>
          <w:tcPr>
            <w:tcW w:w="1134" w:type="dxa"/>
            <w:tcBorders>
              <w:top w:val="single" w:sz="4" w:space="0" w:color="auto"/>
            </w:tcBorders>
          </w:tcPr>
          <w:p w:rsidR="00F761F8" w:rsidRPr="00F761F8" w:rsidRDefault="00F761F8" w:rsidP="00F761F8">
            <w:pPr>
              <w:rPr>
                <w:sz w:val="28"/>
                <w:szCs w:val="28"/>
              </w:rPr>
            </w:pPr>
            <w:r w:rsidRPr="00F761F8">
              <w:rPr>
                <w:sz w:val="28"/>
                <w:szCs w:val="28"/>
              </w:rPr>
              <w:t>1</w:t>
            </w:r>
          </w:p>
        </w:tc>
        <w:tc>
          <w:tcPr>
            <w:tcW w:w="1701" w:type="dxa"/>
            <w:tcBorders>
              <w:top w:val="single" w:sz="4" w:space="0" w:color="auto"/>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Borders>
              <w:top w:val="single" w:sz="4" w:space="0" w:color="auto"/>
            </w:tcBorders>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Связь слов в предложении.</w:t>
            </w:r>
          </w:p>
          <w:p w:rsidR="00F761F8" w:rsidRPr="00F761F8" w:rsidRDefault="00F761F8" w:rsidP="00F761F8">
            <w:pPr>
              <w:rPr>
                <w:rFonts w:eastAsia="MS Mincho"/>
                <w:sz w:val="28"/>
                <w:szCs w:val="28"/>
                <w:lang w:eastAsia="ja-JP"/>
              </w:rPr>
            </w:pPr>
            <w:r w:rsidRPr="00F761F8">
              <w:rPr>
                <w:rFonts w:eastAsia="MS Mincho"/>
                <w:sz w:val="28"/>
                <w:szCs w:val="28"/>
                <w:lang w:eastAsia="ja-JP"/>
              </w:rPr>
              <w:t>«Предложение»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Однородные члены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shd w:val="clear" w:color="auto" w:fill="auto"/>
          </w:tcPr>
          <w:p w:rsidR="00F761F8" w:rsidRPr="00F761F8" w:rsidRDefault="00F761F8" w:rsidP="00F761F8">
            <w:pPr>
              <w:rPr>
                <w:rFonts w:eastAsia="MS Mincho"/>
                <w:sz w:val="28"/>
                <w:szCs w:val="28"/>
                <w:lang w:eastAsia="ja-JP"/>
              </w:rPr>
            </w:pPr>
            <w:r w:rsidRPr="00F761F8">
              <w:rPr>
                <w:rFonts w:eastAsia="MS Mincho"/>
                <w:sz w:val="28"/>
                <w:szCs w:val="28"/>
                <w:lang w:eastAsia="ja-JP"/>
              </w:rPr>
              <w:t>Связь однородных членов предложения</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с помощью союзов и интонации перечисления.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Знаки препинания при однородных членах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Знаки препинания при однородных членах предложения.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27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Простые и сложные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предложения. Знаки препинания в </w:t>
            </w:r>
            <w:proofErr w:type="gramStart"/>
            <w:r w:rsidRPr="00F761F8">
              <w:rPr>
                <w:rFonts w:eastAsia="MS Mincho"/>
                <w:sz w:val="28"/>
                <w:szCs w:val="28"/>
                <w:lang w:eastAsia="ja-JP"/>
              </w:rPr>
              <w:t>сложных</w:t>
            </w:r>
            <w:proofErr w:type="gramEnd"/>
            <w:r w:rsidRPr="00F761F8">
              <w:rPr>
                <w:rFonts w:eastAsia="MS Mincho"/>
                <w:sz w:val="28"/>
                <w:szCs w:val="28"/>
                <w:lang w:eastAsia="ja-JP"/>
              </w:rPr>
              <w:t xml:space="preserve"> </w:t>
            </w:r>
            <w:proofErr w:type="spellStart"/>
            <w:r w:rsidRPr="00F761F8">
              <w:rPr>
                <w:rFonts w:eastAsia="MS Mincho"/>
                <w:sz w:val="28"/>
                <w:szCs w:val="28"/>
                <w:lang w:eastAsia="ja-JP"/>
              </w:rPr>
              <w:t>редложениях</w:t>
            </w:r>
            <w:proofErr w:type="spellEnd"/>
            <w:r w:rsidRPr="00F761F8">
              <w:rPr>
                <w:rFonts w:eastAsia="MS Mincho"/>
                <w:sz w:val="28"/>
                <w:szCs w:val="28"/>
                <w:lang w:eastAsia="ja-JP"/>
              </w:rPr>
              <w:t xml:space="preserve"> с союзами </w:t>
            </w:r>
            <w:r w:rsidRPr="00F761F8">
              <w:rPr>
                <w:rFonts w:eastAsia="MS Mincho"/>
                <w:i/>
                <w:sz w:val="28"/>
                <w:szCs w:val="28"/>
                <w:lang w:eastAsia="ja-JP"/>
              </w:rPr>
              <w:t>и, а, но.</w:t>
            </w:r>
            <w:r w:rsidRPr="00F761F8">
              <w:rPr>
                <w:rFonts w:eastAsia="MS Mincho"/>
                <w:sz w:val="28"/>
                <w:szCs w:val="28"/>
                <w:lang w:eastAsia="ja-JP"/>
              </w:rPr>
              <w:t xml:space="preserve">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u w:val="single"/>
                <w:lang w:eastAsia="ja-JP"/>
              </w:rPr>
            </w:pPr>
            <w:r w:rsidRPr="00F761F8">
              <w:rPr>
                <w:rFonts w:eastAsia="MS Mincho"/>
                <w:sz w:val="28"/>
                <w:szCs w:val="28"/>
                <w:lang w:eastAsia="ja-JP"/>
              </w:rPr>
              <w:t>Творческая работа по развитию речи.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Изложение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261"/>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изложения.</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Словосочетание. Различие </w:t>
            </w:r>
            <w:proofErr w:type="gramStart"/>
            <w:r w:rsidRPr="00F761F8">
              <w:rPr>
                <w:rFonts w:eastAsia="MS Mincho"/>
                <w:sz w:val="28"/>
                <w:szCs w:val="28"/>
                <w:lang w:eastAsia="ja-JP"/>
              </w:rPr>
              <w:t>между</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словосочетанием, словом и предложением.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и систематизация по теме «Предложение»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00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Повторение  знаний о значении </w:t>
            </w:r>
          </w:p>
          <w:p w:rsidR="00F761F8" w:rsidRPr="00F761F8" w:rsidRDefault="00F761F8" w:rsidP="00F761F8">
            <w:pPr>
              <w:rPr>
                <w:rFonts w:eastAsia="MS Mincho"/>
                <w:sz w:val="28"/>
                <w:szCs w:val="28"/>
                <w:lang w:eastAsia="ja-JP"/>
              </w:rPr>
            </w:pPr>
            <w:r w:rsidRPr="00F761F8">
              <w:rPr>
                <w:rFonts w:eastAsia="MS Mincho"/>
                <w:sz w:val="28"/>
                <w:szCs w:val="28"/>
                <w:lang w:eastAsia="ja-JP"/>
              </w:rPr>
              <w:t>слова</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Различные виды лингвистических словарей</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proofErr w:type="spellStart"/>
            <w:proofErr w:type="gramStart"/>
            <w:r w:rsidRPr="00F761F8">
              <w:rPr>
                <w:rFonts w:eastAsia="MS Mincho"/>
                <w:sz w:val="28"/>
                <w:szCs w:val="28"/>
                <w:lang w:eastAsia="ja-JP"/>
              </w:rPr>
              <w:t>Звуко</w:t>
            </w:r>
            <w:proofErr w:type="spellEnd"/>
            <w:r w:rsidRPr="00F761F8">
              <w:rPr>
                <w:rFonts w:eastAsia="MS Mincho"/>
                <w:sz w:val="28"/>
                <w:szCs w:val="28"/>
                <w:lang w:eastAsia="ja-JP"/>
              </w:rPr>
              <w:t>-буквенная</w:t>
            </w:r>
            <w:proofErr w:type="gramEnd"/>
            <w:r w:rsidRPr="00F761F8">
              <w:rPr>
                <w:rFonts w:eastAsia="MS Mincho"/>
                <w:sz w:val="28"/>
                <w:szCs w:val="28"/>
                <w:lang w:eastAsia="ja-JP"/>
              </w:rPr>
              <w:t xml:space="preserve"> форма слова и</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его лексическое значение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Синонимы, антонимы, омонимы</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Синонимы, антонимы, омонимы</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Borders>
              <w:top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nil"/>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Многозначные слова</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Прямое и переносное значение </w:t>
            </w:r>
          </w:p>
          <w:p w:rsidR="00F761F8" w:rsidRPr="00F761F8" w:rsidRDefault="00F761F8" w:rsidP="00F761F8">
            <w:pPr>
              <w:rPr>
                <w:rFonts w:eastAsia="MS Mincho"/>
                <w:sz w:val="28"/>
                <w:szCs w:val="28"/>
                <w:lang w:eastAsia="ja-JP"/>
              </w:rPr>
            </w:pPr>
            <w:r w:rsidRPr="00F761F8">
              <w:rPr>
                <w:rFonts w:eastAsia="MS Mincho"/>
                <w:sz w:val="28"/>
                <w:szCs w:val="28"/>
                <w:lang w:eastAsia="ja-JP"/>
              </w:rPr>
              <w:t>слова</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и закрепление знаний о слове.</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Разбор  слова по составу</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Образование новых слов с помощью приставок</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Образование новых слов с помощью приставок</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Разделительный твёрдый знак</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59"/>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Разделительный мягкий знак</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Разделительные твёрдый и мягкий знаки</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Обобщение по теме «Правописание </w:t>
            </w:r>
          </w:p>
          <w:p w:rsidR="00F761F8" w:rsidRPr="00F761F8" w:rsidRDefault="00F761F8" w:rsidP="00F761F8">
            <w:pPr>
              <w:rPr>
                <w:rFonts w:eastAsia="MS Mincho"/>
                <w:sz w:val="28"/>
                <w:szCs w:val="28"/>
                <w:lang w:eastAsia="ja-JP"/>
              </w:rPr>
            </w:pPr>
            <w:r w:rsidRPr="00F761F8">
              <w:rPr>
                <w:rFonts w:eastAsia="MS Mincho"/>
                <w:sz w:val="28"/>
                <w:szCs w:val="28"/>
                <w:lang w:eastAsia="ja-JP"/>
              </w:rPr>
              <w:t>приставок и предлогов»</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9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Образование новых слов с помощью суффиксов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i/>
                <w:sz w:val="28"/>
                <w:szCs w:val="28"/>
                <w:lang w:eastAsia="ja-JP"/>
              </w:rPr>
            </w:pPr>
            <w:r w:rsidRPr="00F761F8">
              <w:rPr>
                <w:rFonts w:eastAsia="MS Mincho"/>
                <w:sz w:val="28"/>
                <w:szCs w:val="28"/>
                <w:lang w:eastAsia="ja-JP"/>
              </w:rPr>
              <w:t xml:space="preserve">Правописание суффиксов </w:t>
            </w:r>
            <w:proofErr w:type="gramStart"/>
            <w:r w:rsidRPr="00F761F8">
              <w:rPr>
                <w:rFonts w:eastAsia="MS Mincho"/>
                <w:i/>
                <w:sz w:val="28"/>
                <w:szCs w:val="28"/>
                <w:lang w:eastAsia="ja-JP"/>
              </w:rPr>
              <w:t>–</w:t>
            </w:r>
            <w:proofErr w:type="spellStart"/>
            <w:r w:rsidRPr="00F761F8">
              <w:rPr>
                <w:rFonts w:eastAsia="MS Mincho"/>
                <w:i/>
                <w:sz w:val="28"/>
                <w:szCs w:val="28"/>
                <w:lang w:eastAsia="ja-JP"/>
              </w:rPr>
              <w:t>и</w:t>
            </w:r>
            <w:proofErr w:type="gramEnd"/>
            <w:r w:rsidRPr="00F761F8">
              <w:rPr>
                <w:rFonts w:eastAsia="MS Mincho"/>
                <w:i/>
                <w:sz w:val="28"/>
                <w:szCs w:val="28"/>
                <w:lang w:eastAsia="ja-JP"/>
              </w:rPr>
              <w:t>к</w:t>
            </w:r>
            <w:proofErr w:type="spellEnd"/>
            <w:r w:rsidRPr="00F761F8">
              <w:rPr>
                <w:rFonts w:eastAsia="MS Mincho"/>
                <w:i/>
                <w:sz w:val="28"/>
                <w:szCs w:val="28"/>
                <w:lang w:eastAsia="ja-JP"/>
              </w:rPr>
              <w:t xml:space="preserve">-, </w:t>
            </w:r>
          </w:p>
          <w:p w:rsidR="00F761F8" w:rsidRPr="00F761F8" w:rsidRDefault="00F761F8" w:rsidP="00F761F8">
            <w:pPr>
              <w:rPr>
                <w:rFonts w:eastAsia="MS Mincho"/>
                <w:i/>
                <w:sz w:val="28"/>
                <w:szCs w:val="28"/>
                <w:lang w:eastAsia="ja-JP"/>
              </w:rPr>
            </w:pPr>
            <w:r w:rsidRPr="00F761F8">
              <w:rPr>
                <w:rFonts w:eastAsia="MS Mincho"/>
                <w:i/>
                <w:sz w:val="28"/>
                <w:szCs w:val="28"/>
                <w:lang w:eastAsia="ja-JP"/>
              </w:rPr>
              <w:t>-</w:t>
            </w:r>
            <w:proofErr w:type="spellStart"/>
            <w:r w:rsidRPr="00F761F8">
              <w:rPr>
                <w:rFonts w:eastAsia="MS Mincho"/>
                <w:i/>
                <w:sz w:val="28"/>
                <w:szCs w:val="28"/>
                <w:lang w:eastAsia="ja-JP"/>
              </w:rPr>
              <w:t>ек</w:t>
            </w:r>
            <w:proofErr w:type="spellEnd"/>
            <w:r w:rsidRPr="00F761F8">
              <w:rPr>
                <w:rFonts w:eastAsia="MS Mincho"/>
                <w:i/>
                <w:sz w:val="28"/>
                <w:szCs w:val="28"/>
                <w:lang w:eastAsia="ja-JP"/>
              </w:rPr>
              <w:t>-</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Однокоренные слова</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гласных и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согласных в </w:t>
            </w:r>
            <w:proofErr w:type="gramStart"/>
            <w:r w:rsidRPr="00F761F8">
              <w:rPr>
                <w:rFonts w:eastAsia="MS Mincho"/>
                <w:sz w:val="28"/>
                <w:szCs w:val="28"/>
                <w:lang w:eastAsia="ja-JP"/>
              </w:rPr>
              <w:t>корне слова</w:t>
            </w:r>
            <w:proofErr w:type="gramEnd"/>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гласных и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согласных в </w:t>
            </w:r>
            <w:proofErr w:type="gramStart"/>
            <w:r w:rsidRPr="00F761F8">
              <w:rPr>
                <w:rFonts w:eastAsia="MS Mincho"/>
                <w:sz w:val="28"/>
                <w:szCs w:val="28"/>
                <w:lang w:eastAsia="ja-JP"/>
              </w:rPr>
              <w:t>корне слова</w:t>
            </w:r>
            <w:proofErr w:type="gramEnd"/>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Borders>
              <w:bottom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гласных и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согласных в </w:t>
            </w:r>
            <w:proofErr w:type="gramStart"/>
            <w:r w:rsidRPr="00F761F8">
              <w:rPr>
                <w:rFonts w:eastAsia="MS Mincho"/>
                <w:sz w:val="28"/>
                <w:szCs w:val="28"/>
                <w:lang w:eastAsia="ja-JP"/>
              </w:rPr>
              <w:t>корне слова</w:t>
            </w:r>
            <w:proofErr w:type="gramEnd"/>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Borders>
              <w:top w:val="nil"/>
              <w:bottom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nil"/>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Удвоенные согласные в </w:t>
            </w:r>
            <w:proofErr w:type="gramStart"/>
            <w:r w:rsidRPr="00F761F8">
              <w:rPr>
                <w:rFonts w:eastAsia="MS Mincho"/>
                <w:sz w:val="28"/>
                <w:szCs w:val="28"/>
                <w:lang w:eastAsia="ja-JP"/>
              </w:rPr>
              <w:t>корне слова</w:t>
            </w:r>
            <w:proofErr w:type="gramEnd"/>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92"/>
        </w:trPr>
        <w:tc>
          <w:tcPr>
            <w:tcW w:w="765" w:type="dxa"/>
            <w:tcBorders>
              <w:top w:val="single" w:sz="4" w:space="0" w:color="auto"/>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single" w:sz="4" w:space="0" w:color="auto"/>
            </w:tcBorders>
          </w:tcPr>
          <w:p w:rsidR="00F761F8" w:rsidRPr="00F761F8" w:rsidRDefault="00F761F8" w:rsidP="00F761F8">
            <w:pPr>
              <w:rPr>
                <w:rFonts w:eastAsia="MS Mincho"/>
                <w:bCs/>
                <w:sz w:val="28"/>
                <w:szCs w:val="28"/>
                <w:lang w:eastAsia="ja-JP"/>
              </w:rPr>
            </w:pPr>
            <w:r w:rsidRPr="00F761F8">
              <w:rPr>
                <w:rFonts w:eastAsia="MS Mincho"/>
                <w:bCs/>
                <w:sz w:val="28"/>
                <w:szCs w:val="28"/>
                <w:lang w:eastAsia="ja-JP"/>
              </w:rPr>
              <w:t>Творческая работа на основе зрительного восприятия текста по коллективно составленному плану</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roofErr w:type="spellStart"/>
            <w:r w:rsidRPr="00F761F8">
              <w:rPr>
                <w:rFonts w:eastAsia="MS Mincho"/>
                <w:bCs/>
                <w:sz w:val="28"/>
                <w:szCs w:val="28"/>
                <w:lang w:eastAsia="ja-JP"/>
              </w:rPr>
              <w:t>Изложени</w:t>
            </w:r>
            <w:proofErr w:type="spellEnd"/>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Borders>
              <w:top w:val="single" w:sz="4" w:space="0" w:color="auto"/>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single" w:sz="4" w:space="0" w:color="auto"/>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Анализ и работа над ошибками.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слов с орфограммами корня </w:t>
            </w:r>
          </w:p>
        </w:tc>
        <w:tc>
          <w:tcPr>
            <w:tcW w:w="1134" w:type="dxa"/>
            <w:tcBorders>
              <w:top w:val="single" w:sz="4" w:space="0" w:color="auto"/>
            </w:tcBorders>
          </w:tcPr>
          <w:p w:rsidR="00F761F8" w:rsidRPr="00F761F8" w:rsidRDefault="00F761F8" w:rsidP="00F761F8">
            <w:pPr>
              <w:rPr>
                <w:sz w:val="28"/>
                <w:szCs w:val="28"/>
              </w:rPr>
            </w:pPr>
            <w:r w:rsidRPr="00F761F8">
              <w:rPr>
                <w:sz w:val="28"/>
                <w:szCs w:val="28"/>
              </w:rPr>
              <w:t>1</w:t>
            </w:r>
          </w:p>
        </w:tc>
        <w:tc>
          <w:tcPr>
            <w:tcW w:w="1701" w:type="dxa"/>
            <w:tcBorders>
              <w:top w:val="single" w:sz="4" w:space="0" w:color="auto"/>
            </w:tcBorders>
          </w:tcPr>
          <w:p w:rsidR="00F761F8" w:rsidRPr="00F761F8" w:rsidRDefault="00F761F8" w:rsidP="00F761F8">
            <w:pPr>
              <w:rPr>
                <w:rFonts w:eastAsia="MS Mincho"/>
                <w:sz w:val="28"/>
                <w:szCs w:val="28"/>
                <w:lang w:eastAsia="ja-JP"/>
              </w:rPr>
            </w:pPr>
          </w:p>
        </w:tc>
        <w:tc>
          <w:tcPr>
            <w:tcW w:w="1276" w:type="dxa"/>
            <w:tcBorders>
              <w:top w:val="single" w:sz="4" w:space="0" w:color="auto"/>
            </w:tcBorders>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Однокоренные слова и формы </w:t>
            </w:r>
          </w:p>
          <w:p w:rsidR="00F761F8" w:rsidRPr="00F761F8" w:rsidRDefault="00F761F8" w:rsidP="00F761F8">
            <w:pPr>
              <w:rPr>
                <w:rFonts w:eastAsia="MS Mincho"/>
                <w:sz w:val="28"/>
                <w:szCs w:val="28"/>
                <w:lang w:eastAsia="ja-JP"/>
              </w:rPr>
            </w:pPr>
            <w:r w:rsidRPr="00F761F8">
              <w:rPr>
                <w:rFonts w:eastAsia="MS Mincho"/>
                <w:sz w:val="28"/>
                <w:szCs w:val="28"/>
                <w:lang w:eastAsia="ja-JP"/>
              </w:rPr>
              <w:t>слов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w:t>
            </w:r>
            <w:proofErr w:type="gramStart"/>
            <w:r w:rsidRPr="00F761F8">
              <w:rPr>
                <w:rFonts w:eastAsia="MS Mincho"/>
                <w:sz w:val="28"/>
                <w:szCs w:val="28"/>
                <w:lang w:eastAsia="ja-JP"/>
              </w:rPr>
              <w:t>соединительных</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гласных в сложных словах</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Творческая работа на тему «Первый снег»</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Сочинение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Повторение изученных орфограмм.</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Систематизация знаний о составе слова</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знаний  по теме «Состав слова»</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00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Повторение основных орфограмм корня.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Различие и общность частей речи</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Грамматические значения частей речи </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Распределение слов   по частям речи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42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Роль частей речи в предложении</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bCs/>
                <w:sz w:val="28"/>
                <w:szCs w:val="28"/>
                <w:lang w:eastAsia="ja-JP"/>
              </w:rPr>
            </w:pPr>
            <w:r w:rsidRPr="00F761F8">
              <w:rPr>
                <w:rFonts w:eastAsia="MS Mincho"/>
                <w:bCs/>
                <w:sz w:val="28"/>
                <w:szCs w:val="28"/>
                <w:lang w:eastAsia="ja-JP"/>
              </w:rPr>
              <w:t xml:space="preserve">Повторение по теме «Слово как часть речи». </w:t>
            </w:r>
          </w:p>
          <w:p w:rsidR="00F761F8" w:rsidRPr="00F761F8" w:rsidRDefault="00F761F8" w:rsidP="00F761F8">
            <w:pPr>
              <w:rPr>
                <w:rFonts w:eastAsia="MS Mincho"/>
                <w:bCs/>
                <w:sz w:val="28"/>
                <w:szCs w:val="28"/>
                <w:lang w:eastAsia="ja-JP"/>
              </w:rPr>
            </w:pPr>
          </w:p>
          <w:p w:rsidR="00F761F8" w:rsidRPr="00F761F8" w:rsidRDefault="00F761F8" w:rsidP="00F761F8">
            <w:pPr>
              <w:rPr>
                <w:rFonts w:eastAsia="MS Mincho"/>
                <w:bCs/>
                <w:sz w:val="28"/>
                <w:szCs w:val="28"/>
                <w:shd w:val="clear" w:color="auto" w:fill="FFFF00"/>
                <w:lang w:eastAsia="ja-JP"/>
              </w:rPr>
            </w:pPr>
          </w:p>
          <w:p w:rsidR="00F761F8" w:rsidRPr="00F761F8" w:rsidRDefault="00F761F8" w:rsidP="00F761F8">
            <w:pPr>
              <w:rPr>
                <w:rFonts w:eastAsia="MS Mincho"/>
                <w:bCs/>
                <w:sz w:val="28"/>
                <w:szCs w:val="28"/>
                <w:lang w:eastAsia="ja-JP"/>
              </w:rPr>
            </w:pPr>
          </w:p>
          <w:p w:rsidR="00F761F8" w:rsidRPr="00F761F8" w:rsidRDefault="00F761F8" w:rsidP="00F761F8">
            <w:pPr>
              <w:rPr>
                <w:rFonts w:eastAsia="MS Mincho"/>
                <w:bCs/>
                <w:sz w:val="28"/>
                <w:szCs w:val="28"/>
                <w:lang w:eastAsia="ja-JP"/>
              </w:rPr>
            </w:pPr>
            <w:r w:rsidRPr="00F761F8">
              <w:rPr>
                <w:rFonts w:eastAsia="MS Mincho"/>
                <w:bCs/>
                <w:sz w:val="28"/>
                <w:szCs w:val="28"/>
                <w:lang w:eastAsia="ja-JP"/>
              </w:rPr>
              <w:t>Контрольный диктант №7 за 1 полугодие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bCs/>
                <w:sz w:val="28"/>
                <w:szCs w:val="28"/>
                <w:lang w:eastAsia="ja-JP"/>
              </w:rPr>
            </w:pPr>
            <w:r w:rsidRPr="00F761F8">
              <w:rPr>
                <w:rFonts w:eastAsia="MS Mincho"/>
                <w:bCs/>
                <w:sz w:val="28"/>
                <w:szCs w:val="28"/>
                <w:lang w:eastAsia="ja-JP"/>
              </w:rPr>
              <w:t>Обобщение знаний за 1 полугодие.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bCs/>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Анализ и работа над ошибками. </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28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знаний об имени существительном. Одушевлённые и неодушевлённые имена существительные.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Число и род имён существительных.</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Алгоритм определения падежа имен существительных</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7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Упражнение в распознавании падежа имён существительных. Словарный диктант</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91"/>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Определение падежа  имен существительных. Несклоняемые имена существительные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Три склонения имён существительных</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Творческая работа по развитию речи.</w:t>
            </w:r>
          </w:p>
          <w:p w:rsidR="00F761F8" w:rsidRPr="00F761F8" w:rsidRDefault="00F761F8" w:rsidP="00F761F8">
            <w:pPr>
              <w:tabs>
                <w:tab w:val="left" w:pos="3062"/>
              </w:tabs>
              <w:rPr>
                <w:rFonts w:eastAsia="MS Mincho"/>
                <w:sz w:val="28"/>
                <w:szCs w:val="28"/>
                <w:lang w:eastAsia="ja-JP"/>
              </w:rPr>
            </w:pPr>
            <w:r w:rsidRPr="00F761F8">
              <w:rPr>
                <w:rFonts w:eastAsia="MS Mincho"/>
                <w:sz w:val="28"/>
                <w:szCs w:val="28"/>
                <w:lang w:eastAsia="ja-JP"/>
              </w:rPr>
              <w:tab/>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Изложение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имен существительных 1-го склонения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имен существительных 1-го склонения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8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имен существительных 1-го склонения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22"/>
        </w:trPr>
        <w:tc>
          <w:tcPr>
            <w:tcW w:w="765" w:type="dxa"/>
            <w:tcBorders>
              <w:bottom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имён существительных 2-го склонения</w:t>
            </w:r>
            <w:proofErr w:type="gramStart"/>
            <w:r w:rsidRPr="00F761F8">
              <w:rPr>
                <w:rFonts w:eastAsia="MS Mincho"/>
                <w:sz w:val="28"/>
                <w:szCs w:val="28"/>
                <w:lang w:eastAsia="ja-JP"/>
              </w:rPr>
              <w:t xml:space="preserve"> .</w:t>
            </w:r>
            <w:proofErr w:type="gramEnd"/>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9"/>
        </w:trPr>
        <w:tc>
          <w:tcPr>
            <w:tcW w:w="765" w:type="dxa"/>
            <w:tcBorders>
              <w:top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nil"/>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Способы проверки правописания окончаний имён  существительных 2-го склонения.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Варианты падежных окончаний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существительных 2-го склонения.</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Падежные окончания имён </w:t>
            </w:r>
          </w:p>
          <w:p w:rsidR="00F761F8" w:rsidRPr="00F761F8" w:rsidRDefault="00F761F8" w:rsidP="00F761F8">
            <w:pPr>
              <w:rPr>
                <w:rFonts w:eastAsia="MS Mincho"/>
                <w:sz w:val="28"/>
                <w:szCs w:val="28"/>
                <w:lang w:eastAsia="ja-JP"/>
              </w:rPr>
            </w:pPr>
            <w:r w:rsidRPr="00F761F8">
              <w:rPr>
                <w:rFonts w:eastAsia="MS Mincho"/>
                <w:sz w:val="28"/>
                <w:szCs w:val="28"/>
                <w:lang w:eastAsia="ja-JP"/>
              </w:rPr>
              <w:t>существительных 3-го склонения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Определение падежа имён </w:t>
            </w:r>
          </w:p>
          <w:p w:rsidR="00F761F8" w:rsidRPr="00F761F8" w:rsidRDefault="00F761F8" w:rsidP="00F761F8">
            <w:pPr>
              <w:rPr>
                <w:rFonts w:eastAsia="MS Mincho"/>
                <w:sz w:val="28"/>
                <w:szCs w:val="28"/>
                <w:lang w:eastAsia="ja-JP"/>
              </w:rPr>
            </w:pPr>
            <w:r w:rsidRPr="00F761F8">
              <w:rPr>
                <w:rFonts w:eastAsia="MS Mincho"/>
                <w:sz w:val="28"/>
                <w:szCs w:val="28"/>
                <w:lang w:eastAsia="ja-JP"/>
              </w:rPr>
              <w:t>существительных 3-го склонения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9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имён существительных в единственном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13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Падежные окончания имён существительных в единственном числе</w:t>
            </w:r>
          </w:p>
          <w:p w:rsidR="00F761F8" w:rsidRPr="00F761F8" w:rsidRDefault="00F761F8" w:rsidP="00F761F8">
            <w:pPr>
              <w:rPr>
                <w:rFonts w:eastAsia="MS Mincho"/>
                <w:sz w:val="28"/>
                <w:szCs w:val="28"/>
                <w:lang w:eastAsia="ja-JP"/>
              </w:rPr>
            </w:pPr>
            <w:r w:rsidRPr="00F761F8">
              <w:rPr>
                <w:rFonts w:eastAsia="MS Mincho"/>
                <w:sz w:val="28"/>
                <w:szCs w:val="28"/>
                <w:lang w:eastAsia="ja-JP"/>
              </w:rPr>
              <w:t>Контрольное списывание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Склонение имён существительных </w:t>
            </w:r>
            <w:proofErr w:type="gramStart"/>
            <w:r w:rsidRPr="00F761F8">
              <w:rPr>
                <w:rFonts w:eastAsia="MS Mincho"/>
                <w:sz w:val="28"/>
                <w:szCs w:val="28"/>
                <w:lang w:eastAsia="ja-JP"/>
              </w:rPr>
              <w:t>во</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множественном </w:t>
            </w:r>
            <w:proofErr w:type="gramStart"/>
            <w:r w:rsidRPr="00F761F8">
              <w:rPr>
                <w:rFonts w:eastAsia="MS Mincho"/>
                <w:sz w:val="28"/>
                <w:szCs w:val="28"/>
                <w:lang w:eastAsia="ja-JP"/>
              </w:rPr>
              <w:t>числе</w:t>
            </w:r>
            <w:proofErr w:type="gramEnd"/>
            <w:r w:rsidRPr="00F761F8">
              <w:rPr>
                <w:rFonts w:eastAsia="MS Mincho"/>
                <w:sz w:val="28"/>
                <w:szCs w:val="28"/>
                <w:lang w:eastAsia="ja-JP"/>
              </w:rPr>
              <w:t xml:space="preserve">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3"/>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Склонение имён существительных </w:t>
            </w:r>
            <w:proofErr w:type="gramStart"/>
            <w:r w:rsidRPr="00F761F8">
              <w:rPr>
                <w:rFonts w:eastAsia="MS Mincho"/>
                <w:sz w:val="28"/>
                <w:szCs w:val="28"/>
                <w:lang w:eastAsia="ja-JP"/>
              </w:rPr>
              <w:t>во</w:t>
            </w:r>
            <w:proofErr w:type="gramEnd"/>
            <w:r w:rsidRPr="00F761F8">
              <w:rPr>
                <w:rFonts w:eastAsia="MS Mincho"/>
                <w:sz w:val="28"/>
                <w:szCs w:val="28"/>
                <w:lang w:eastAsia="ja-JP"/>
              </w:rPr>
              <w:t xml:space="preserve"> </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множественном </w:t>
            </w:r>
            <w:proofErr w:type="gramStart"/>
            <w:r w:rsidRPr="00F761F8">
              <w:rPr>
                <w:rFonts w:eastAsia="MS Mincho"/>
                <w:sz w:val="28"/>
                <w:szCs w:val="28"/>
                <w:lang w:eastAsia="ja-JP"/>
              </w:rPr>
              <w:t>числе</w:t>
            </w:r>
            <w:proofErr w:type="gramEnd"/>
            <w:r w:rsidRPr="00F761F8">
              <w:rPr>
                <w:rFonts w:eastAsia="MS Mincho"/>
                <w:sz w:val="28"/>
                <w:szCs w:val="28"/>
                <w:lang w:eastAsia="ja-JP"/>
              </w:rPr>
              <w:t xml:space="preserve">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121"/>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Наблюдение над  падежными окончаниями имён существительных.</w:t>
            </w:r>
          </w:p>
          <w:p w:rsidR="00F761F8" w:rsidRPr="00F761F8" w:rsidRDefault="00F761F8" w:rsidP="00F761F8">
            <w:pPr>
              <w:rPr>
                <w:rFonts w:eastAsia="MS Mincho"/>
                <w:sz w:val="28"/>
                <w:szCs w:val="28"/>
                <w:lang w:eastAsia="ja-JP"/>
              </w:rPr>
            </w:pPr>
            <w:r w:rsidRPr="00F761F8">
              <w:rPr>
                <w:rFonts w:eastAsia="MS Mincho"/>
                <w:sz w:val="28"/>
                <w:szCs w:val="28"/>
                <w:lang w:eastAsia="ja-JP"/>
              </w:rPr>
              <w:t>во множественном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знаний  по теме: «Имя существительное»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Borders>
              <w:bottom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Имя прилагательное. Наблюдение над ролью имён прилагательных в речи.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34"/>
        </w:trPr>
        <w:tc>
          <w:tcPr>
            <w:tcW w:w="765" w:type="dxa"/>
            <w:tcBorders>
              <w:top w:val="nil"/>
            </w:tcBorders>
          </w:tcPr>
          <w:p w:rsidR="00F761F8" w:rsidRPr="00F761F8" w:rsidRDefault="00F761F8" w:rsidP="00F761F8">
            <w:pPr>
              <w:numPr>
                <w:ilvl w:val="0"/>
                <w:numId w:val="96"/>
              </w:numPr>
              <w:ind w:left="0" w:firstLine="0"/>
              <w:rPr>
                <w:rFonts w:eastAsia="MS Mincho"/>
                <w:sz w:val="28"/>
                <w:szCs w:val="28"/>
                <w:lang w:eastAsia="ja-JP"/>
              </w:rPr>
            </w:pPr>
          </w:p>
        </w:tc>
        <w:tc>
          <w:tcPr>
            <w:tcW w:w="4820" w:type="dxa"/>
            <w:tcBorders>
              <w:top w:val="nil"/>
            </w:tcBorders>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безударных окончаний </w:t>
            </w:r>
          </w:p>
          <w:p w:rsidR="00F761F8" w:rsidRPr="00F761F8" w:rsidRDefault="00F761F8" w:rsidP="00F761F8">
            <w:pPr>
              <w:rPr>
                <w:rFonts w:eastAsia="MS Mincho"/>
                <w:sz w:val="28"/>
                <w:szCs w:val="28"/>
                <w:lang w:eastAsia="ja-JP"/>
              </w:rPr>
            </w:pPr>
            <w:r w:rsidRPr="00F761F8">
              <w:rPr>
                <w:rFonts w:eastAsia="MS Mincho"/>
                <w:sz w:val="28"/>
                <w:szCs w:val="28"/>
                <w:lang w:eastAsia="ja-JP"/>
              </w:rPr>
              <w:t>имен прилагательных</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Правописание безударных окончаний</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имен прилагательных</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Склонение имен прилагательных</w:t>
            </w:r>
          </w:p>
          <w:p w:rsidR="00F761F8" w:rsidRPr="00F761F8" w:rsidRDefault="00F761F8" w:rsidP="00F761F8">
            <w:pPr>
              <w:rPr>
                <w:rFonts w:eastAsia="MS Mincho"/>
                <w:sz w:val="28"/>
                <w:szCs w:val="28"/>
                <w:lang w:eastAsia="ja-JP"/>
              </w:rPr>
            </w:pPr>
            <w:r w:rsidRPr="00F761F8">
              <w:rPr>
                <w:rFonts w:eastAsia="MS Mincho"/>
                <w:sz w:val="28"/>
                <w:szCs w:val="28"/>
                <w:lang w:eastAsia="ja-JP"/>
              </w:rPr>
              <w:t>в единственном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Склонение имен прилагательных </w:t>
            </w:r>
            <w:proofErr w:type="spellStart"/>
            <w:proofErr w:type="gramStart"/>
            <w:r w:rsidRPr="00F761F8">
              <w:rPr>
                <w:rFonts w:eastAsia="MS Mincho"/>
                <w:sz w:val="28"/>
                <w:szCs w:val="28"/>
                <w:lang w:eastAsia="ja-JP"/>
              </w:rPr>
              <w:t>прилагательных</w:t>
            </w:r>
            <w:proofErr w:type="spellEnd"/>
            <w:proofErr w:type="gramEnd"/>
            <w:r w:rsidRPr="00F761F8">
              <w:rPr>
                <w:rFonts w:eastAsia="MS Mincho"/>
                <w:sz w:val="28"/>
                <w:szCs w:val="28"/>
                <w:lang w:eastAsia="ja-JP"/>
              </w:rPr>
              <w:t xml:space="preserve"> в единственном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7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Правописание окончаний имен прилагательных в единственном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Изменение по падежам имен прилагательных во множественном числе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8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Наблюдение над окончаниями</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имён прилагательных  </w:t>
            </w:r>
            <w:proofErr w:type="gramStart"/>
            <w:r w:rsidRPr="00F761F8">
              <w:rPr>
                <w:rFonts w:eastAsia="MS Mincho"/>
                <w:sz w:val="28"/>
                <w:szCs w:val="28"/>
                <w:lang w:eastAsia="ja-JP"/>
              </w:rPr>
              <w:t>множественного</w:t>
            </w:r>
            <w:proofErr w:type="gramEnd"/>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числа.</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Использование имён прилагательных в текстах разных типов.</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1"/>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Разбор имени прилагательного </w:t>
            </w:r>
          </w:p>
          <w:p w:rsidR="00F761F8" w:rsidRPr="00F761F8" w:rsidRDefault="00F761F8" w:rsidP="00F761F8">
            <w:pPr>
              <w:rPr>
                <w:rFonts w:eastAsia="MS Mincho"/>
                <w:sz w:val="28"/>
                <w:szCs w:val="28"/>
                <w:lang w:eastAsia="ja-JP"/>
              </w:rPr>
            </w:pPr>
            <w:r w:rsidRPr="00F761F8">
              <w:rPr>
                <w:rFonts w:eastAsia="MS Mincho"/>
                <w:sz w:val="28"/>
                <w:szCs w:val="28"/>
                <w:lang w:eastAsia="ja-JP"/>
              </w:rPr>
              <w:t>как части речи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Систематизация знаний об имени</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w:t>
            </w:r>
            <w:proofErr w:type="gramStart"/>
            <w:r w:rsidRPr="00F761F8">
              <w:rPr>
                <w:rFonts w:eastAsia="MS Mincho"/>
                <w:sz w:val="28"/>
                <w:szCs w:val="28"/>
                <w:lang w:eastAsia="ja-JP"/>
              </w:rPr>
              <w:t>прилагательном</w:t>
            </w:r>
            <w:proofErr w:type="gramEnd"/>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bCs/>
                <w:sz w:val="28"/>
                <w:szCs w:val="28"/>
                <w:shd w:val="clear" w:color="auto" w:fill="FFFF00"/>
                <w:lang w:eastAsia="ja-JP"/>
              </w:rPr>
            </w:pPr>
            <w:r w:rsidRPr="00F761F8">
              <w:rPr>
                <w:rFonts w:eastAsia="MS Mincho"/>
                <w:sz w:val="28"/>
                <w:szCs w:val="28"/>
                <w:lang w:eastAsia="ja-JP"/>
              </w:rPr>
              <w:t>Обобщение по теме «Имя прилагательное»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Диктант </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99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Местоимение. Общие сведения о </w:t>
            </w:r>
          </w:p>
          <w:p w:rsidR="00F761F8" w:rsidRPr="00F761F8" w:rsidRDefault="00F761F8" w:rsidP="00F761F8">
            <w:pPr>
              <w:rPr>
                <w:rFonts w:eastAsia="MS Mincho"/>
                <w:sz w:val="28"/>
                <w:szCs w:val="28"/>
                <w:lang w:eastAsia="ja-JP"/>
              </w:rPr>
            </w:pPr>
            <w:proofErr w:type="gramStart"/>
            <w:r w:rsidRPr="00F761F8">
              <w:rPr>
                <w:rFonts w:eastAsia="MS Mincho"/>
                <w:sz w:val="28"/>
                <w:szCs w:val="28"/>
                <w:lang w:eastAsia="ja-JP"/>
              </w:rPr>
              <w:t>местоимении</w:t>
            </w:r>
            <w:proofErr w:type="gramEnd"/>
            <w:r w:rsidRPr="00F761F8">
              <w:rPr>
                <w:rFonts w:eastAsia="MS Mincho"/>
                <w:sz w:val="28"/>
                <w:szCs w:val="28"/>
                <w:lang w:eastAsia="ja-JP"/>
              </w:rPr>
              <w:t xml:space="preserve"> как части речи.</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Склонение личных местоимений</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1-го и 2-го лица</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Склонение личных местоимений </w:t>
            </w:r>
          </w:p>
          <w:p w:rsidR="00F761F8" w:rsidRPr="00F761F8" w:rsidRDefault="00F761F8" w:rsidP="00F761F8">
            <w:pPr>
              <w:rPr>
                <w:rFonts w:eastAsia="MS Mincho"/>
                <w:sz w:val="28"/>
                <w:szCs w:val="28"/>
                <w:lang w:eastAsia="ja-JP"/>
              </w:rPr>
            </w:pPr>
            <w:r w:rsidRPr="00F761F8">
              <w:rPr>
                <w:rFonts w:eastAsia="MS Mincho"/>
                <w:sz w:val="28"/>
                <w:szCs w:val="28"/>
                <w:lang w:eastAsia="ja-JP"/>
              </w:rPr>
              <w:t>3-го лица</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Изменение личных местоимений</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по падежам</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Систематизация знаний о </w:t>
            </w:r>
          </w:p>
          <w:p w:rsidR="00F761F8" w:rsidRPr="00F761F8" w:rsidRDefault="00F761F8" w:rsidP="00F761F8">
            <w:pPr>
              <w:rPr>
                <w:rFonts w:eastAsia="MS Mincho"/>
                <w:sz w:val="28"/>
                <w:szCs w:val="28"/>
                <w:lang w:eastAsia="ja-JP"/>
              </w:rPr>
            </w:pPr>
            <w:proofErr w:type="gramStart"/>
            <w:r w:rsidRPr="00F761F8">
              <w:rPr>
                <w:rFonts w:eastAsia="MS Mincho"/>
                <w:sz w:val="28"/>
                <w:szCs w:val="28"/>
                <w:lang w:eastAsia="ja-JP"/>
              </w:rPr>
              <w:t>местоимении</w:t>
            </w:r>
            <w:proofErr w:type="gramEnd"/>
            <w:r w:rsidRPr="00F761F8">
              <w:rPr>
                <w:rFonts w:eastAsia="MS Mincho"/>
                <w:sz w:val="28"/>
                <w:szCs w:val="28"/>
                <w:lang w:eastAsia="ja-JP"/>
              </w:rPr>
              <w:t>.</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bCs/>
                <w:sz w:val="28"/>
                <w:szCs w:val="28"/>
                <w:lang w:eastAsia="ja-JP"/>
              </w:rPr>
              <w:t xml:space="preserve">Обобщение </w:t>
            </w:r>
            <w:r w:rsidRPr="00F761F8">
              <w:rPr>
                <w:rFonts w:eastAsia="MS Mincho"/>
                <w:sz w:val="28"/>
                <w:szCs w:val="28"/>
                <w:lang w:eastAsia="ja-JP"/>
              </w:rPr>
              <w:t xml:space="preserve"> по теме «Местоимение»</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Диктант </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Анализ и работа над ошибками.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Глагол. Повторяем, что знаем.</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Правописание окончаний</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глаголов в прошедшем времени </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Неопределенная форма глагола</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знаний о глаголе.</w:t>
            </w:r>
          </w:p>
          <w:p w:rsidR="00F761F8" w:rsidRPr="00F761F8" w:rsidRDefault="00F761F8" w:rsidP="00F761F8">
            <w:pPr>
              <w:rPr>
                <w:rFonts w:eastAsia="MS Mincho"/>
                <w:sz w:val="28"/>
                <w:szCs w:val="28"/>
                <w:lang w:eastAsia="ja-JP"/>
              </w:rPr>
            </w:pPr>
            <w:r w:rsidRPr="00F761F8">
              <w:rPr>
                <w:rFonts w:eastAsia="MS Mincho"/>
                <w:sz w:val="28"/>
                <w:szCs w:val="28"/>
                <w:lang w:eastAsia="ja-JP"/>
              </w:rPr>
              <w:t>Словарный диктант.</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Изменение глаголов в настоящем времени </w:t>
            </w:r>
          </w:p>
          <w:p w:rsidR="00F761F8" w:rsidRPr="00F761F8" w:rsidRDefault="00F761F8" w:rsidP="00F761F8">
            <w:pPr>
              <w:rPr>
                <w:rFonts w:eastAsia="MS Mincho"/>
                <w:sz w:val="28"/>
                <w:szCs w:val="28"/>
                <w:lang w:eastAsia="ja-JP"/>
              </w:rPr>
            </w:pPr>
            <w:r w:rsidRPr="00F761F8">
              <w:rPr>
                <w:rFonts w:eastAsia="MS Mincho"/>
                <w:sz w:val="28"/>
                <w:szCs w:val="28"/>
                <w:lang w:eastAsia="ja-JP"/>
              </w:rPr>
              <w:t>по лицам и числам</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Изменение глаголов в будущем </w:t>
            </w:r>
          </w:p>
          <w:p w:rsidR="00F761F8" w:rsidRPr="00F761F8" w:rsidRDefault="00F761F8" w:rsidP="00F761F8">
            <w:pPr>
              <w:rPr>
                <w:rFonts w:eastAsia="MS Mincho"/>
                <w:sz w:val="28"/>
                <w:szCs w:val="28"/>
                <w:lang w:eastAsia="ja-JP"/>
              </w:rPr>
            </w:pPr>
            <w:r w:rsidRPr="00F761F8">
              <w:rPr>
                <w:rFonts w:eastAsia="MS Mincho"/>
                <w:sz w:val="28"/>
                <w:szCs w:val="28"/>
                <w:lang w:eastAsia="ja-JP"/>
              </w:rPr>
              <w:t>времени по лицам и числам.</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Мягкий знак на конце глаголов</w:t>
            </w:r>
          </w:p>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2-го лица единственного числа</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I и II спряжение глаголов</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tabs>
                <w:tab w:val="center" w:pos="3197"/>
              </w:tabs>
              <w:rPr>
                <w:rFonts w:eastAsia="MS Mincho"/>
                <w:sz w:val="28"/>
                <w:szCs w:val="28"/>
                <w:lang w:eastAsia="ja-JP"/>
              </w:rPr>
            </w:pPr>
            <w:r w:rsidRPr="00F761F8">
              <w:rPr>
                <w:rFonts w:eastAsia="MS Mincho"/>
                <w:sz w:val="28"/>
                <w:szCs w:val="28"/>
                <w:lang w:eastAsia="ja-JP"/>
              </w:rPr>
              <w:t>Способы определения спряжения глаголов</w:t>
            </w:r>
          </w:p>
          <w:p w:rsidR="00F761F8" w:rsidRPr="00F761F8" w:rsidRDefault="00F761F8" w:rsidP="00F761F8">
            <w:pPr>
              <w:tabs>
                <w:tab w:val="center" w:pos="3197"/>
              </w:tabs>
              <w:rPr>
                <w:rFonts w:eastAsia="MS Mincho"/>
                <w:sz w:val="28"/>
                <w:szCs w:val="28"/>
                <w:lang w:eastAsia="ja-JP"/>
              </w:rPr>
            </w:pPr>
            <w:r w:rsidRPr="00F761F8">
              <w:rPr>
                <w:rFonts w:eastAsia="MS Mincho"/>
                <w:sz w:val="28"/>
                <w:szCs w:val="28"/>
                <w:lang w:eastAsia="ja-JP"/>
              </w:rPr>
              <w:tab/>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tabs>
                <w:tab w:val="center" w:pos="3197"/>
              </w:tabs>
              <w:rPr>
                <w:rFonts w:eastAsia="MS Mincho"/>
                <w:sz w:val="28"/>
                <w:szCs w:val="28"/>
                <w:lang w:eastAsia="ja-JP"/>
              </w:rPr>
            </w:pPr>
            <w:r w:rsidRPr="00F761F8">
              <w:rPr>
                <w:rFonts w:eastAsia="MS Mincho"/>
                <w:sz w:val="28"/>
                <w:szCs w:val="28"/>
                <w:lang w:eastAsia="ja-JP"/>
              </w:rPr>
              <w:t>Способы определения спряжения глаголов</w:t>
            </w:r>
          </w:p>
          <w:p w:rsidR="00F761F8" w:rsidRPr="00F761F8" w:rsidRDefault="00F761F8" w:rsidP="00F761F8">
            <w:pPr>
              <w:tabs>
                <w:tab w:val="center" w:pos="3197"/>
              </w:tabs>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6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Личные окончания глаголов в настоящем и будущем времени</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Личные окончания глаголов в настоящем и будущем времени</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глаголов на </w:t>
            </w:r>
            <w:proofErr w:type="gramStart"/>
            <w:r w:rsidRPr="00F761F8">
              <w:rPr>
                <w:rFonts w:eastAsia="MS Mincho"/>
                <w:sz w:val="28"/>
                <w:szCs w:val="28"/>
                <w:lang w:eastAsia="ja-JP"/>
              </w:rPr>
              <w:t>–</w:t>
            </w:r>
            <w:proofErr w:type="spellStart"/>
            <w:r w:rsidRPr="00F761F8">
              <w:rPr>
                <w:rFonts w:eastAsia="MS Mincho"/>
                <w:sz w:val="28"/>
                <w:szCs w:val="28"/>
                <w:lang w:eastAsia="ja-JP"/>
              </w:rPr>
              <w:t>т</w:t>
            </w:r>
            <w:proofErr w:type="gramEnd"/>
            <w:r w:rsidRPr="00F761F8">
              <w:rPr>
                <w:rFonts w:eastAsia="MS Mincho"/>
                <w:sz w:val="28"/>
                <w:szCs w:val="28"/>
                <w:lang w:eastAsia="ja-JP"/>
              </w:rPr>
              <w:t>ся</w:t>
            </w:r>
            <w:proofErr w:type="spellEnd"/>
            <w:r w:rsidRPr="00F761F8">
              <w:rPr>
                <w:rFonts w:eastAsia="MS Mincho"/>
                <w:sz w:val="28"/>
                <w:szCs w:val="28"/>
                <w:lang w:eastAsia="ja-JP"/>
              </w:rPr>
              <w:t xml:space="preserve"> и -</w:t>
            </w:r>
            <w:proofErr w:type="spellStart"/>
            <w:r w:rsidRPr="00F761F8">
              <w:rPr>
                <w:rFonts w:eastAsia="MS Mincho"/>
                <w:sz w:val="28"/>
                <w:szCs w:val="28"/>
                <w:lang w:eastAsia="ja-JP"/>
              </w:rPr>
              <w:t>ться</w:t>
            </w:r>
            <w:proofErr w:type="spellEnd"/>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Правописание глаголов на </w:t>
            </w:r>
            <w:proofErr w:type="gramStart"/>
            <w:r w:rsidRPr="00F761F8">
              <w:rPr>
                <w:rFonts w:eastAsia="MS Mincho"/>
                <w:sz w:val="28"/>
                <w:szCs w:val="28"/>
                <w:lang w:eastAsia="ja-JP"/>
              </w:rPr>
              <w:t>–</w:t>
            </w:r>
            <w:proofErr w:type="spellStart"/>
            <w:r w:rsidRPr="00F761F8">
              <w:rPr>
                <w:rFonts w:eastAsia="MS Mincho"/>
                <w:sz w:val="28"/>
                <w:szCs w:val="28"/>
                <w:lang w:eastAsia="ja-JP"/>
              </w:rPr>
              <w:t>т</w:t>
            </w:r>
            <w:proofErr w:type="gramEnd"/>
            <w:r w:rsidRPr="00F761F8">
              <w:rPr>
                <w:rFonts w:eastAsia="MS Mincho"/>
                <w:sz w:val="28"/>
                <w:szCs w:val="28"/>
                <w:lang w:eastAsia="ja-JP"/>
              </w:rPr>
              <w:t>ся</w:t>
            </w:r>
            <w:proofErr w:type="spellEnd"/>
            <w:r w:rsidRPr="00F761F8">
              <w:rPr>
                <w:rFonts w:eastAsia="MS Mincho"/>
                <w:sz w:val="28"/>
                <w:szCs w:val="28"/>
                <w:lang w:eastAsia="ja-JP"/>
              </w:rPr>
              <w:t xml:space="preserve"> и -</w:t>
            </w:r>
            <w:proofErr w:type="spellStart"/>
            <w:r w:rsidRPr="00F761F8">
              <w:rPr>
                <w:rFonts w:eastAsia="MS Mincho"/>
                <w:sz w:val="28"/>
                <w:szCs w:val="28"/>
                <w:lang w:eastAsia="ja-JP"/>
              </w:rPr>
              <w:t>ться</w:t>
            </w:r>
            <w:proofErr w:type="spellEnd"/>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Глаголы-исключения</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2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Правописание безударных окончаний глаголов</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Разбор глагола как части речи</w:t>
            </w:r>
          </w:p>
          <w:p w:rsidR="00F761F8" w:rsidRPr="00F761F8" w:rsidRDefault="00F761F8" w:rsidP="00F761F8">
            <w:pPr>
              <w:rPr>
                <w:rFonts w:eastAsia="MS Mincho"/>
                <w:sz w:val="28"/>
                <w:szCs w:val="28"/>
                <w:u w:val="single"/>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о глаголах</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2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по теме «Глагол»</w:t>
            </w:r>
          </w:p>
          <w:p w:rsidR="00F761F8" w:rsidRPr="00F761F8" w:rsidRDefault="00F761F8" w:rsidP="00F761F8">
            <w:pPr>
              <w:rPr>
                <w:rFonts w:eastAsia="MS Mincho"/>
                <w:sz w:val="28"/>
                <w:szCs w:val="28"/>
                <w:u w:val="single"/>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 </w:t>
            </w: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69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Общее представление об имени числительном как части речи</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1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Количественные и порядковые числительные, их различение по вопросам и функции</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1004"/>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Разряды числительных по структуре: простые, сложные и составные</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0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Наречие. Словарный диктант.</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Неизменяемость наречий.</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Роль наречий в речи.</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r w:rsidRPr="00F761F8">
              <w:rPr>
                <w:rFonts w:eastAsia="MS Mincho"/>
                <w:sz w:val="28"/>
                <w:szCs w:val="28"/>
                <w:lang w:eastAsia="ja-JP"/>
              </w:rPr>
              <w:t>Контрольный диктант №12 по темам «Имя числительное», «Наречие»</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контрольного диктанта</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Слово.</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Части речи</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Творческая работа по развитию речи. </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Изложение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Служебные части речи. Предлоги. Союзы.</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710"/>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Контрольное списывание</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Правила правописания.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1B1EEA">
        <w:trPr>
          <w:trHeight w:hRule="exact" w:val="966"/>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Обобщение и систематизация знаний за 4 класс</w:t>
            </w:r>
            <w:r w:rsidR="001B1EEA">
              <w:rPr>
                <w:rFonts w:eastAsia="MS Mincho"/>
                <w:sz w:val="28"/>
                <w:szCs w:val="28"/>
                <w:lang w:eastAsia="ja-JP"/>
              </w:rPr>
              <w:t>. Промежуточная аттестация.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Диктант</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Анализ и работа над ошибками. </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8"/>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изученных орфограмм.</w:t>
            </w:r>
          </w:p>
          <w:p w:rsidR="00F761F8" w:rsidRPr="00F761F8" w:rsidRDefault="00F761F8" w:rsidP="00F761F8">
            <w:pPr>
              <w:rPr>
                <w:rFonts w:eastAsia="MS Mincho"/>
                <w:sz w:val="28"/>
                <w:szCs w:val="28"/>
                <w:lang w:eastAsia="ja-JP"/>
              </w:rPr>
            </w:pPr>
            <w:r w:rsidRPr="00F761F8">
              <w:rPr>
                <w:rFonts w:eastAsia="MS Mincho"/>
                <w:sz w:val="28"/>
                <w:szCs w:val="28"/>
                <w:lang w:eastAsia="ja-JP"/>
              </w:rPr>
              <w:t>Словарный диктант</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Практическая работа</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42"/>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Повторение </w:t>
            </w:r>
            <w:proofErr w:type="gramStart"/>
            <w:r w:rsidRPr="00F761F8">
              <w:rPr>
                <w:rFonts w:eastAsia="MS Mincho"/>
                <w:sz w:val="28"/>
                <w:szCs w:val="28"/>
                <w:lang w:eastAsia="ja-JP"/>
              </w:rPr>
              <w:t>алгоритмов проверки окончаний слов разных частей речи</w:t>
            </w:r>
            <w:proofErr w:type="gramEnd"/>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Творческая работа.</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Сочинение</w:t>
            </w: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855"/>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Анализ и работа над ошибками. Правила правописания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 xml:space="preserve">Повторение изученных орфограмм. </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изученных орфограмм.</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Систематизация полученных знаний</w:t>
            </w: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Части речи.</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Части речи.</w:t>
            </w:r>
          </w:p>
          <w:p w:rsidR="00F761F8" w:rsidRPr="00F761F8" w:rsidRDefault="00F761F8" w:rsidP="00F761F8">
            <w:pPr>
              <w:rPr>
                <w:rFonts w:eastAsia="MS Mincho"/>
                <w:sz w:val="28"/>
                <w:szCs w:val="28"/>
                <w:lang w:eastAsia="ja-JP"/>
              </w:rPr>
            </w:pP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Правила правописания.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r w:rsidR="00F761F8" w:rsidRPr="00F761F8" w:rsidTr="00F761F8">
        <w:trPr>
          <w:trHeight w:hRule="exact" w:val="567"/>
        </w:trPr>
        <w:tc>
          <w:tcPr>
            <w:tcW w:w="765" w:type="dxa"/>
          </w:tcPr>
          <w:p w:rsidR="00F761F8" w:rsidRPr="00F761F8" w:rsidRDefault="00F761F8" w:rsidP="00F761F8">
            <w:pPr>
              <w:numPr>
                <w:ilvl w:val="0"/>
                <w:numId w:val="96"/>
              </w:numPr>
              <w:ind w:left="0" w:firstLine="0"/>
              <w:rPr>
                <w:rFonts w:eastAsia="MS Mincho"/>
                <w:sz w:val="28"/>
                <w:szCs w:val="28"/>
                <w:lang w:eastAsia="ja-JP"/>
              </w:rPr>
            </w:pPr>
          </w:p>
        </w:tc>
        <w:tc>
          <w:tcPr>
            <w:tcW w:w="4820" w:type="dxa"/>
          </w:tcPr>
          <w:p w:rsidR="00F761F8" w:rsidRPr="00F761F8" w:rsidRDefault="00F761F8" w:rsidP="00F761F8">
            <w:pPr>
              <w:rPr>
                <w:rFonts w:eastAsia="MS Mincho"/>
                <w:sz w:val="28"/>
                <w:szCs w:val="28"/>
                <w:lang w:eastAsia="ja-JP"/>
              </w:rPr>
            </w:pPr>
            <w:r w:rsidRPr="00F761F8">
              <w:rPr>
                <w:rFonts w:eastAsia="MS Mincho"/>
                <w:sz w:val="28"/>
                <w:szCs w:val="28"/>
                <w:lang w:eastAsia="ja-JP"/>
              </w:rPr>
              <w:t>Повторение. Правила правописания.</w:t>
            </w:r>
          </w:p>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sz w:val="28"/>
                <w:szCs w:val="28"/>
              </w:rPr>
            </w:pPr>
            <w:r w:rsidRPr="00F761F8">
              <w:rPr>
                <w:sz w:val="28"/>
                <w:szCs w:val="28"/>
              </w:rPr>
              <w:t>1</w:t>
            </w:r>
          </w:p>
        </w:tc>
        <w:tc>
          <w:tcPr>
            <w:tcW w:w="1701" w:type="dxa"/>
          </w:tcPr>
          <w:p w:rsidR="00F761F8" w:rsidRPr="00F761F8" w:rsidRDefault="00F761F8" w:rsidP="00F761F8">
            <w:pPr>
              <w:rPr>
                <w:rFonts w:eastAsia="MS Mincho"/>
                <w:sz w:val="28"/>
                <w:szCs w:val="28"/>
                <w:lang w:eastAsia="ja-JP"/>
              </w:rPr>
            </w:pPr>
          </w:p>
        </w:tc>
        <w:tc>
          <w:tcPr>
            <w:tcW w:w="1276" w:type="dxa"/>
          </w:tcPr>
          <w:p w:rsidR="00F761F8" w:rsidRPr="00F761F8" w:rsidRDefault="00F761F8" w:rsidP="00F761F8">
            <w:pPr>
              <w:rPr>
                <w:rFonts w:eastAsia="MS Mincho"/>
                <w:sz w:val="28"/>
                <w:szCs w:val="28"/>
                <w:lang w:eastAsia="ja-JP"/>
              </w:rPr>
            </w:pPr>
          </w:p>
        </w:tc>
        <w:tc>
          <w:tcPr>
            <w:tcW w:w="1134" w:type="dxa"/>
          </w:tcPr>
          <w:p w:rsidR="00F761F8" w:rsidRPr="00F761F8" w:rsidRDefault="00F761F8" w:rsidP="00F761F8">
            <w:pPr>
              <w:rPr>
                <w:rFonts w:eastAsia="MS Mincho"/>
                <w:sz w:val="28"/>
                <w:szCs w:val="28"/>
                <w:lang w:eastAsia="ja-JP"/>
              </w:rPr>
            </w:pPr>
          </w:p>
        </w:tc>
      </w:tr>
    </w:tbl>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F761F8" w:rsidRDefault="00F761F8" w:rsidP="00292802">
      <w:pPr>
        <w:ind w:firstLine="709"/>
        <w:jc w:val="right"/>
        <w:rPr>
          <w:b/>
          <w:sz w:val="28"/>
          <w:szCs w:val="28"/>
        </w:rPr>
      </w:pPr>
    </w:p>
    <w:p w:rsidR="00437381" w:rsidRPr="00AC64D0" w:rsidRDefault="00437381" w:rsidP="00292802">
      <w:pPr>
        <w:ind w:firstLine="709"/>
        <w:jc w:val="right"/>
        <w:rPr>
          <w:b/>
          <w:sz w:val="28"/>
          <w:szCs w:val="28"/>
        </w:rPr>
      </w:pPr>
      <w:r w:rsidRPr="00AC64D0">
        <w:rPr>
          <w:b/>
          <w:sz w:val="28"/>
          <w:szCs w:val="28"/>
        </w:rPr>
        <w:t>Приложение 2</w:t>
      </w:r>
    </w:p>
    <w:p w:rsidR="00437381" w:rsidRPr="00AC64D0" w:rsidRDefault="00437381" w:rsidP="00292802">
      <w:pPr>
        <w:ind w:firstLine="709"/>
        <w:jc w:val="both"/>
        <w:rPr>
          <w:sz w:val="28"/>
          <w:szCs w:val="28"/>
        </w:rPr>
      </w:pPr>
    </w:p>
    <w:p w:rsidR="00437381" w:rsidRPr="00AC64D0" w:rsidRDefault="00437381" w:rsidP="00292802">
      <w:pPr>
        <w:ind w:firstLine="709"/>
        <w:jc w:val="center"/>
        <w:rPr>
          <w:b/>
          <w:sz w:val="28"/>
          <w:szCs w:val="28"/>
        </w:rPr>
      </w:pPr>
      <w:r w:rsidRPr="00AC64D0">
        <w:rPr>
          <w:b/>
          <w:sz w:val="28"/>
          <w:szCs w:val="28"/>
        </w:rPr>
        <w:t xml:space="preserve">Система </w:t>
      </w:r>
      <w:proofErr w:type="gramStart"/>
      <w:r w:rsidRPr="00AC64D0">
        <w:rPr>
          <w:b/>
          <w:sz w:val="28"/>
          <w:szCs w:val="28"/>
        </w:rPr>
        <w:t>оценки достижения</w:t>
      </w:r>
      <w:r w:rsidR="00292802">
        <w:rPr>
          <w:b/>
          <w:sz w:val="28"/>
          <w:szCs w:val="28"/>
        </w:rPr>
        <w:t xml:space="preserve"> </w:t>
      </w:r>
      <w:r w:rsidRPr="00AC64D0">
        <w:rPr>
          <w:b/>
          <w:sz w:val="28"/>
          <w:szCs w:val="28"/>
        </w:rPr>
        <w:t>планируемых результатов освоения предмета</w:t>
      </w:r>
      <w:proofErr w:type="gramEnd"/>
      <w:r w:rsidRPr="00AC64D0">
        <w:rPr>
          <w:b/>
          <w:sz w:val="28"/>
          <w:szCs w:val="28"/>
        </w:rPr>
        <w:t>.</w:t>
      </w:r>
    </w:p>
    <w:p w:rsidR="00437381" w:rsidRPr="00AC64D0" w:rsidRDefault="00437381" w:rsidP="00292802">
      <w:pPr>
        <w:ind w:firstLine="709"/>
        <w:jc w:val="center"/>
        <w:rPr>
          <w:b/>
          <w:sz w:val="28"/>
          <w:szCs w:val="28"/>
        </w:rPr>
      </w:pPr>
      <w:r w:rsidRPr="00AC64D0">
        <w:rPr>
          <w:b/>
          <w:sz w:val="28"/>
          <w:szCs w:val="28"/>
        </w:rPr>
        <w:t>Критерии оценивания</w:t>
      </w:r>
    </w:p>
    <w:p w:rsidR="00437381" w:rsidRPr="00AC64D0" w:rsidRDefault="00437381" w:rsidP="00292802">
      <w:pPr>
        <w:ind w:firstLine="709"/>
        <w:jc w:val="both"/>
        <w:rPr>
          <w:sz w:val="28"/>
          <w:szCs w:val="28"/>
        </w:rPr>
      </w:pPr>
    </w:p>
    <w:p w:rsidR="00437381" w:rsidRPr="00AC64D0" w:rsidRDefault="00437381" w:rsidP="00292802">
      <w:pPr>
        <w:ind w:firstLine="709"/>
        <w:jc w:val="both"/>
        <w:rPr>
          <w:sz w:val="28"/>
          <w:szCs w:val="28"/>
        </w:rPr>
      </w:pPr>
      <w:r w:rsidRPr="00AC64D0">
        <w:rPr>
          <w:sz w:val="28"/>
          <w:szCs w:val="28"/>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437381" w:rsidRPr="00AC64D0" w:rsidRDefault="00437381" w:rsidP="00292802">
      <w:pPr>
        <w:ind w:firstLine="709"/>
        <w:jc w:val="both"/>
        <w:rPr>
          <w:sz w:val="28"/>
          <w:szCs w:val="28"/>
        </w:rPr>
      </w:pPr>
      <w:r w:rsidRPr="00AC64D0">
        <w:rPr>
          <w:sz w:val="28"/>
          <w:szCs w:val="28"/>
        </w:rPr>
        <w:t xml:space="preserve">Система </w:t>
      </w:r>
      <w:proofErr w:type="gramStart"/>
      <w:r w:rsidRPr="00AC64D0">
        <w:rPr>
          <w:sz w:val="28"/>
          <w:szCs w:val="28"/>
        </w:rPr>
        <w:t>оценки достижения планируемых результатов изучения предмета</w:t>
      </w:r>
      <w:proofErr w:type="gramEnd"/>
      <w:r w:rsidRPr="00AC64D0">
        <w:rPr>
          <w:sz w:val="28"/>
          <w:szCs w:val="28"/>
        </w:rPr>
        <w:t xml:space="preserve">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437381" w:rsidRPr="00AC64D0" w:rsidRDefault="00437381" w:rsidP="00292802">
      <w:pPr>
        <w:ind w:firstLine="709"/>
        <w:jc w:val="both"/>
        <w:rPr>
          <w:sz w:val="28"/>
          <w:szCs w:val="28"/>
        </w:rPr>
      </w:pPr>
      <w:r w:rsidRPr="00AC64D0">
        <w:rPr>
          <w:sz w:val="28"/>
          <w:szCs w:val="28"/>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437381" w:rsidRPr="00AC64D0" w:rsidRDefault="00437381" w:rsidP="00292802">
      <w:pPr>
        <w:ind w:firstLine="709"/>
        <w:jc w:val="both"/>
        <w:rPr>
          <w:sz w:val="28"/>
          <w:szCs w:val="28"/>
        </w:rPr>
      </w:pPr>
      <w:r w:rsidRPr="00AC64D0">
        <w:rPr>
          <w:b/>
          <w:sz w:val="28"/>
          <w:szCs w:val="28"/>
        </w:rPr>
        <w:t>Текущий контроль</w:t>
      </w:r>
      <w:r w:rsidRPr="00AC64D0">
        <w:rPr>
          <w:sz w:val="28"/>
          <w:szCs w:val="28"/>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437381" w:rsidRPr="00AC64D0" w:rsidRDefault="00437381" w:rsidP="00292802">
      <w:pPr>
        <w:ind w:firstLine="709"/>
        <w:jc w:val="both"/>
        <w:rPr>
          <w:sz w:val="28"/>
          <w:szCs w:val="28"/>
        </w:rPr>
      </w:pPr>
      <w:r w:rsidRPr="00AC64D0">
        <w:rPr>
          <w:b/>
          <w:sz w:val="28"/>
          <w:szCs w:val="28"/>
        </w:rPr>
        <w:t>Тематический контроль</w:t>
      </w:r>
      <w:r w:rsidRPr="00AC64D0">
        <w:rPr>
          <w:sz w:val="28"/>
          <w:szCs w:val="28"/>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437381" w:rsidRPr="00AC64D0" w:rsidRDefault="00437381" w:rsidP="00292802">
      <w:pPr>
        <w:ind w:firstLine="709"/>
        <w:jc w:val="both"/>
        <w:rPr>
          <w:sz w:val="28"/>
          <w:szCs w:val="28"/>
        </w:rPr>
      </w:pPr>
      <w:r w:rsidRPr="00AC64D0">
        <w:rPr>
          <w:sz w:val="28"/>
          <w:szCs w:val="28"/>
        </w:rPr>
        <w:t>Основанием для выставления</w:t>
      </w:r>
      <w:r w:rsidRPr="00AC64D0">
        <w:rPr>
          <w:b/>
          <w:sz w:val="28"/>
          <w:szCs w:val="28"/>
        </w:rPr>
        <w:t xml:space="preserve"> итоговой оценки </w:t>
      </w:r>
      <w:r w:rsidRPr="00AC64D0">
        <w:rPr>
          <w:sz w:val="28"/>
          <w:szCs w:val="28"/>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437381" w:rsidRPr="00AC64D0" w:rsidRDefault="00437381" w:rsidP="00292802">
      <w:pPr>
        <w:ind w:firstLine="709"/>
        <w:jc w:val="both"/>
        <w:rPr>
          <w:sz w:val="28"/>
          <w:szCs w:val="28"/>
        </w:rPr>
      </w:pPr>
      <w:r w:rsidRPr="00AC64D0">
        <w:rPr>
          <w:b/>
          <w:bCs/>
          <w:sz w:val="28"/>
          <w:szCs w:val="28"/>
        </w:rPr>
        <w:t xml:space="preserve">Оценочные шкалы </w:t>
      </w:r>
    </w:p>
    <w:p w:rsidR="00437381" w:rsidRPr="00AC64D0" w:rsidRDefault="00437381" w:rsidP="00292802">
      <w:pPr>
        <w:ind w:firstLine="709"/>
        <w:jc w:val="both"/>
        <w:rPr>
          <w:sz w:val="28"/>
          <w:szCs w:val="28"/>
        </w:rPr>
      </w:pPr>
      <w:r w:rsidRPr="00AC64D0">
        <w:rPr>
          <w:sz w:val="28"/>
          <w:szCs w:val="28"/>
        </w:rPr>
        <w:t xml:space="preserve">           Успешность освоения учебных программ обучающихся в соответствии с ФГОС НОО оценивается по пятибалльной шкале.</w:t>
      </w:r>
    </w:p>
    <w:p w:rsidR="00437381" w:rsidRPr="00AC64D0" w:rsidRDefault="00437381" w:rsidP="00292802">
      <w:pPr>
        <w:ind w:firstLine="709"/>
        <w:jc w:val="both"/>
        <w:rPr>
          <w:sz w:val="28"/>
          <w:szCs w:val="28"/>
        </w:rPr>
      </w:pPr>
      <w:r w:rsidRPr="00AC64D0">
        <w:rPr>
          <w:sz w:val="28"/>
          <w:szCs w:val="28"/>
        </w:rPr>
        <w:t>Перевод отметки в пятибалльную шкалу осуществляется по следующей схеме:</w:t>
      </w:r>
    </w:p>
    <w:tbl>
      <w:tblPr>
        <w:tblW w:w="9733" w:type="dxa"/>
        <w:tblCellMar>
          <w:left w:w="0" w:type="dxa"/>
          <w:right w:w="0" w:type="dxa"/>
        </w:tblCellMar>
        <w:tblLook w:val="04A0" w:firstRow="1" w:lastRow="0" w:firstColumn="1" w:lastColumn="0" w:noHBand="0" w:noVBand="1"/>
      </w:tblPr>
      <w:tblGrid>
        <w:gridCol w:w="3017"/>
        <w:gridCol w:w="3402"/>
        <w:gridCol w:w="3314"/>
      </w:tblGrid>
      <w:tr w:rsidR="00437381" w:rsidRPr="00AC64D0" w:rsidTr="00437381">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Качество освоения программы</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Уровень достижений</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Отметка в балльной шкале</w:t>
            </w:r>
          </w:p>
        </w:tc>
      </w:tr>
      <w:tr w:rsidR="00437381" w:rsidRPr="00AC64D0" w:rsidTr="00437381">
        <w:trPr>
          <w:trHeight w:val="1334"/>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90-100%</w:t>
            </w:r>
          </w:p>
          <w:p w:rsidR="00437381" w:rsidRPr="00AC64D0" w:rsidRDefault="00437381" w:rsidP="00292802">
            <w:pPr>
              <w:ind w:firstLine="709"/>
              <w:jc w:val="both"/>
              <w:rPr>
                <w:sz w:val="28"/>
                <w:szCs w:val="28"/>
                <w:lang w:eastAsia="en-US"/>
              </w:rPr>
            </w:pPr>
            <w:r w:rsidRPr="00AC64D0">
              <w:rPr>
                <w:sz w:val="28"/>
                <w:szCs w:val="28"/>
                <w:lang w:eastAsia="en-US"/>
              </w:rPr>
              <w:t>66-89%</w:t>
            </w:r>
          </w:p>
          <w:p w:rsidR="00437381" w:rsidRPr="00AC64D0" w:rsidRDefault="00437381" w:rsidP="00292802">
            <w:pPr>
              <w:ind w:firstLine="709"/>
              <w:jc w:val="both"/>
              <w:rPr>
                <w:sz w:val="28"/>
                <w:szCs w:val="28"/>
                <w:lang w:eastAsia="en-US"/>
              </w:rPr>
            </w:pPr>
            <w:r w:rsidRPr="00AC64D0">
              <w:rPr>
                <w:sz w:val="28"/>
                <w:szCs w:val="28"/>
                <w:lang w:eastAsia="en-US"/>
              </w:rPr>
              <w:t>50-65%</w:t>
            </w:r>
          </w:p>
          <w:p w:rsidR="00437381" w:rsidRPr="00AC64D0" w:rsidRDefault="00437381" w:rsidP="00292802">
            <w:pPr>
              <w:ind w:firstLine="709"/>
              <w:jc w:val="both"/>
              <w:rPr>
                <w:sz w:val="28"/>
                <w:szCs w:val="28"/>
                <w:lang w:eastAsia="en-US"/>
              </w:rPr>
            </w:pPr>
            <w:r w:rsidRPr="00AC64D0">
              <w:rPr>
                <w:sz w:val="28"/>
                <w:szCs w:val="28"/>
                <w:lang w:eastAsia="en-US"/>
              </w:rPr>
              <w:t>меньше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высокий</w:t>
            </w:r>
          </w:p>
          <w:p w:rsidR="00437381" w:rsidRPr="00AC64D0" w:rsidRDefault="00437381" w:rsidP="00292802">
            <w:pPr>
              <w:ind w:firstLine="709"/>
              <w:jc w:val="both"/>
              <w:rPr>
                <w:sz w:val="28"/>
                <w:szCs w:val="28"/>
                <w:lang w:eastAsia="en-US"/>
              </w:rPr>
            </w:pPr>
            <w:r w:rsidRPr="00AC64D0">
              <w:rPr>
                <w:sz w:val="28"/>
                <w:szCs w:val="28"/>
                <w:lang w:eastAsia="en-US"/>
              </w:rPr>
              <w:t>повышенный</w:t>
            </w:r>
          </w:p>
          <w:p w:rsidR="00437381" w:rsidRPr="00AC64D0" w:rsidRDefault="00437381" w:rsidP="00292802">
            <w:pPr>
              <w:ind w:firstLine="709"/>
              <w:jc w:val="both"/>
              <w:rPr>
                <w:sz w:val="28"/>
                <w:szCs w:val="28"/>
                <w:lang w:eastAsia="en-US"/>
              </w:rPr>
            </w:pPr>
            <w:r w:rsidRPr="00AC64D0">
              <w:rPr>
                <w:sz w:val="28"/>
                <w:szCs w:val="28"/>
                <w:lang w:eastAsia="en-US"/>
              </w:rPr>
              <w:t>средний</w:t>
            </w:r>
          </w:p>
          <w:p w:rsidR="00437381" w:rsidRPr="00AC64D0" w:rsidRDefault="00437381" w:rsidP="00292802">
            <w:pPr>
              <w:ind w:firstLine="709"/>
              <w:jc w:val="both"/>
              <w:rPr>
                <w:sz w:val="28"/>
                <w:szCs w:val="28"/>
                <w:lang w:eastAsia="en-US"/>
              </w:rPr>
            </w:pPr>
            <w:r w:rsidRPr="00AC64D0">
              <w:rPr>
                <w:sz w:val="28"/>
                <w:szCs w:val="28"/>
                <w:lang w:eastAsia="en-US"/>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292802">
            <w:pPr>
              <w:ind w:firstLine="709"/>
              <w:jc w:val="both"/>
              <w:rPr>
                <w:sz w:val="28"/>
                <w:szCs w:val="28"/>
                <w:lang w:eastAsia="en-US"/>
              </w:rPr>
            </w:pPr>
            <w:r w:rsidRPr="00AC64D0">
              <w:rPr>
                <w:sz w:val="28"/>
                <w:szCs w:val="28"/>
                <w:lang w:eastAsia="en-US"/>
              </w:rPr>
              <w:t>«5»</w:t>
            </w:r>
          </w:p>
          <w:p w:rsidR="00437381" w:rsidRPr="00AC64D0" w:rsidRDefault="00437381" w:rsidP="00292802">
            <w:pPr>
              <w:ind w:firstLine="709"/>
              <w:jc w:val="both"/>
              <w:rPr>
                <w:sz w:val="28"/>
                <w:szCs w:val="28"/>
                <w:lang w:eastAsia="en-US"/>
              </w:rPr>
            </w:pPr>
            <w:r w:rsidRPr="00AC64D0">
              <w:rPr>
                <w:sz w:val="28"/>
                <w:szCs w:val="28"/>
                <w:lang w:eastAsia="en-US"/>
              </w:rPr>
              <w:t>«4»</w:t>
            </w:r>
          </w:p>
          <w:p w:rsidR="00437381" w:rsidRPr="00AC64D0" w:rsidRDefault="00437381" w:rsidP="00292802">
            <w:pPr>
              <w:ind w:firstLine="709"/>
              <w:jc w:val="both"/>
              <w:rPr>
                <w:sz w:val="28"/>
                <w:szCs w:val="28"/>
                <w:lang w:eastAsia="en-US"/>
              </w:rPr>
            </w:pPr>
            <w:r w:rsidRPr="00AC64D0">
              <w:rPr>
                <w:sz w:val="28"/>
                <w:szCs w:val="28"/>
                <w:lang w:eastAsia="en-US"/>
              </w:rPr>
              <w:t>«3»</w:t>
            </w:r>
          </w:p>
          <w:p w:rsidR="00437381" w:rsidRPr="00AC64D0" w:rsidRDefault="00437381" w:rsidP="00292802">
            <w:pPr>
              <w:ind w:firstLine="709"/>
              <w:jc w:val="both"/>
              <w:rPr>
                <w:sz w:val="28"/>
                <w:szCs w:val="28"/>
                <w:lang w:eastAsia="en-US"/>
              </w:rPr>
            </w:pPr>
            <w:r w:rsidRPr="00AC64D0">
              <w:rPr>
                <w:sz w:val="28"/>
                <w:szCs w:val="28"/>
                <w:lang w:eastAsia="en-US"/>
              </w:rPr>
              <w:t>«2»</w:t>
            </w:r>
          </w:p>
        </w:tc>
      </w:tr>
    </w:tbl>
    <w:p w:rsidR="00437381" w:rsidRPr="00AC64D0" w:rsidRDefault="00437381" w:rsidP="00292802">
      <w:pPr>
        <w:ind w:firstLine="709"/>
        <w:jc w:val="both"/>
        <w:rPr>
          <w:sz w:val="28"/>
          <w:szCs w:val="28"/>
        </w:rPr>
      </w:pPr>
    </w:p>
    <w:p w:rsidR="00437381" w:rsidRPr="00AC64D0" w:rsidRDefault="00437381" w:rsidP="00292802">
      <w:pPr>
        <w:shd w:val="clear" w:color="auto" w:fill="FFFFFF"/>
        <w:ind w:firstLine="709"/>
        <w:jc w:val="both"/>
        <w:rPr>
          <w:b/>
          <w:bCs/>
          <w:sz w:val="28"/>
          <w:szCs w:val="28"/>
        </w:rPr>
      </w:pPr>
    </w:p>
    <w:p w:rsidR="00437381" w:rsidRPr="00AC64D0" w:rsidRDefault="00437381" w:rsidP="00292802">
      <w:pPr>
        <w:shd w:val="clear" w:color="auto" w:fill="FFFFFF"/>
        <w:ind w:firstLine="709"/>
        <w:jc w:val="both"/>
        <w:rPr>
          <w:sz w:val="28"/>
          <w:szCs w:val="28"/>
        </w:rPr>
      </w:pPr>
      <w:r w:rsidRPr="00AC64D0">
        <w:rPr>
          <w:b/>
          <w:bCs/>
          <w:sz w:val="28"/>
          <w:szCs w:val="28"/>
        </w:rPr>
        <w:t>Характеристика</w:t>
      </w:r>
      <w:r w:rsidRPr="00AC64D0">
        <w:rPr>
          <w:sz w:val="28"/>
          <w:szCs w:val="28"/>
        </w:rPr>
        <w:t>  </w:t>
      </w:r>
      <w:r w:rsidRPr="00AC64D0">
        <w:rPr>
          <w:b/>
          <w:bCs/>
          <w:sz w:val="28"/>
          <w:szCs w:val="28"/>
          <w:u w:val="single"/>
        </w:rPr>
        <w:t> цифровой оценки (отметки) по предметам:</w:t>
      </w:r>
    </w:p>
    <w:p w:rsidR="00437381" w:rsidRPr="00AC64D0" w:rsidRDefault="00437381" w:rsidP="00292802">
      <w:pPr>
        <w:shd w:val="clear" w:color="auto" w:fill="FFFFFF"/>
        <w:ind w:firstLine="709"/>
        <w:jc w:val="both"/>
        <w:rPr>
          <w:sz w:val="28"/>
          <w:szCs w:val="28"/>
        </w:rPr>
      </w:pPr>
      <w:r w:rsidRPr="00AC64D0">
        <w:rPr>
          <w:sz w:val="28"/>
          <w:szCs w:val="28"/>
        </w:rPr>
        <w:t xml:space="preserve"> "5" ("отлично") - уровень выполнения требований значительно выше удовлетворительного: отсутствие </w:t>
      </w:r>
      <w:proofErr w:type="gramStart"/>
      <w:r w:rsidRPr="00AC64D0">
        <w:rPr>
          <w:sz w:val="28"/>
          <w:szCs w:val="28"/>
        </w:rPr>
        <w:t>ошибок</w:t>
      </w:r>
      <w:proofErr w:type="gramEnd"/>
      <w:r w:rsidRPr="00AC64D0">
        <w:rPr>
          <w:sz w:val="28"/>
          <w:szCs w:val="28"/>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437381" w:rsidRPr="00AC64D0" w:rsidRDefault="00437381" w:rsidP="00292802">
      <w:pPr>
        <w:shd w:val="clear" w:color="auto" w:fill="FFFFFF"/>
        <w:ind w:firstLine="709"/>
        <w:jc w:val="both"/>
        <w:rPr>
          <w:sz w:val="28"/>
          <w:szCs w:val="28"/>
        </w:rPr>
      </w:pPr>
      <w:r w:rsidRPr="00AC64D0">
        <w:rPr>
          <w:sz w:val="28"/>
          <w:szCs w:val="28"/>
        </w:rPr>
        <w:t>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437381" w:rsidRPr="00AC64D0" w:rsidRDefault="00437381" w:rsidP="00292802">
      <w:pPr>
        <w:shd w:val="clear" w:color="auto" w:fill="FFFFFF"/>
        <w:ind w:firstLine="709"/>
        <w:jc w:val="both"/>
        <w:rPr>
          <w:sz w:val="28"/>
          <w:szCs w:val="28"/>
        </w:rPr>
      </w:pPr>
      <w:r w:rsidRPr="00AC64D0">
        <w:rPr>
          <w:sz w:val="28"/>
          <w:szCs w:val="28"/>
        </w:rPr>
        <w:t>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437381" w:rsidRPr="00AC64D0" w:rsidRDefault="00437381" w:rsidP="00292802">
      <w:pPr>
        <w:shd w:val="clear" w:color="auto" w:fill="FFFFFF"/>
        <w:ind w:firstLine="709"/>
        <w:jc w:val="both"/>
        <w:rPr>
          <w:sz w:val="28"/>
          <w:szCs w:val="28"/>
        </w:rPr>
      </w:pPr>
      <w:r w:rsidRPr="00AC64D0">
        <w:rPr>
          <w:sz w:val="28"/>
          <w:szCs w:val="28"/>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AC64D0">
        <w:rPr>
          <w:sz w:val="28"/>
          <w:szCs w:val="28"/>
        </w:rPr>
        <w:t>нераскрытость</w:t>
      </w:r>
      <w:proofErr w:type="spellEnd"/>
      <w:r w:rsidRPr="00AC64D0">
        <w:rPr>
          <w:sz w:val="28"/>
          <w:szCs w:val="28"/>
        </w:rPr>
        <w:t xml:space="preserve"> обсуждаемого вопроса, отсутствие аргументации либо ошибочность ее основных положений.</w:t>
      </w:r>
    </w:p>
    <w:p w:rsidR="00437381" w:rsidRPr="00AC64D0" w:rsidRDefault="00437381" w:rsidP="00292802">
      <w:pPr>
        <w:ind w:firstLine="709"/>
        <w:jc w:val="both"/>
        <w:rPr>
          <w:sz w:val="28"/>
          <w:szCs w:val="28"/>
        </w:rPr>
      </w:pPr>
    </w:p>
    <w:p w:rsidR="00437381" w:rsidRPr="00AC64D0" w:rsidRDefault="00437381" w:rsidP="00292802">
      <w:pPr>
        <w:ind w:firstLine="709"/>
        <w:jc w:val="both"/>
        <w:rPr>
          <w:b/>
          <w:sz w:val="28"/>
          <w:szCs w:val="28"/>
        </w:rPr>
      </w:pPr>
      <w:r w:rsidRPr="00AC64D0">
        <w:rPr>
          <w:b/>
          <w:sz w:val="28"/>
          <w:szCs w:val="28"/>
        </w:rPr>
        <w:t>Критерии оценивания письменных работ по русскому языку</w:t>
      </w:r>
    </w:p>
    <w:p w:rsidR="00437381" w:rsidRPr="00AC64D0" w:rsidRDefault="00437381" w:rsidP="00292802">
      <w:pPr>
        <w:ind w:firstLine="709"/>
        <w:jc w:val="both"/>
        <w:rPr>
          <w:i/>
          <w:sz w:val="28"/>
          <w:szCs w:val="28"/>
        </w:rPr>
      </w:pPr>
    </w:p>
    <w:p w:rsidR="00437381" w:rsidRPr="00AC64D0" w:rsidRDefault="00437381" w:rsidP="00292802">
      <w:pPr>
        <w:ind w:firstLine="709"/>
        <w:jc w:val="both"/>
        <w:rPr>
          <w:b/>
          <w:i/>
          <w:sz w:val="28"/>
          <w:szCs w:val="28"/>
        </w:rPr>
      </w:pPr>
      <w:r w:rsidRPr="00AC64D0">
        <w:rPr>
          <w:b/>
          <w:i/>
          <w:sz w:val="28"/>
          <w:szCs w:val="28"/>
        </w:rPr>
        <w:t>Диктант</w:t>
      </w:r>
    </w:p>
    <w:p w:rsidR="00437381" w:rsidRPr="00AC64D0" w:rsidRDefault="00437381" w:rsidP="00292802">
      <w:pPr>
        <w:ind w:firstLine="709"/>
        <w:jc w:val="both"/>
        <w:rPr>
          <w:sz w:val="28"/>
          <w:szCs w:val="28"/>
        </w:rPr>
      </w:pPr>
      <w:r w:rsidRPr="00AC64D0">
        <w:rPr>
          <w:rStyle w:val="afb"/>
          <w:b w:val="0"/>
          <w:sz w:val="28"/>
          <w:szCs w:val="28"/>
        </w:rPr>
        <w:t>Оценка "5"</w:t>
      </w:r>
      <w:r w:rsidRPr="00AC64D0">
        <w:rPr>
          <w:sz w:val="28"/>
          <w:szCs w:val="28"/>
        </w:rPr>
        <w:t xml:space="preserve"> - за работу, в которой нет ошибок.</w:t>
      </w:r>
    </w:p>
    <w:p w:rsidR="00437381" w:rsidRPr="00AC64D0" w:rsidRDefault="00437381" w:rsidP="00292802">
      <w:pPr>
        <w:ind w:firstLine="709"/>
        <w:jc w:val="both"/>
        <w:rPr>
          <w:sz w:val="28"/>
          <w:szCs w:val="28"/>
        </w:rPr>
      </w:pPr>
      <w:r w:rsidRPr="00AC64D0">
        <w:rPr>
          <w:rStyle w:val="afb"/>
          <w:b w:val="0"/>
          <w:sz w:val="28"/>
          <w:szCs w:val="28"/>
        </w:rPr>
        <w:t xml:space="preserve">Оценка "4" </w:t>
      </w:r>
      <w:r w:rsidRPr="00AC64D0">
        <w:rPr>
          <w:sz w:val="28"/>
          <w:szCs w:val="28"/>
        </w:rPr>
        <w:t xml:space="preserve">- за работу, в которой допущено 1-2 ошибки. </w:t>
      </w:r>
    </w:p>
    <w:p w:rsidR="00437381" w:rsidRPr="00AC64D0" w:rsidRDefault="00437381" w:rsidP="00292802">
      <w:pPr>
        <w:ind w:firstLine="709"/>
        <w:jc w:val="both"/>
        <w:rPr>
          <w:sz w:val="28"/>
          <w:szCs w:val="28"/>
        </w:rPr>
      </w:pPr>
      <w:r w:rsidRPr="00AC64D0">
        <w:rPr>
          <w:rStyle w:val="afb"/>
          <w:b w:val="0"/>
          <w:sz w:val="28"/>
          <w:szCs w:val="28"/>
        </w:rPr>
        <w:t>Оценка "3"</w:t>
      </w:r>
      <w:r w:rsidRPr="00AC64D0">
        <w:rPr>
          <w:sz w:val="28"/>
          <w:szCs w:val="28"/>
        </w:rPr>
        <w:t xml:space="preserve"> - за работу, в которой допущено 3-5 ошибок. </w:t>
      </w:r>
    </w:p>
    <w:p w:rsidR="00437381" w:rsidRPr="00AC64D0" w:rsidRDefault="00437381" w:rsidP="00292802">
      <w:pPr>
        <w:ind w:firstLine="709"/>
        <w:jc w:val="both"/>
        <w:rPr>
          <w:sz w:val="28"/>
          <w:szCs w:val="28"/>
        </w:rPr>
      </w:pPr>
      <w:r w:rsidRPr="00AC64D0">
        <w:rPr>
          <w:rStyle w:val="afb"/>
          <w:b w:val="0"/>
          <w:sz w:val="28"/>
          <w:szCs w:val="28"/>
        </w:rPr>
        <w:t>Оценка "2"</w:t>
      </w:r>
      <w:r w:rsidRPr="00AC64D0">
        <w:rPr>
          <w:sz w:val="28"/>
          <w:szCs w:val="28"/>
        </w:rPr>
        <w:t xml:space="preserve"> - за работу, в которой допущено более 5 ошибок. </w:t>
      </w:r>
    </w:p>
    <w:p w:rsidR="00437381" w:rsidRPr="00AC64D0" w:rsidRDefault="00437381" w:rsidP="00292802">
      <w:pPr>
        <w:ind w:firstLine="709"/>
        <w:jc w:val="both"/>
        <w:rPr>
          <w:sz w:val="28"/>
          <w:szCs w:val="28"/>
        </w:rPr>
      </w:pPr>
    </w:p>
    <w:p w:rsidR="00437381" w:rsidRPr="00AC64D0" w:rsidRDefault="00437381" w:rsidP="00292802">
      <w:pPr>
        <w:ind w:firstLine="709"/>
        <w:jc w:val="both"/>
        <w:rPr>
          <w:sz w:val="28"/>
          <w:szCs w:val="28"/>
        </w:rPr>
      </w:pPr>
      <w:r w:rsidRPr="00AC64D0">
        <w:rPr>
          <w:sz w:val="28"/>
          <w:szCs w:val="28"/>
        </w:rPr>
        <w:t>При проверке диктанта следует руководствоваться следующими критериями:</w:t>
      </w:r>
    </w:p>
    <w:p w:rsidR="00437381" w:rsidRPr="00AC64D0" w:rsidRDefault="00437381" w:rsidP="00292802">
      <w:pPr>
        <w:ind w:firstLine="709"/>
        <w:jc w:val="both"/>
        <w:rPr>
          <w:sz w:val="28"/>
          <w:szCs w:val="28"/>
          <w:u w:val="single"/>
        </w:rPr>
      </w:pPr>
    </w:p>
    <w:p w:rsidR="00437381" w:rsidRPr="00AC64D0" w:rsidRDefault="00437381" w:rsidP="00292802">
      <w:pPr>
        <w:ind w:firstLine="709"/>
        <w:jc w:val="both"/>
        <w:rPr>
          <w:sz w:val="28"/>
          <w:szCs w:val="28"/>
          <w:u w:val="single"/>
        </w:rPr>
      </w:pPr>
      <w:r w:rsidRPr="00AC64D0">
        <w:rPr>
          <w:sz w:val="28"/>
          <w:szCs w:val="28"/>
          <w:u w:val="single"/>
        </w:rPr>
        <w:t xml:space="preserve">Учёт ошибок в диктанте: </w:t>
      </w:r>
    </w:p>
    <w:p w:rsidR="00437381" w:rsidRPr="00AC64D0" w:rsidRDefault="00437381" w:rsidP="00292802">
      <w:pPr>
        <w:numPr>
          <w:ilvl w:val="0"/>
          <w:numId w:val="79"/>
        </w:numPr>
        <w:tabs>
          <w:tab w:val="num" w:pos="284"/>
        </w:tabs>
        <w:ind w:left="0" w:firstLine="709"/>
        <w:contextualSpacing/>
        <w:jc w:val="both"/>
        <w:rPr>
          <w:sz w:val="28"/>
          <w:szCs w:val="28"/>
        </w:rPr>
      </w:pPr>
      <w:r w:rsidRPr="00AC64D0">
        <w:rPr>
          <w:sz w:val="28"/>
          <w:szCs w:val="28"/>
        </w:rPr>
        <w:t xml:space="preserve">Повторная ошибка в одном и том же слове считается за 1ошибку (например, ученик дважды в слове «песок» написал вместо «е» букву «и»). </w:t>
      </w:r>
    </w:p>
    <w:p w:rsidR="00437381" w:rsidRPr="00AC64D0" w:rsidRDefault="00437381" w:rsidP="00292802">
      <w:pPr>
        <w:pStyle w:val="a4"/>
        <w:numPr>
          <w:ilvl w:val="0"/>
          <w:numId w:val="79"/>
        </w:numPr>
        <w:tabs>
          <w:tab w:val="num" w:pos="284"/>
        </w:tabs>
        <w:ind w:left="0" w:firstLine="709"/>
        <w:jc w:val="both"/>
        <w:rPr>
          <w:szCs w:val="28"/>
        </w:rPr>
      </w:pPr>
      <w:r w:rsidRPr="00AC64D0">
        <w:rPr>
          <w:szCs w:val="28"/>
        </w:rPr>
        <w:t xml:space="preserve"> Количество ошибок определяется после классификации допущенных ошибок. </w:t>
      </w:r>
      <w:proofErr w:type="gramStart"/>
      <w:r w:rsidRPr="00AC64D0">
        <w:rPr>
          <w:szCs w:val="28"/>
        </w:rPr>
        <w:t>Если ученик допустил несколько ошибок на одно орфографическое или пунктуационное правило, необходимо первые три из повторяющихся ошибки отмечать (подчеркивать), но засчитывать за одну ошибку.</w:t>
      </w:r>
      <w:proofErr w:type="gramEnd"/>
      <w:r w:rsidRPr="00AC64D0">
        <w:rPr>
          <w:szCs w:val="28"/>
        </w:rPr>
        <w:t xml:space="preserve"> </w:t>
      </w:r>
      <w:proofErr w:type="gramStart"/>
      <w:r w:rsidRPr="00AC64D0">
        <w:rPr>
          <w:szCs w:val="28"/>
        </w:rPr>
        <w:t>Например, если ученик допустил ошибки в трех словах с орфограммой «Проверяемые безударные гласные в корне слова», то они приравниваются к одной ошибке: бродить, осенью, деньки (подчеркнуты три ошибки, но засчитываются они как одна ошибка), если далее в работе допущены ошибки на ту же орфограмму, например, в словах деревья, давно, стоят, каждая следующая ошибка выносится как самостоятельная.</w:t>
      </w:r>
      <w:proofErr w:type="gramEnd"/>
      <w:r w:rsidRPr="00AC64D0">
        <w:rPr>
          <w:szCs w:val="28"/>
        </w:rPr>
        <w:t xml:space="preserve"> Такой подход позволяет выявить и учесть на следующей ступени обучения индивидуальные </w:t>
      </w:r>
      <w:r w:rsidRPr="00AC64D0">
        <w:rPr>
          <w:szCs w:val="28"/>
        </w:rPr>
        <w:lastRenderedPageBreak/>
        <w:t>особенности ученика (например, небольшой словарный запас, неумение подобрать проверочное слово, плохая зрительная (моторная, долговременная) память и т. п.).</w:t>
      </w:r>
    </w:p>
    <w:p w:rsidR="00437381" w:rsidRPr="00AC64D0" w:rsidRDefault="00437381" w:rsidP="00292802">
      <w:pPr>
        <w:ind w:firstLine="709"/>
        <w:jc w:val="both"/>
        <w:rPr>
          <w:sz w:val="28"/>
          <w:szCs w:val="28"/>
          <w:u w:val="single"/>
        </w:rPr>
      </w:pPr>
      <w:r w:rsidRPr="00AC64D0">
        <w:rPr>
          <w:sz w:val="28"/>
          <w:szCs w:val="28"/>
          <w:u w:val="single"/>
        </w:rPr>
        <w:t xml:space="preserve">Ошибкой считается: </w:t>
      </w:r>
    </w:p>
    <w:p w:rsidR="00437381" w:rsidRPr="00AC64D0" w:rsidRDefault="00437381" w:rsidP="00292802">
      <w:pPr>
        <w:numPr>
          <w:ilvl w:val="0"/>
          <w:numId w:val="80"/>
        </w:numPr>
        <w:ind w:left="0" w:firstLine="709"/>
        <w:contextualSpacing/>
        <w:jc w:val="both"/>
        <w:rPr>
          <w:sz w:val="28"/>
          <w:szCs w:val="28"/>
        </w:rPr>
      </w:pPr>
      <w:r w:rsidRPr="00AC64D0">
        <w:rPr>
          <w:sz w:val="28"/>
          <w:szCs w:val="28"/>
        </w:rPr>
        <w:t>Нарушение орфографических правил при написании слов, включая ошибки на пропуск, перестановку, замену и вставку лишних бу</w:t>
      </w:r>
      <w:proofErr w:type="gramStart"/>
      <w:r w:rsidRPr="00AC64D0">
        <w:rPr>
          <w:sz w:val="28"/>
          <w:szCs w:val="28"/>
        </w:rPr>
        <w:t>кв в сл</w:t>
      </w:r>
      <w:proofErr w:type="gramEnd"/>
      <w:r w:rsidRPr="00AC64D0">
        <w:rPr>
          <w:sz w:val="28"/>
          <w:szCs w:val="28"/>
        </w:rPr>
        <w:t xml:space="preserve">овах; </w:t>
      </w:r>
    </w:p>
    <w:p w:rsidR="00437381" w:rsidRPr="00AC64D0" w:rsidRDefault="00437381" w:rsidP="00292802">
      <w:pPr>
        <w:numPr>
          <w:ilvl w:val="0"/>
          <w:numId w:val="80"/>
        </w:numPr>
        <w:ind w:left="0" w:firstLine="709"/>
        <w:contextualSpacing/>
        <w:jc w:val="both"/>
        <w:rPr>
          <w:sz w:val="28"/>
          <w:szCs w:val="28"/>
        </w:rPr>
      </w:pPr>
      <w:r w:rsidRPr="00AC64D0">
        <w:rPr>
          <w:sz w:val="28"/>
          <w:szCs w:val="28"/>
        </w:rPr>
        <w:t xml:space="preserve">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 </w:t>
      </w:r>
    </w:p>
    <w:p w:rsidR="00437381" w:rsidRPr="00AC64D0" w:rsidRDefault="00437381" w:rsidP="00292802">
      <w:pPr>
        <w:ind w:firstLine="709"/>
        <w:jc w:val="both"/>
        <w:rPr>
          <w:sz w:val="28"/>
          <w:szCs w:val="28"/>
          <w:u w:val="single"/>
        </w:rPr>
      </w:pPr>
      <w:r w:rsidRPr="00AC64D0">
        <w:rPr>
          <w:sz w:val="28"/>
          <w:szCs w:val="28"/>
          <w:u w:val="single"/>
        </w:rPr>
        <w:t>Примечание:</w:t>
      </w:r>
    </w:p>
    <w:p w:rsidR="00437381" w:rsidRPr="00AC64D0" w:rsidRDefault="00437381" w:rsidP="00292802">
      <w:pPr>
        <w:ind w:firstLine="709"/>
        <w:jc w:val="both"/>
        <w:rPr>
          <w:sz w:val="28"/>
          <w:szCs w:val="28"/>
        </w:rPr>
      </w:pPr>
      <w:r w:rsidRPr="00AC64D0">
        <w:rPr>
          <w:sz w:val="28"/>
          <w:szCs w:val="28"/>
        </w:rPr>
        <w:t xml:space="preserve"> Исправления, допущенные учеником, не учитываются при подсчете ошибок и не влияют на оценку работы. Качество почерка и аккуратность оформления работы так же не влияют на оценку выполнения итогового диктанта.</w:t>
      </w:r>
    </w:p>
    <w:p w:rsidR="00437381" w:rsidRPr="00AC64D0" w:rsidRDefault="00437381" w:rsidP="00292802">
      <w:pPr>
        <w:ind w:firstLine="709"/>
        <w:jc w:val="both"/>
        <w:rPr>
          <w:b/>
          <w:i/>
          <w:sz w:val="28"/>
          <w:szCs w:val="28"/>
        </w:rPr>
      </w:pPr>
      <w:r w:rsidRPr="00AC64D0">
        <w:rPr>
          <w:b/>
          <w:i/>
          <w:sz w:val="28"/>
          <w:szCs w:val="28"/>
        </w:rPr>
        <w:t>Грамматическое задание</w:t>
      </w:r>
    </w:p>
    <w:p w:rsidR="00437381" w:rsidRPr="00AC64D0" w:rsidRDefault="00437381" w:rsidP="00292802">
      <w:pPr>
        <w:ind w:firstLine="709"/>
        <w:jc w:val="both"/>
        <w:rPr>
          <w:sz w:val="28"/>
          <w:szCs w:val="28"/>
        </w:rPr>
      </w:pPr>
      <w:r w:rsidRPr="00AC64D0">
        <w:rPr>
          <w:rStyle w:val="afb"/>
          <w:b w:val="0"/>
          <w:sz w:val="28"/>
          <w:szCs w:val="28"/>
        </w:rPr>
        <w:t>Оценка "5"</w:t>
      </w:r>
      <w:r w:rsidRPr="00AC64D0">
        <w:rPr>
          <w:sz w:val="28"/>
          <w:szCs w:val="28"/>
        </w:rPr>
        <w:t xml:space="preserve"> - без ошибок. </w:t>
      </w:r>
    </w:p>
    <w:p w:rsidR="00437381" w:rsidRPr="00AC64D0" w:rsidRDefault="00437381" w:rsidP="00292802">
      <w:pPr>
        <w:ind w:firstLine="709"/>
        <w:jc w:val="both"/>
        <w:rPr>
          <w:sz w:val="28"/>
          <w:szCs w:val="28"/>
        </w:rPr>
      </w:pPr>
      <w:r w:rsidRPr="00AC64D0">
        <w:rPr>
          <w:rStyle w:val="afb"/>
          <w:b w:val="0"/>
          <w:sz w:val="28"/>
          <w:szCs w:val="28"/>
        </w:rPr>
        <w:t xml:space="preserve">Оценка "4" </w:t>
      </w:r>
      <w:r w:rsidRPr="00AC64D0">
        <w:rPr>
          <w:sz w:val="28"/>
          <w:szCs w:val="28"/>
        </w:rPr>
        <w:t xml:space="preserve">- правильно выполнено не менее 3/4 заданий. </w:t>
      </w:r>
    </w:p>
    <w:p w:rsidR="00437381" w:rsidRPr="00AC64D0" w:rsidRDefault="00437381" w:rsidP="00292802">
      <w:pPr>
        <w:ind w:firstLine="709"/>
        <w:jc w:val="both"/>
        <w:rPr>
          <w:sz w:val="28"/>
          <w:szCs w:val="28"/>
        </w:rPr>
      </w:pPr>
      <w:r w:rsidRPr="00AC64D0">
        <w:rPr>
          <w:rStyle w:val="afb"/>
          <w:b w:val="0"/>
          <w:sz w:val="28"/>
          <w:szCs w:val="28"/>
        </w:rPr>
        <w:t>Оценка "3"</w:t>
      </w:r>
      <w:r w:rsidRPr="00AC64D0">
        <w:rPr>
          <w:sz w:val="28"/>
          <w:szCs w:val="28"/>
        </w:rPr>
        <w:t xml:space="preserve"> - правильно выполнено не менее 1/2 заданий. </w:t>
      </w:r>
    </w:p>
    <w:p w:rsidR="00437381" w:rsidRPr="00AC64D0" w:rsidRDefault="00437381" w:rsidP="00292802">
      <w:pPr>
        <w:ind w:firstLine="709"/>
        <w:jc w:val="both"/>
        <w:rPr>
          <w:sz w:val="28"/>
          <w:szCs w:val="28"/>
        </w:rPr>
      </w:pPr>
      <w:r w:rsidRPr="00AC64D0">
        <w:rPr>
          <w:rStyle w:val="afb"/>
          <w:b w:val="0"/>
          <w:sz w:val="28"/>
          <w:szCs w:val="28"/>
        </w:rPr>
        <w:t>Оценка "2"</w:t>
      </w:r>
      <w:r w:rsidRPr="00AC64D0">
        <w:rPr>
          <w:sz w:val="28"/>
          <w:szCs w:val="28"/>
        </w:rPr>
        <w:t xml:space="preserve"> - правильно выполнено менее 1/2 заданий. </w:t>
      </w:r>
    </w:p>
    <w:p w:rsidR="00437381" w:rsidRPr="00AC64D0" w:rsidRDefault="00437381" w:rsidP="00292802">
      <w:pPr>
        <w:ind w:firstLine="709"/>
        <w:jc w:val="both"/>
        <w:rPr>
          <w:sz w:val="28"/>
          <w:szCs w:val="28"/>
        </w:rPr>
      </w:pPr>
    </w:p>
    <w:p w:rsidR="00437381" w:rsidRPr="00AC64D0" w:rsidRDefault="00437381" w:rsidP="00292802">
      <w:pPr>
        <w:ind w:firstLine="709"/>
        <w:jc w:val="both"/>
        <w:rPr>
          <w:sz w:val="28"/>
          <w:szCs w:val="28"/>
        </w:rPr>
      </w:pPr>
    </w:p>
    <w:p w:rsidR="00437381" w:rsidRPr="00AC64D0" w:rsidRDefault="00437381" w:rsidP="00292802">
      <w:pPr>
        <w:ind w:firstLine="709"/>
        <w:jc w:val="both"/>
        <w:rPr>
          <w:b/>
          <w:i/>
          <w:sz w:val="28"/>
          <w:szCs w:val="28"/>
        </w:rPr>
      </w:pPr>
      <w:r w:rsidRPr="00AC64D0">
        <w:rPr>
          <w:b/>
          <w:i/>
          <w:sz w:val="28"/>
          <w:szCs w:val="28"/>
        </w:rPr>
        <w:t>Контрольное списывание</w:t>
      </w:r>
    </w:p>
    <w:p w:rsidR="00437381" w:rsidRPr="00AC64D0" w:rsidRDefault="00437381" w:rsidP="00292802">
      <w:pPr>
        <w:ind w:firstLine="709"/>
        <w:jc w:val="both"/>
        <w:rPr>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9"/>
        <w:gridCol w:w="3222"/>
        <w:gridCol w:w="2916"/>
        <w:gridCol w:w="2399"/>
      </w:tblGrid>
      <w:tr w:rsidR="00437381" w:rsidRPr="00AC64D0" w:rsidTr="00437381">
        <w:trPr>
          <w:trHeight w:val="280"/>
        </w:trPr>
        <w:tc>
          <w:tcPr>
            <w:tcW w:w="1034" w:type="dxa"/>
            <w:vMerge w:val="restart"/>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Оценки</w:t>
            </w:r>
          </w:p>
        </w:tc>
        <w:tc>
          <w:tcPr>
            <w:tcW w:w="8537" w:type="dxa"/>
            <w:gridSpan w:val="3"/>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Допустимое количество ошибок</w:t>
            </w:r>
          </w:p>
        </w:tc>
      </w:tr>
      <w:tr w:rsidR="00437381" w:rsidRPr="00AC64D0" w:rsidTr="00437381">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37381" w:rsidRPr="00AC64D0" w:rsidRDefault="00437381" w:rsidP="00292802">
            <w:pPr>
              <w:ind w:firstLine="709"/>
              <w:jc w:val="both"/>
              <w:rPr>
                <w:sz w:val="28"/>
                <w:szCs w:val="28"/>
                <w:lang w:eastAsia="en-US"/>
              </w:rPr>
            </w:pP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val="en-US" w:eastAsia="en-US"/>
              </w:rPr>
              <w:t xml:space="preserve"> </w:t>
            </w:r>
            <w:r w:rsidRPr="00AC64D0">
              <w:rPr>
                <w:sz w:val="28"/>
                <w:szCs w:val="28"/>
                <w:lang w:eastAsia="en-US"/>
              </w:rPr>
              <w:t>2-й класс</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3-й  класс</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4-й класс</w:t>
            </w:r>
          </w:p>
        </w:tc>
      </w:tr>
      <w:tr w:rsidR="00437381" w:rsidRPr="00AC64D0" w:rsidTr="00437381">
        <w:trPr>
          <w:trHeight w:val="857"/>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«5»</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Нет ошибок.</w:t>
            </w:r>
          </w:p>
          <w:p w:rsidR="00437381" w:rsidRPr="00AC64D0" w:rsidRDefault="00437381" w:rsidP="00292802">
            <w:pPr>
              <w:ind w:firstLine="709"/>
              <w:jc w:val="both"/>
              <w:rPr>
                <w:sz w:val="28"/>
                <w:szCs w:val="28"/>
                <w:lang w:eastAsia="en-US"/>
              </w:rPr>
            </w:pPr>
            <w:r w:rsidRPr="00AC64D0">
              <w:rPr>
                <w:sz w:val="28"/>
                <w:szCs w:val="28"/>
                <w:lang w:eastAsia="en-US"/>
              </w:rPr>
              <w:t>Один недочёт графического характера.</w:t>
            </w:r>
          </w:p>
        </w:tc>
        <w:tc>
          <w:tcPr>
            <w:tcW w:w="2916" w:type="dxa"/>
            <w:tcBorders>
              <w:top w:val="single" w:sz="4" w:space="0" w:color="auto"/>
              <w:left w:val="single" w:sz="4" w:space="0" w:color="auto"/>
              <w:bottom w:val="single" w:sz="4" w:space="0" w:color="auto"/>
              <w:right w:val="single" w:sz="4" w:space="0" w:color="auto"/>
            </w:tcBorders>
          </w:tcPr>
          <w:p w:rsidR="00437381" w:rsidRPr="00AC64D0" w:rsidRDefault="00437381" w:rsidP="00292802">
            <w:pPr>
              <w:ind w:firstLine="709"/>
              <w:jc w:val="both"/>
              <w:rPr>
                <w:sz w:val="28"/>
                <w:szCs w:val="28"/>
                <w:lang w:eastAsia="en-US"/>
              </w:rPr>
            </w:pPr>
            <w:r w:rsidRPr="00AC64D0">
              <w:rPr>
                <w:sz w:val="28"/>
                <w:szCs w:val="28"/>
                <w:lang w:eastAsia="en-US"/>
              </w:rPr>
              <w:t>Нет ошибок.</w:t>
            </w:r>
          </w:p>
          <w:p w:rsidR="00437381" w:rsidRPr="00AC64D0" w:rsidRDefault="00437381" w:rsidP="00292802">
            <w:pPr>
              <w:ind w:firstLine="709"/>
              <w:jc w:val="both"/>
              <w:rPr>
                <w:sz w:val="28"/>
                <w:szCs w:val="28"/>
                <w:lang w:eastAsia="en-US"/>
              </w:rPr>
            </w:pPr>
          </w:p>
        </w:tc>
        <w:tc>
          <w:tcPr>
            <w:tcW w:w="2399" w:type="dxa"/>
            <w:tcBorders>
              <w:top w:val="single" w:sz="4" w:space="0" w:color="auto"/>
              <w:left w:val="single" w:sz="4" w:space="0" w:color="auto"/>
              <w:bottom w:val="single" w:sz="4" w:space="0" w:color="auto"/>
              <w:right w:val="single" w:sz="4" w:space="0" w:color="auto"/>
            </w:tcBorders>
          </w:tcPr>
          <w:p w:rsidR="00437381" w:rsidRPr="00AC64D0" w:rsidRDefault="00437381" w:rsidP="00292802">
            <w:pPr>
              <w:ind w:firstLine="709"/>
              <w:jc w:val="both"/>
              <w:rPr>
                <w:sz w:val="28"/>
                <w:szCs w:val="28"/>
                <w:lang w:eastAsia="en-US"/>
              </w:rPr>
            </w:pPr>
            <w:r w:rsidRPr="00AC64D0">
              <w:rPr>
                <w:sz w:val="28"/>
                <w:szCs w:val="28"/>
                <w:lang w:eastAsia="en-US"/>
              </w:rPr>
              <w:t>Нет ошибок.</w:t>
            </w:r>
          </w:p>
          <w:p w:rsidR="00437381" w:rsidRPr="00AC64D0" w:rsidRDefault="00437381" w:rsidP="00292802">
            <w:pPr>
              <w:ind w:firstLine="709"/>
              <w:jc w:val="both"/>
              <w:rPr>
                <w:sz w:val="28"/>
                <w:szCs w:val="28"/>
                <w:lang w:eastAsia="en-US"/>
              </w:rPr>
            </w:pPr>
          </w:p>
        </w:tc>
      </w:tr>
      <w:tr w:rsidR="00437381" w:rsidRPr="00AC64D0" w:rsidTr="00437381">
        <w:trPr>
          <w:trHeight w:val="576"/>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«4»</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1 -2 ошибки</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 ошибка</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 ошибка</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r>
      <w:tr w:rsidR="00437381" w:rsidRPr="00AC64D0" w:rsidTr="00437381">
        <w:trPr>
          <w:trHeight w:val="561"/>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 ошибки</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2 ошибки</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2 ошибки</w:t>
            </w:r>
          </w:p>
          <w:p w:rsidR="00437381" w:rsidRPr="00AC64D0" w:rsidRDefault="00437381" w:rsidP="00292802">
            <w:pPr>
              <w:ind w:firstLine="709"/>
              <w:jc w:val="both"/>
              <w:rPr>
                <w:sz w:val="28"/>
                <w:szCs w:val="28"/>
                <w:lang w:eastAsia="en-US"/>
              </w:rPr>
            </w:pPr>
            <w:r w:rsidRPr="00AC64D0">
              <w:rPr>
                <w:sz w:val="28"/>
                <w:szCs w:val="28"/>
                <w:lang w:eastAsia="en-US"/>
              </w:rPr>
              <w:t>1 исправление</w:t>
            </w:r>
          </w:p>
        </w:tc>
      </w:tr>
      <w:tr w:rsidR="00437381" w:rsidRPr="00AC64D0" w:rsidTr="00437381">
        <w:trPr>
          <w:trHeight w:val="576"/>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«2»</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 ошибки</w:t>
            </w:r>
          </w:p>
          <w:p w:rsidR="00437381" w:rsidRPr="00AC64D0" w:rsidRDefault="00437381" w:rsidP="00292802">
            <w:pPr>
              <w:ind w:firstLine="709"/>
              <w:jc w:val="both"/>
              <w:rPr>
                <w:sz w:val="28"/>
                <w:szCs w:val="28"/>
                <w:lang w:eastAsia="en-US"/>
              </w:rPr>
            </w:pPr>
            <w:r w:rsidRPr="00AC64D0">
              <w:rPr>
                <w:sz w:val="28"/>
                <w:szCs w:val="28"/>
                <w:lang w:eastAsia="en-US"/>
              </w:rPr>
              <w:t>1 - 2 исправления</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 ошибки</w:t>
            </w:r>
          </w:p>
          <w:p w:rsidR="00437381" w:rsidRPr="00AC64D0" w:rsidRDefault="00437381" w:rsidP="00292802">
            <w:pPr>
              <w:ind w:firstLine="709"/>
              <w:jc w:val="both"/>
              <w:rPr>
                <w:sz w:val="28"/>
                <w:szCs w:val="28"/>
                <w:lang w:eastAsia="en-US"/>
              </w:rPr>
            </w:pPr>
            <w:r w:rsidRPr="00AC64D0">
              <w:rPr>
                <w:sz w:val="28"/>
                <w:szCs w:val="28"/>
                <w:lang w:eastAsia="en-US"/>
              </w:rPr>
              <w:t>1 - 2 исправления</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 ошибки</w:t>
            </w:r>
          </w:p>
          <w:p w:rsidR="00437381" w:rsidRPr="00AC64D0" w:rsidRDefault="00437381" w:rsidP="00292802">
            <w:pPr>
              <w:ind w:firstLine="709"/>
              <w:jc w:val="both"/>
              <w:rPr>
                <w:sz w:val="28"/>
                <w:szCs w:val="28"/>
                <w:lang w:eastAsia="en-US"/>
              </w:rPr>
            </w:pPr>
            <w:r w:rsidRPr="00AC64D0">
              <w:rPr>
                <w:sz w:val="28"/>
                <w:szCs w:val="28"/>
                <w:lang w:eastAsia="en-US"/>
              </w:rPr>
              <w:t>1 - 2 исправления</w:t>
            </w:r>
          </w:p>
        </w:tc>
      </w:tr>
    </w:tbl>
    <w:p w:rsidR="008F14C9" w:rsidRDefault="008F14C9" w:rsidP="00677D5D">
      <w:pPr>
        <w:jc w:val="both"/>
        <w:rPr>
          <w:b/>
          <w:i/>
          <w:sz w:val="28"/>
          <w:szCs w:val="28"/>
        </w:rPr>
      </w:pPr>
    </w:p>
    <w:p w:rsidR="00437381" w:rsidRPr="00AC64D0" w:rsidRDefault="00437381" w:rsidP="00292802">
      <w:pPr>
        <w:ind w:firstLine="709"/>
        <w:jc w:val="both"/>
        <w:rPr>
          <w:b/>
          <w:i/>
          <w:sz w:val="28"/>
          <w:szCs w:val="28"/>
        </w:rPr>
      </w:pPr>
      <w:r w:rsidRPr="00AC64D0">
        <w:rPr>
          <w:b/>
          <w:i/>
          <w:sz w:val="28"/>
          <w:szCs w:val="28"/>
        </w:rPr>
        <w:t>Словарный диктант</w:t>
      </w:r>
    </w:p>
    <w:p w:rsidR="00437381" w:rsidRPr="00AC64D0" w:rsidRDefault="00437381" w:rsidP="00292802">
      <w:pPr>
        <w:ind w:firstLine="709"/>
        <w:jc w:val="both"/>
        <w:rPr>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0"/>
        <w:gridCol w:w="1971"/>
        <w:gridCol w:w="1971"/>
        <w:gridCol w:w="1971"/>
        <w:gridCol w:w="1971"/>
      </w:tblGrid>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Классы</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2-й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3-й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4-й класс</w:t>
            </w:r>
          </w:p>
        </w:tc>
      </w:tr>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Количество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6-8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8-10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10-12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12-15 слов</w:t>
            </w:r>
          </w:p>
        </w:tc>
      </w:tr>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Критерии оценки</w:t>
            </w:r>
          </w:p>
        </w:tc>
        <w:tc>
          <w:tcPr>
            <w:tcW w:w="7884" w:type="dxa"/>
            <w:gridSpan w:val="4"/>
            <w:tcBorders>
              <w:top w:val="single" w:sz="4" w:space="0" w:color="auto"/>
              <w:left w:val="single" w:sz="4" w:space="0" w:color="auto"/>
              <w:bottom w:val="single" w:sz="4" w:space="0" w:color="auto"/>
              <w:right w:val="single" w:sz="4" w:space="0" w:color="auto"/>
            </w:tcBorders>
            <w:hideMark/>
          </w:tcPr>
          <w:p w:rsidR="00437381" w:rsidRPr="00AC64D0" w:rsidRDefault="00437381" w:rsidP="00292802">
            <w:pPr>
              <w:ind w:firstLine="709"/>
              <w:jc w:val="both"/>
              <w:rPr>
                <w:sz w:val="28"/>
                <w:szCs w:val="28"/>
                <w:lang w:eastAsia="en-US"/>
              </w:rPr>
            </w:pPr>
            <w:r w:rsidRPr="00AC64D0">
              <w:rPr>
                <w:sz w:val="28"/>
                <w:szCs w:val="28"/>
                <w:lang w:eastAsia="en-US"/>
              </w:rPr>
              <w:t xml:space="preserve">«4» - 1 ошибка и 1 исправление. </w:t>
            </w:r>
          </w:p>
          <w:p w:rsidR="00437381" w:rsidRPr="00AC64D0" w:rsidRDefault="00437381" w:rsidP="00292802">
            <w:pPr>
              <w:ind w:firstLine="709"/>
              <w:jc w:val="both"/>
              <w:rPr>
                <w:sz w:val="28"/>
                <w:szCs w:val="28"/>
                <w:lang w:eastAsia="en-US"/>
              </w:rPr>
            </w:pPr>
            <w:r w:rsidRPr="00AC64D0">
              <w:rPr>
                <w:sz w:val="28"/>
                <w:szCs w:val="28"/>
                <w:lang w:eastAsia="en-US"/>
              </w:rPr>
              <w:t xml:space="preserve">«3» - 2 ошибки и 1 исправление. </w:t>
            </w:r>
          </w:p>
          <w:p w:rsidR="00437381" w:rsidRPr="00AC64D0" w:rsidRDefault="00437381" w:rsidP="00292802">
            <w:pPr>
              <w:ind w:firstLine="709"/>
              <w:jc w:val="both"/>
              <w:rPr>
                <w:sz w:val="28"/>
                <w:szCs w:val="28"/>
                <w:lang w:eastAsia="en-US"/>
              </w:rPr>
            </w:pPr>
            <w:r w:rsidRPr="00AC64D0">
              <w:rPr>
                <w:sz w:val="28"/>
                <w:szCs w:val="28"/>
                <w:lang w:eastAsia="en-US"/>
              </w:rPr>
              <w:t>«2» -3-5 ошибок.</w:t>
            </w:r>
          </w:p>
        </w:tc>
      </w:tr>
    </w:tbl>
    <w:p w:rsidR="00437381" w:rsidRPr="00AC64D0" w:rsidRDefault="00437381" w:rsidP="00292802">
      <w:pPr>
        <w:ind w:firstLine="709"/>
        <w:jc w:val="both"/>
        <w:rPr>
          <w:sz w:val="28"/>
          <w:szCs w:val="28"/>
        </w:rPr>
      </w:pPr>
    </w:p>
    <w:p w:rsidR="00437381" w:rsidRPr="00AC64D0" w:rsidRDefault="00437381" w:rsidP="00292802">
      <w:pPr>
        <w:pStyle w:val="a4"/>
        <w:ind w:left="0" w:firstLine="709"/>
        <w:jc w:val="both"/>
        <w:rPr>
          <w:b/>
          <w:i/>
          <w:szCs w:val="28"/>
        </w:rPr>
      </w:pPr>
      <w:r w:rsidRPr="00AC64D0">
        <w:rPr>
          <w:b/>
          <w:i/>
          <w:szCs w:val="28"/>
        </w:rPr>
        <w:t>Развитие речи (сочинение и изложение)</w:t>
      </w:r>
    </w:p>
    <w:p w:rsidR="00437381" w:rsidRPr="00AC64D0" w:rsidRDefault="00437381" w:rsidP="00292802">
      <w:pPr>
        <w:pStyle w:val="a4"/>
        <w:ind w:left="0" w:firstLine="709"/>
        <w:jc w:val="both"/>
        <w:rPr>
          <w:szCs w:val="28"/>
        </w:rPr>
      </w:pPr>
      <w:r w:rsidRPr="00AC64D0">
        <w:rPr>
          <w:bCs/>
          <w:iCs/>
          <w:szCs w:val="28"/>
        </w:rPr>
        <w:lastRenderedPageBreak/>
        <w:t>В начальной школе выводится одна общая отметка за содержание и речевое оформление. Грамотность проверяется, но не оценивается.</w:t>
      </w:r>
    </w:p>
    <w:p w:rsidR="00437381" w:rsidRPr="00AC64D0" w:rsidRDefault="00437381" w:rsidP="00292802">
      <w:pPr>
        <w:pStyle w:val="a4"/>
        <w:ind w:left="0" w:firstLine="709"/>
        <w:jc w:val="both"/>
        <w:rPr>
          <w:rStyle w:val="afb"/>
          <w:b w:val="0"/>
          <w:szCs w:val="28"/>
        </w:rPr>
      </w:pPr>
    </w:p>
    <w:p w:rsidR="00437381" w:rsidRPr="00AC64D0" w:rsidRDefault="00437381" w:rsidP="00292802">
      <w:pPr>
        <w:pStyle w:val="a4"/>
        <w:ind w:left="0" w:firstLine="709"/>
        <w:jc w:val="both"/>
        <w:rPr>
          <w:szCs w:val="28"/>
        </w:rPr>
      </w:pPr>
      <w:r w:rsidRPr="00AC64D0">
        <w:rPr>
          <w:rStyle w:val="afb"/>
          <w:b w:val="0"/>
          <w:szCs w:val="28"/>
        </w:rPr>
        <w:t>Оценка "5"</w:t>
      </w:r>
      <w:r w:rsidRPr="00AC64D0">
        <w:rPr>
          <w:szCs w:val="28"/>
        </w:rPr>
        <w:t xml:space="preserve"> -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437381" w:rsidRPr="00AC64D0" w:rsidRDefault="00437381" w:rsidP="00292802">
      <w:pPr>
        <w:pStyle w:val="a4"/>
        <w:ind w:left="0" w:firstLine="709"/>
        <w:jc w:val="both"/>
        <w:rPr>
          <w:szCs w:val="28"/>
        </w:rPr>
      </w:pPr>
      <w:r w:rsidRPr="00AC64D0">
        <w:rPr>
          <w:rStyle w:val="afb"/>
          <w:b w:val="0"/>
          <w:szCs w:val="28"/>
        </w:rPr>
        <w:t xml:space="preserve">Оценка "4" </w:t>
      </w:r>
      <w:r w:rsidRPr="00AC64D0">
        <w:rPr>
          <w:szCs w:val="28"/>
        </w:rPr>
        <w:t>-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w:t>
      </w:r>
    </w:p>
    <w:p w:rsidR="00437381" w:rsidRPr="00AC64D0" w:rsidRDefault="00437381" w:rsidP="00292802">
      <w:pPr>
        <w:pStyle w:val="a4"/>
        <w:ind w:left="0" w:firstLine="709"/>
        <w:jc w:val="both"/>
        <w:rPr>
          <w:szCs w:val="28"/>
        </w:rPr>
      </w:pPr>
      <w:r w:rsidRPr="00AC64D0">
        <w:rPr>
          <w:szCs w:val="28"/>
        </w:rPr>
        <w:t xml:space="preserve">                - имеются отдельные фактические и речевые неточности;</w:t>
      </w:r>
    </w:p>
    <w:p w:rsidR="00437381" w:rsidRPr="00AC64D0" w:rsidRDefault="00437381" w:rsidP="00292802">
      <w:pPr>
        <w:pStyle w:val="a4"/>
        <w:ind w:left="0" w:firstLine="709"/>
        <w:jc w:val="both"/>
        <w:rPr>
          <w:szCs w:val="28"/>
        </w:rPr>
      </w:pPr>
      <w:r w:rsidRPr="00AC64D0">
        <w:rPr>
          <w:szCs w:val="28"/>
        </w:rPr>
        <w:t xml:space="preserve">                - допускается не более 3 речевых недочетов, а также недочетов в содержании и построении текста.</w:t>
      </w:r>
    </w:p>
    <w:p w:rsidR="00437381" w:rsidRPr="00AC64D0" w:rsidRDefault="00437381" w:rsidP="00292802">
      <w:pPr>
        <w:pStyle w:val="a4"/>
        <w:ind w:left="0" w:firstLine="709"/>
        <w:jc w:val="both"/>
        <w:rPr>
          <w:szCs w:val="28"/>
        </w:rPr>
      </w:pPr>
      <w:r w:rsidRPr="00AC64D0">
        <w:rPr>
          <w:rStyle w:val="afb"/>
          <w:b w:val="0"/>
          <w:szCs w:val="28"/>
        </w:rPr>
        <w:t>Оценка "3"</w:t>
      </w:r>
      <w:r w:rsidRPr="00AC64D0">
        <w:rPr>
          <w:szCs w:val="28"/>
        </w:rPr>
        <w:t xml:space="preserve"> - допущены отклонения от авторского текста;</w:t>
      </w:r>
    </w:p>
    <w:p w:rsidR="00437381" w:rsidRPr="00AC64D0" w:rsidRDefault="00437381" w:rsidP="00292802">
      <w:pPr>
        <w:pStyle w:val="a4"/>
        <w:ind w:left="0" w:firstLine="709"/>
        <w:jc w:val="both"/>
        <w:rPr>
          <w:szCs w:val="28"/>
        </w:rPr>
      </w:pPr>
      <w:r w:rsidRPr="00AC64D0">
        <w:rPr>
          <w:szCs w:val="28"/>
        </w:rPr>
        <w:t xml:space="preserve">                - отклонение от темы;</w:t>
      </w:r>
    </w:p>
    <w:p w:rsidR="00437381" w:rsidRPr="00AC64D0" w:rsidRDefault="00437381" w:rsidP="00292802">
      <w:pPr>
        <w:pStyle w:val="a4"/>
        <w:ind w:left="0" w:firstLine="709"/>
        <w:jc w:val="both"/>
        <w:rPr>
          <w:szCs w:val="28"/>
        </w:rPr>
      </w:pPr>
      <w:r w:rsidRPr="00AC64D0">
        <w:rPr>
          <w:szCs w:val="28"/>
        </w:rPr>
        <w:t xml:space="preserve">                - допущены отдельные нарушения в последовательности изложения мыслей;</w:t>
      </w:r>
    </w:p>
    <w:p w:rsidR="00437381" w:rsidRPr="00AC64D0" w:rsidRDefault="00437381" w:rsidP="00292802">
      <w:pPr>
        <w:pStyle w:val="a4"/>
        <w:ind w:left="0" w:firstLine="709"/>
        <w:jc w:val="both"/>
        <w:rPr>
          <w:szCs w:val="28"/>
        </w:rPr>
      </w:pPr>
      <w:r w:rsidRPr="00AC64D0">
        <w:rPr>
          <w:szCs w:val="28"/>
        </w:rPr>
        <w:t xml:space="preserve">                - беден словарь;</w:t>
      </w:r>
    </w:p>
    <w:p w:rsidR="00437381" w:rsidRPr="00AC64D0" w:rsidRDefault="00437381" w:rsidP="00292802">
      <w:pPr>
        <w:pStyle w:val="a4"/>
        <w:ind w:left="0" w:firstLine="709"/>
        <w:jc w:val="both"/>
        <w:rPr>
          <w:szCs w:val="28"/>
        </w:rPr>
      </w:pPr>
      <w:r w:rsidRPr="00AC64D0">
        <w:rPr>
          <w:szCs w:val="28"/>
        </w:rPr>
        <w:t xml:space="preserve">                - имеются речевые неточности;</w:t>
      </w:r>
    </w:p>
    <w:p w:rsidR="00437381" w:rsidRPr="00AC64D0" w:rsidRDefault="00437381" w:rsidP="00292802">
      <w:pPr>
        <w:pStyle w:val="a4"/>
        <w:ind w:left="0" w:firstLine="709"/>
        <w:jc w:val="both"/>
        <w:rPr>
          <w:szCs w:val="28"/>
        </w:rPr>
      </w:pPr>
      <w:r w:rsidRPr="00AC64D0">
        <w:rPr>
          <w:szCs w:val="28"/>
        </w:rPr>
        <w:t xml:space="preserve">                - допускается не более 5 речевых недочетов в содержании и построении текста;</w:t>
      </w:r>
    </w:p>
    <w:p w:rsidR="00437381" w:rsidRPr="00AC64D0" w:rsidRDefault="00437381" w:rsidP="00292802">
      <w:pPr>
        <w:pStyle w:val="a4"/>
        <w:ind w:left="0" w:firstLine="709"/>
        <w:jc w:val="both"/>
        <w:rPr>
          <w:szCs w:val="28"/>
        </w:rPr>
      </w:pPr>
      <w:r w:rsidRPr="00AC64D0">
        <w:rPr>
          <w:rStyle w:val="afb"/>
          <w:b w:val="0"/>
          <w:szCs w:val="28"/>
        </w:rPr>
        <w:t>Оценка "2"</w:t>
      </w:r>
      <w:r w:rsidRPr="00AC64D0">
        <w:rPr>
          <w:szCs w:val="28"/>
        </w:rPr>
        <w:t xml:space="preserve"> - работа не соответствует теме;</w:t>
      </w:r>
    </w:p>
    <w:p w:rsidR="00437381" w:rsidRPr="00AC64D0" w:rsidRDefault="00437381" w:rsidP="00292802">
      <w:pPr>
        <w:pStyle w:val="a4"/>
        <w:tabs>
          <w:tab w:val="left" w:pos="0"/>
        </w:tabs>
        <w:ind w:left="0" w:firstLine="709"/>
        <w:jc w:val="both"/>
        <w:rPr>
          <w:szCs w:val="28"/>
        </w:rPr>
      </w:pPr>
      <w:r w:rsidRPr="00AC64D0">
        <w:rPr>
          <w:szCs w:val="28"/>
        </w:rPr>
        <w:t xml:space="preserve">               - имеются значительные отступления от авторской темы;</w:t>
      </w:r>
    </w:p>
    <w:p w:rsidR="00437381" w:rsidRPr="00AC64D0" w:rsidRDefault="00437381" w:rsidP="00292802">
      <w:pPr>
        <w:pStyle w:val="a4"/>
        <w:tabs>
          <w:tab w:val="left" w:pos="0"/>
          <w:tab w:val="left" w:pos="142"/>
        </w:tabs>
        <w:ind w:left="0" w:firstLine="709"/>
        <w:jc w:val="both"/>
        <w:rPr>
          <w:szCs w:val="28"/>
        </w:rPr>
      </w:pPr>
      <w:r w:rsidRPr="00AC64D0">
        <w:rPr>
          <w:szCs w:val="28"/>
        </w:rPr>
        <w:t xml:space="preserve">               - много фактических неточностей;</w:t>
      </w:r>
    </w:p>
    <w:p w:rsidR="00437381" w:rsidRPr="00AC64D0" w:rsidRDefault="00437381" w:rsidP="00292802">
      <w:pPr>
        <w:pStyle w:val="a4"/>
        <w:tabs>
          <w:tab w:val="left" w:pos="0"/>
          <w:tab w:val="left" w:pos="142"/>
        </w:tabs>
        <w:ind w:left="0" w:firstLine="709"/>
        <w:jc w:val="both"/>
        <w:rPr>
          <w:szCs w:val="28"/>
        </w:rPr>
      </w:pPr>
      <w:r w:rsidRPr="00AC64D0">
        <w:rPr>
          <w:szCs w:val="28"/>
        </w:rPr>
        <w:t xml:space="preserve">               - нарушена последовательность изложения мыслей;</w:t>
      </w:r>
    </w:p>
    <w:p w:rsidR="00437381" w:rsidRPr="00AC64D0" w:rsidRDefault="00437381" w:rsidP="00292802">
      <w:pPr>
        <w:pStyle w:val="a4"/>
        <w:tabs>
          <w:tab w:val="left" w:pos="0"/>
          <w:tab w:val="left" w:pos="142"/>
        </w:tabs>
        <w:ind w:left="0" w:firstLine="709"/>
        <w:jc w:val="both"/>
        <w:rPr>
          <w:szCs w:val="28"/>
        </w:rPr>
      </w:pPr>
      <w:r w:rsidRPr="00AC64D0">
        <w:rPr>
          <w:szCs w:val="28"/>
        </w:rPr>
        <w:t xml:space="preserve">               - во всех частях работы отсутствует связь между ними;</w:t>
      </w:r>
    </w:p>
    <w:p w:rsidR="00437381" w:rsidRPr="00AC64D0" w:rsidRDefault="00437381" w:rsidP="00292802">
      <w:pPr>
        <w:pStyle w:val="a4"/>
        <w:tabs>
          <w:tab w:val="left" w:pos="0"/>
          <w:tab w:val="left" w:pos="142"/>
        </w:tabs>
        <w:ind w:left="0" w:firstLine="709"/>
        <w:jc w:val="both"/>
        <w:rPr>
          <w:szCs w:val="28"/>
        </w:rPr>
      </w:pPr>
      <w:r w:rsidRPr="00AC64D0">
        <w:rPr>
          <w:szCs w:val="28"/>
        </w:rPr>
        <w:t xml:space="preserve">               - словарь беден;</w:t>
      </w:r>
    </w:p>
    <w:p w:rsidR="00437381" w:rsidRPr="00AC64D0" w:rsidRDefault="00437381" w:rsidP="00292802">
      <w:pPr>
        <w:pStyle w:val="a4"/>
        <w:tabs>
          <w:tab w:val="left" w:pos="0"/>
          <w:tab w:val="left" w:pos="142"/>
        </w:tabs>
        <w:ind w:left="0" w:firstLine="709"/>
        <w:jc w:val="both"/>
        <w:rPr>
          <w:szCs w:val="28"/>
        </w:rPr>
      </w:pPr>
      <w:r w:rsidRPr="00AC64D0">
        <w:rPr>
          <w:szCs w:val="28"/>
        </w:rPr>
        <w:t xml:space="preserve">               - более 6 речевых недочетов и ошибок в содержании и построении теста;</w:t>
      </w:r>
    </w:p>
    <w:p w:rsidR="00437381" w:rsidRPr="00AC64D0" w:rsidRDefault="00437381" w:rsidP="00292802">
      <w:pPr>
        <w:pStyle w:val="a4"/>
        <w:ind w:left="0" w:firstLine="709"/>
        <w:jc w:val="both"/>
        <w:rPr>
          <w:szCs w:val="28"/>
        </w:rPr>
      </w:pPr>
    </w:p>
    <w:p w:rsidR="00437381" w:rsidRPr="00AC64D0" w:rsidRDefault="00437381" w:rsidP="00292802">
      <w:pPr>
        <w:ind w:firstLine="709"/>
        <w:jc w:val="both"/>
        <w:rPr>
          <w:sz w:val="28"/>
          <w:szCs w:val="28"/>
        </w:rPr>
      </w:pPr>
      <w:r w:rsidRPr="00AC64D0">
        <w:rPr>
          <w:sz w:val="28"/>
          <w:szCs w:val="28"/>
          <w:u w:val="single"/>
        </w:rPr>
        <w:t>Примечание:</w:t>
      </w:r>
      <w:r w:rsidRPr="00AC64D0">
        <w:rPr>
          <w:sz w:val="28"/>
          <w:szCs w:val="28"/>
        </w:rPr>
        <w:t xml:space="preserve">  учитывая, что изложения и сочинения в начальной школе носят обучающий характер, неудовлетворительные оценки выставляются только за «контрольные » изложения и сочинения.</w:t>
      </w:r>
    </w:p>
    <w:p w:rsidR="00437381" w:rsidRPr="00AC64D0" w:rsidRDefault="00437381" w:rsidP="00292802">
      <w:pPr>
        <w:ind w:firstLine="709"/>
        <w:jc w:val="both"/>
        <w:rPr>
          <w:sz w:val="28"/>
          <w:szCs w:val="28"/>
        </w:rPr>
      </w:pPr>
    </w:p>
    <w:p w:rsidR="00437381" w:rsidRPr="00AC64D0" w:rsidRDefault="00437381" w:rsidP="00292802">
      <w:pPr>
        <w:autoSpaceDE w:val="0"/>
        <w:autoSpaceDN w:val="0"/>
        <w:adjustRightInd w:val="0"/>
        <w:ind w:firstLine="709"/>
        <w:jc w:val="both"/>
        <w:rPr>
          <w:sz w:val="28"/>
          <w:szCs w:val="28"/>
        </w:rPr>
      </w:pPr>
    </w:p>
    <w:p w:rsidR="00437381" w:rsidRPr="00AC64D0" w:rsidRDefault="00437381" w:rsidP="00292802">
      <w:pPr>
        <w:ind w:firstLine="709"/>
        <w:jc w:val="both"/>
        <w:rPr>
          <w:sz w:val="28"/>
          <w:szCs w:val="28"/>
        </w:rPr>
      </w:pPr>
    </w:p>
    <w:p w:rsidR="00437381" w:rsidRPr="00AC64D0" w:rsidRDefault="00437381" w:rsidP="00292802">
      <w:pPr>
        <w:ind w:firstLine="709"/>
        <w:jc w:val="both"/>
        <w:rPr>
          <w:sz w:val="28"/>
          <w:szCs w:val="28"/>
        </w:rPr>
      </w:pPr>
    </w:p>
    <w:p w:rsidR="00437381" w:rsidRPr="00AC64D0" w:rsidRDefault="00437381" w:rsidP="00292802">
      <w:pPr>
        <w:autoSpaceDE w:val="0"/>
        <w:autoSpaceDN w:val="0"/>
        <w:adjustRightInd w:val="0"/>
        <w:ind w:firstLine="709"/>
        <w:jc w:val="both"/>
        <w:rPr>
          <w:b/>
          <w:color w:val="000000"/>
          <w:sz w:val="28"/>
          <w:szCs w:val="28"/>
        </w:rPr>
      </w:pPr>
    </w:p>
    <w:sectPr w:rsidR="00437381" w:rsidRPr="00AC64D0" w:rsidSect="00DD2B67">
      <w:pgSz w:w="11906" w:h="16838"/>
      <w:pgMar w:top="426" w:right="850"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Franklin Gothic Demi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4A43D0"/>
    <w:multiLevelType w:val="multilevel"/>
    <w:tmpl w:val="ACCECE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04E70A4"/>
    <w:multiLevelType w:val="multilevel"/>
    <w:tmpl w:val="495EEF7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34817DC"/>
    <w:multiLevelType w:val="multilevel"/>
    <w:tmpl w:val="F8C40E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4264D8C"/>
    <w:multiLevelType w:val="multilevel"/>
    <w:tmpl w:val="57E4392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4997F87"/>
    <w:multiLevelType w:val="multilevel"/>
    <w:tmpl w:val="47669F30"/>
    <w:lvl w:ilvl="0">
      <w:start w:val="1"/>
      <w:numFmt w:val="decimal"/>
      <w:lvlText w:val="%1"/>
      <w:lvlJc w:val="left"/>
      <w:pPr>
        <w:ind w:left="720" w:hanging="360"/>
      </w:pPr>
      <w:rPr>
        <w:b w:val="0"/>
        <w:i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5EA0D0D"/>
    <w:multiLevelType w:val="multilevel"/>
    <w:tmpl w:val="AE86D8B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6E81561"/>
    <w:multiLevelType w:val="multilevel"/>
    <w:tmpl w:val="C5447D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70A38C2"/>
    <w:multiLevelType w:val="multilevel"/>
    <w:tmpl w:val="62A83EE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85C6A79"/>
    <w:multiLevelType w:val="multilevel"/>
    <w:tmpl w:val="03D665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09257F11"/>
    <w:multiLevelType w:val="multilevel"/>
    <w:tmpl w:val="264A5DB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9291845"/>
    <w:multiLevelType w:val="multilevel"/>
    <w:tmpl w:val="6DBC2E7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09861164"/>
    <w:multiLevelType w:val="multilevel"/>
    <w:tmpl w:val="C2884FB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09CB6220"/>
    <w:multiLevelType w:val="multilevel"/>
    <w:tmpl w:val="42BEE0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0AE51602"/>
    <w:multiLevelType w:val="multilevel"/>
    <w:tmpl w:val="E2A8E1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B2D76D8"/>
    <w:multiLevelType w:val="multilevel"/>
    <w:tmpl w:val="214A545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9456FF"/>
    <w:multiLevelType w:val="multilevel"/>
    <w:tmpl w:val="8D5A58D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0C037491"/>
    <w:multiLevelType w:val="multilevel"/>
    <w:tmpl w:val="3B52070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0E852E63"/>
    <w:multiLevelType w:val="multilevel"/>
    <w:tmpl w:val="7F36C19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0ED41517"/>
    <w:multiLevelType w:val="multilevel"/>
    <w:tmpl w:val="AA806A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nsid w:val="11C600CC"/>
    <w:multiLevelType w:val="multilevel"/>
    <w:tmpl w:val="6C58EC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14355B37"/>
    <w:multiLevelType w:val="multilevel"/>
    <w:tmpl w:val="15ACCB0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44E213B"/>
    <w:multiLevelType w:val="multilevel"/>
    <w:tmpl w:val="3956069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nsid w:val="172F167B"/>
    <w:multiLevelType w:val="multilevel"/>
    <w:tmpl w:val="56CC524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7D0448F"/>
    <w:multiLevelType w:val="multilevel"/>
    <w:tmpl w:val="C81201F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191E54E7"/>
    <w:multiLevelType w:val="multilevel"/>
    <w:tmpl w:val="DDDAA4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B1366F6"/>
    <w:multiLevelType w:val="multilevel"/>
    <w:tmpl w:val="58144F8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D4053AD"/>
    <w:multiLevelType w:val="multilevel"/>
    <w:tmpl w:val="C02876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1DB71F94"/>
    <w:multiLevelType w:val="multilevel"/>
    <w:tmpl w:val="37D65E0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E931938"/>
    <w:multiLevelType w:val="multilevel"/>
    <w:tmpl w:val="7346A7D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20063BB3"/>
    <w:multiLevelType w:val="multilevel"/>
    <w:tmpl w:val="1C36CB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248B1FEC"/>
    <w:multiLevelType w:val="multilevel"/>
    <w:tmpl w:val="8F5671D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26287331"/>
    <w:multiLevelType w:val="multilevel"/>
    <w:tmpl w:val="CEB237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nsid w:val="297F376B"/>
    <w:multiLevelType w:val="multilevel"/>
    <w:tmpl w:val="8D323F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2A885141"/>
    <w:multiLevelType w:val="multilevel"/>
    <w:tmpl w:val="ED162E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2D333B8B"/>
    <w:multiLevelType w:val="hybridMultilevel"/>
    <w:tmpl w:val="EBD0416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7">
    <w:nsid w:val="2DBC3D41"/>
    <w:multiLevelType w:val="multilevel"/>
    <w:tmpl w:val="6798AAD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2DC34BE2"/>
    <w:multiLevelType w:val="multilevel"/>
    <w:tmpl w:val="B62C385C"/>
    <w:lvl w:ilvl="0">
      <w:start w:val="2"/>
      <w:numFmt w:val="decimal"/>
      <w:lvlText w:val="%1."/>
      <w:lvlJc w:val="left"/>
      <w:pPr>
        <w:tabs>
          <w:tab w:val="num" w:pos="720"/>
        </w:tabs>
        <w:ind w:left="720" w:hanging="360"/>
      </w:pPr>
      <w:rPr>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313036FB"/>
    <w:multiLevelType w:val="multilevel"/>
    <w:tmpl w:val="0EEAA0E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37B430CA"/>
    <w:multiLevelType w:val="multilevel"/>
    <w:tmpl w:val="07023D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37E20D62"/>
    <w:multiLevelType w:val="multilevel"/>
    <w:tmpl w:val="184CA0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nsid w:val="37EA570B"/>
    <w:multiLevelType w:val="multilevel"/>
    <w:tmpl w:val="001C8D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nsid w:val="389E48ED"/>
    <w:multiLevelType w:val="hybridMultilevel"/>
    <w:tmpl w:val="CA8E657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3C3F014D"/>
    <w:multiLevelType w:val="multilevel"/>
    <w:tmpl w:val="2D0A3EC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3D104EB7"/>
    <w:multiLevelType w:val="multilevel"/>
    <w:tmpl w:val="EB3E5B7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3E1268A1"/>
    <w:multiLevelType w:val="multilevel"/>
    <w:tmpl w:val="8B526C6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nsid w:val="40787E4A"/>
    <w:multiLevelType w:val="multilevel"/>
    <w:tmpl w:val="561A97C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nsid w:val="41052C0E"/>
    <w:multiLevelType w:val="multilevel"/>
    <w:tmpl w:val="839EA26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9">
    <w:nsid w:val="41A93B78"/>
    <w:multiLevelType w:val="multilevel"/>
    <w:tmpl w:val="4C2A3B6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nsid w:val="439B4A7F"/>
    <w:multiLevelType w:val="multilevel"/>
    <w:tmpl w:val="6F9419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44BC1EB2"/>
    <w:multiLevelType w:val="multilevel"/>
    <w:tmpl w:val="A9C0D9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nsid w:val="44C328C8"/>
    <w:multiLevelType w:val="multilevel"/>
    <w:tmpl w:val="81F61B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452A107D"/>
    <w:multiLevelType w:val="multilevel"/>
    <w:tmpl w:val="5E00A5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45882CF7"/>
    <w:multiLevelType w:val="multilevel"/>
    <w:tmpl w:val="584E0AC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5DD692A"/>
    <w:multiLevelType w:val="multilevel"/>
    <w:tmpl w:val="68366D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47B94C67"/>
    <w:multiLevelType w:val="multilevel"/>
    <w:tmpl w:val="9386F0D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nsid w:val="4878562B"/>
    <w:multiLevelType w:val="hybridMultilevel"/>
    <w:tmpl w:val="C91CD10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4A130999"/>
    <w:multiLevelType w:val="multilevel"/>
    <w:tmpl w:val="BB7E67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4C076BD1"/>
    <w:multiLevelType w:val="multilevel"/>
    <w:tmpl w:val="F62C7C3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4C214958"/>
    <w:multiLevelType w:val="multilevel"/>
    <w:tmpl w:val="054466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1">
    <w:nsid w:val="4FBB6EBA"/>
    <w:multiLevelType w:val="hybridMultilevel"/>
    <w:tmpl w:val="4CB63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1AF74E2"/>
    <w:multiLevelType w:val="multilevel"/>
    <w:tmpl w:val="8406458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3">
    <w:nsid w:val="51D51406"/>
    <w:multiLevelType w:val="hybridMultilevel"/>
    <w:tmpl w:val="D3A60B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6CD4199"/>
    <w:multiLevelType w:val="multilevel"/>
    <w:tmpl w:val="89A042C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56D625F9"/>
    <w:multiLevelType w:val="multilevel"/>
    <w:tmpl w:val="F8BA821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56EB3B79"/>
    <w:multiLevelType w:val="multilevel"/>
    <w:tmpl w:val="C6182B7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57923C7B"/>
    <w:multiLevelType w:val="multilevel"/>
    <w:tmpl w:val="E716C6C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8">
    <w:nsid w:val="57B804BC"/>
    <w:multiLevelType w:val="multilevel"/>
    <w:tmpl w:val="A20C4EC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9">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0">
    <w:nsid w:val="5D484CD9"/>
    <w:multiLevelType w:val="multilevel"/>
    <w:tmpl w:val="CC685B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D566A09"/>
    <w:multiLevelType w:val="multilevel"/>
    <w:tmpl w:val="5AF855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DF25F5D"/>
    <w:multiLevelType w:val="multilevel"/>
    <w:tmpl w:val="8B1071B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3">
    <w:nsid w:val="5E287EE1"/>
    <w:multiLevelType w:val="hybridMultilevel"/>
    <w:tmpl w:val="BA14152A"/>
    <w:lvl w:ilvl="0" w:tplc="959AE2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F3131E0"/>
    <w:multiLevelType w:val="multilevel"/>
    <w:tmpl w:val="562437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nsid w:val="5FB43902"/>
    <w:multiLevelType w:val="hybridMultilevel"/>
    <w:tmpl w:val="97AABC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61AD72A5"/>
    <w:multiLevelType w:val="multilevel"/>
    <w:tmpl w:val="FF76ED2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644F074C"/>
    <w:multiLevelType w:val="multilevel"/>
    <w:tmpl w:val="34BA35E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64A5667E"/>
    <w:multiLevelType w:val="multilevel"/>
    <w:tmpl w:val="7FAEA8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nsid w:val="682B0AFE"/>
    <w:multiLevelType w:val="multilevel"/>
    <w:tmpl w:val="C822403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0">
    <w:nsid w:val="688F0821"/>
    <w:multiLevelType w:val="multilevel"/>
    <w:tmpl w:val="134237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nsid w:val="68967ED5"/>
    <w:multiLevelType w:val="multilevel"/>
    <w:tmpl w:val="2A5EA3E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nsid w:val="68C81EE4"/>
    <w:multiLevelType w:val="multilevel"/>
    <w:tmpl w:val="7B888CA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nsid w:val="6E574D09"/>
    <w:multiLevelType w:val="multilevel"/>
    <w:tmpl w:val="44AE15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4">
    <w:nsid w:val="6FA274D9"/>
    <w:multiLevelType w:val="multilevel"/>
    <w:tmpl w:val="1A84AB0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70AE0668"/>
    <w:multiLevelType w:val="multilevel"/>
    <w:tmpl w:val="E15636C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73A67162"/>
    <w:multiLevelType w:val="multilevel"/>
    <w:tmpl w:val="3EF6B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7">
    <w:nsid w:val="74C4437E"/>
    <w:multiLevelType w:val="multilevel"/>
    <w:tmpl w:val="EA2A0FA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75366CBA"/>
    <w:multiLevelType w:val="multilevel"/>
    <w:tmpl w:val="C784C35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772B7D7E"/>
    <w:multiLevelType w:val="multilevel"/>
    <w:tmpl w:val="36909DB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0">
    <w:nsid w:val="779B37A8"/>
    <w:multiLevelType w:val="multilevel"/>
    <w:tmpl w:val="AA3412B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1">
    <w:nsid w:val="7921411B"/>
    <w:multiLevelType w:val="multilevel"/>
    <w:tmpl w:val="EBD869C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996454C"/>
    <w:multiLevelType w:val="multilevel"/>
    <w:tmpl w:val="4AF290A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3">
    <w:nsid w:val="7A5679D9"/>
    <w:multiLevelType w:val="multilevel"/>
    <w:tmpl w:val="9686FAE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7CCF64E6"/>
    <w:multiLevelType w:val="hybridMultilevel"/>
    <w:tmpl w:val="119CFF5A"/>
    <w:lvl w:ilvl="0" w:tplc="D0BC6A8C">
      <w:start w:val="1"/>
      <w:numFmt w:val="decimal"/>
      <w:lvlText w:val="%1."/>
      <w:lvlJc w:val="left"/>
      <w:pPr>
        <w:ind w:left="795" w:hanging="4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7F6D4C06"/>
    <w:multiLevelType w:val="multilevel"/>
    <w:tmpl w:val="7354BB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num>
  <w:num w:numId="2">
    <w:abstractNumId w:val="23"/>
  </w:num>
  <w:num w:numId="3">
    <w:abstractNumId w:val="70"/>
  </w:num>
  <w:num w:numId="4">
    <w:abstractNumId w:val="50"/>
  </w:num>
  <w:num w:numId="5">
    <w:abstractNumId w:val="2"/>
  </w:num>
  <w:num w:numId="6">
    <w:abstractNumId w:val="34"/>
  </w:num>
  <w:num w:numId="7">
    <w:abstractNumId w:val="14"/>
  </w:num>
  <w:num w:numId="8">
    <w:abstractNumId w:val="18"/>
  </w:num>
  <w:num w:numId="9">
    <w:abstractNumId w:val="47"/>
  </w:num>
  <w:num w:numId="10">
    <w:abstractNumId w:val="12"/>
  </w:num>
  <w:num w:numId="11">
    <w:abstractNumId w:val="54"/>
  </w:num>
  <w:num w:numId="12">
    <w:abstractNumId w:val="67"/>
  </w:num>
  <w:num w:numId="13">
    <w:abstractNumId w:val="83"/>
  </w:num>
  <w:num w:numId="14">
    <w:abstractNumId w:val="39"/>
  </w:num>
  <w:num w:numId="15">
    <w:abstractNumId w:val="88"/>
  </w:num>
  <w:num w:numId="16">
    <w:abstractNumId w:val="92"/>
  </w:num>
  <w:num w:numId="17">
    <w:abstractNumId w:val="4"/>
  </w:num>
  <w:num w:numId="18">
    <w:abstractNumId w:val="17"/>
  </w:num>
  <w:num w:numId="19">
    <w:abstractNumId w:val="82"/>
  </w:num>
  <w:num w:numId="20">
    <w:abstractNumId w:val="93"/>
  </w:num>
  <w:num w:numId="21">
    <w:abstractNumId w:val="91"/>
  </w:num>
  <w:num w:numId="22">
    <w:abstractNumId w:val="37"/>
  </w:num>
  <w:num w:numId="23">
    <w:abstractNumId w:val="35"/>
  </w:num>
  <w:num w:numId="24">
    <w:abstractNumId w:val="53"/>
  </w:num>
  <w:num w:numId="25">
    <w:abstractNumId w:val="76"/>
  </w:num>
  <w:num w:numId="26">
    <w:abstractNumId w:val="55"/>
  </w:num>
  <w:num w:numId="27">
    <w:abstractNumId w:val="24"/>
  </w:num>
  <w:num w:numId="28">
    <w:abstractNumId w:val="31"/>
  </w:num>
  <w:num w:numId="29">
    <w:abstractNumId w:val="25"/>
  </w:num>
  <w:num w:numId="30">
    <w:abstractNumId w:val="89"/>
  </w:num>
  <w:num w:numId="31">
    <w:abstractNumId w:val="81"/>
  </w:num>
  <w:num w:numId="32">
    <w:abstractNumId w:val="59"/>
  </w:num>
  <w:num w:numId="33">
    <w:abstractNumId w:val="3"/>
  </w:num>
  <w:num w:numId="34">
    <w:abstractNumId w:val="11"/>
  </w:num>
  <w:num w:numId="35">
    <w:abstractNumId w:val="78"/>
  </w:num>
  <w:num w:numId="36">
    <w:abstractNumId w:val="87"/>
  </w:num>
  <w:num w:numId="37">
    <w:abstractNumId w:val="45"/>
  </w:num>
  <w:num w:numId="38">
    <w:abstractNumId w:val="64"/>
  </w:num>
  <w:num w:numId="39">
    <w:abstractNumId w:val="77"/>
  </w:num>
  <w:num w:numId="40">
    <w:abstractNumId w:val="1"/>
  </w:num>
  <w:num w:numId="41">
    <w:abstractNumId w:val="40"/>
  </w:num>
  <w:num w:numId="42">
    <w:abstractNumId w:val="49"/>
  </w:num>
  <w:num w:numId="43">
    <w:abstractNumId w:val="65"/>
  </w:num>
  <w:num w:numId="44">
    <w:abstractNumId w:val="15"/>
  </w:num>
  <w:num w:numId="45">
    <w:abstractNumId w:val="46"/>
  </w:num>
  <w:num w:numId="46">
    <w:abstractNumId w:val="16"/>
  </w:num>
  <w:num w:numId="47">
    <w:abstractNumId w:val="56"/>
  </w:num>
  <w:num w:numId="48">
    <w:abstractNumId w:val="29"/>
  </w:num>
  <w:num w:numId="49">
    <w:abstractNumId w:val="90"/>
  </w:num>
  <w:num w:numId="50">
    <w:abstractNumId w:val="13"/>
  </w:num>
  <w:num w:numId="51">
    <w:abstractNumId w:val="60"/>
  </w:num>
  <w:num w:numId="52">
    <w:abstractNumId w:val="32"/>
  </w:num>
  <w:num w:numId="53">
    <w:abstractNumId w:val="62"/>
  </w:num>
  <w:num w:numId="54">
    <w:abstractNumId w:val="26"/>
  </w:num>
  <w:num w:numId="55">
    <w:abstractNumId w:val="21"/>
  </w:num>
  <w:num w:numId="56">
    <w:abstractNumId w:val="71"/>
  </w:num>
  <w:num w:numId="57">
    <w:abstractNumId w:val="8"/>
  </w:num>
  <w:num w:numId="58">
    <w:abstractNumId w:val="58"/>
  </w:num>
  <w:num w:numId="59">
    <w:abstractNumId w:val="79"/>
  </w:num>
  <w:num w:numId="60">
    <w:abstractNumId w:val="44"/>
  </w:num>
  <w:num w:numId="61">
    <w:abstractNumId w:val="7"/>
  </w:num>
  <w:num w:numId="62">
    <w:abstractNumId w:val="6"/>
  </w:num>
  <w:num w:numId="63">
    <w:abstractNumId w:val="41"/>
  </w:num>
  <w:num w:numId="64">
    <w:abstractNumId w:val="74"/>
  </w:num>
  <w:num w:numId="65">
    <w:abstractNumId w:val="80"/>
  </w:num>
  <w:num w:numId="66">
    <w:abstractNumId w:val="52"/>
  </w:num>
  <w:num w:numId="67">
    <w:abstractNumId w:val="51"/>
  </w:num>
  <w:num w:numId="68">
    <w:abstractNumId w:val="9"/>
  </w:num>
  <w:num w:numId="69">
    <w:abstractNumId w:val="85"/>
  </w:num>
  <w:num w:numId="70">
    <w:abstractNumId w:val="28"/>
  </w:num>
  <w:num w:numId="71">
    <w:abstractNumId w:val="27"/>
  </w:num>
  <w:num w:numId="72">
    <w:abstractNumId w:val="48"/>
  </w:num>
  <w:num w:numId="73">
    <w:abstractNumId w:val="66"/>
  </w:num>
  <w:num w:numId="74">
    <w:abstractNumId w:val="30"/>
  </w:num>
  <w:num w:numId="75">
    <w:abstractNumId w:val="95"/>
  </w:num>
  <w:num w:numId="76">
    <w:abstractNumId w:val="10"/>
  </w:num>
  <w:num w:numId="77">
    <w:abstractNumId w:val="20"/>
  </w:num>
  <w:num w:numId="78">
    <w:abstractNumId w:val="84"/>
  </w:num>
  <w:num w:numId="79">
    <w:abstractNumId w:val="69"/>
  </w:num>
  <w:num w:numId="80">
    <w:abstractNumId w:val="33"/>
  </w:num>
  <w:num w:numId="81">
    <w:abstractNumId w:val="61"/>
  </w:num>
  <w:num w:numId="82">
    <w:abstractNumId w:val="43"/>
  </w:num>
  <w:num w:numId="83">
    <w:abstractNumId w:val="57"/>
  </w:num>
  <w:num w:numId="84">
    <w:abstractNumId w:val="22"/>
  </w:num>
  <w:num w:numId="85">
    <w:abstractNumId w:val="72"/>
  </w:num>
  <w:num w:numId="86">
    <w:abstractNumId w:val="42"/>
  </w:num>
  <w:num w:numId="87">
    <w:abstractNumId w:val="68"/>
  </w:num>
  <w:num w:numId="88">
    <w:abstractNumId w:val="19"/>
  </w:num>
  <w:num w:numId="89">
    <w:abstractNumId w:val="5"/>
  </w:num>
  <w:num w:numId="90">
    <w:abstractNumId w:val="86"/>
  </w:num>
  <w:num w:numId="91">
    <w:abstractNumId w:val="38"/>
  </w:num>
  <w:num w:numId="92">
    <w:abstractNumId w:val="63"/>
  </w:num>
  <w:num w:numId="93">
    <w:abstractNumId w:val="36"/>
  </w:num>
  <w:num w:numId="94">
    <w:abstractNumId w:val="75"/>
  </w:num>
  <w:num w:numId="95">
    <w:abstractNumId w:val="94"/>
  </w:num>
  <w:num w:numId="96">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437381"/>
    <w:rsid w:val="00007424"/>
    <w:rsid w:val="00016E0A"/>
    <w:rsid w:val="00051C22"/>
    <w:rsid w:val="00070AAE"/>
    <w:rsid w:val="000F2029"/>
    <w:rsid w:val="000F241D"/>
    <w:rsid w:val="00132B31"/>
    <w:rsid w:val="00173195"/>
    <w:rsid w:val="001871C8"/>
    <w:rsid w:val="00196FFF"/>
    <w:rsid w:val="001B1EEA"/>
    <w:rsid w:val="001D42AB"/>
    <w:rsid w:val="00220595"/>
    <w:rsid w:val="0023342D"/>
    <w:rsid w:val="002410CA"/>
    <w:rsid w:val="00273B5F"/>
    <w:rsid w:val="002909AB"/>
    <w:rsid w:val="00292802"/>
    <w:rsid w:val="002D4C8C"/>
    <w:rsid w:val="002D5845"/>
    <w:rsid w:val="002F5F1E"/>
    <w:rsid w:val="00305C59"/>
    <w:rsid w:val="00310348"/>
    <w:rsid w:val="00354FEF"/>
    <w:rsid w:val="0037423B"/>
    <w:rsid w:val="00437381"/>
    <w:rsid w:val="00441AB7"/>
    <w:rsid w:val="00454B25"/>
    <w:rsid w:val="00460A37"/>
    <w:rsid w:val="004755FB"/>
    <w:rsid w:val="004D6A63"/>
    <w:rsid w:val="00536227"/>
    <w:rsid w:val="00545B0E"/>
    <w:rsid w:val="00564EF9"/>
    <w:rsid w:val="00570D0B"/>
    <w:rsid w:val="00591CA1"/>
    <w:rsid w:val="005B1030"/>
    <w:rsid w:val="00635E92"/>
    <w:rsid w:val="00677D5D"/>
    <w:rsid w:val="00693BD1"/>
    <w:rsid w:val="006D3454"/>
    <w:rsid w:val="006E799D"/>
    <w:rsid w:val="00711DB7"/>
    <w:rsid w:val="007468B4"/>
    <w:rsid w:val="00761550"/>
    <w:rsid w:val="007A1029"/>
    <w:rsid w:val="007D242A"/>
    <w:rsid w:val="007D4228"/>
    <w:rsid w:val="0083308A"/>
    <w:rsid w:val="00866DD2"/>
    <w:rsid w:val="00890AAB"/>
    <w:rsid w:val="008B169D"/>
    <w:rsid w:val="008F14C9"/>
    <w:rsid w:val="00925120"/>
    <w:rsid w:val="0093158C"/>
    <w:rsid w:val="0094383C"/>
    <w:rsid w:val="009A7E01"/>
    <w:rsid w:val="009D324F"/>
    <w:rsid w:val="009E2D6D"/>
    <w:rsid w:val="00A15DBD"/>
    <w:rsid w:val="00A5247C"/>
    <w:rsid w:val="00A73669"/>
    <w:rsid w:val="00A7479C"/>
    <w:rsid w:val="00AC64D0"/>
    <w:rsid w:val="00AD1361"/>
    <w:rsid w:val="00AF1982"/>
    <w:rsid w:val="00B51039"/>
    <w:rsid w:val="00B63BAA"/>
    <w:rsid w:val="00B756F4"/>
    <w:rsid w:val="00BB2652"/>
    <w:rsid w:val="00BB3232"/>
    <w:rsid w:val="00BE3045"/>
    <w:rsid w:val="00C0092A"/>
    <w:rsid w:val="00C5177D"/>
    <w:rsid w:val="00C56A16"/>
    <w:rsid w:val="00C844FB"/>
    <w:rsid w:val="00C9140D"/>
    <w:rsid w:val="00CB28DB"/>
    <w:rsid w:val="00CC2C27"/>
    <w:rsid w:val="00CC4A77"/>
    <w:rsid w:val="00CD2FA6"/>
    <w:rsid w:val="00CD5C5D"/>
    <w:rsid w:val="00CF5F6A"/>
    <w:rsid w:val="00D0493D"/>
    <w:rsid w:val="00D11557"/>
    <w:rsid w:val="00D21A0F"/>
    <w:rsid w:val="00D57EF4"/>
    <w:rsid w:val="00D650A6"/>
    <w:rsid w:val="00D93A11"/>
    <w:rsid w:val="00D979AF"/>
    <w:rsid w:val="00DB44C3"/>
    <w:rsid w:val="00DB5313"/>
    <w:rsid w:val="00DC6E44"/>
    <w:rsid w:val="00DD2B67"/>
    <w:rsid w:val="00E161E6"/>
    <w:rsid w:val="00E24D44"/>
    <w:rsid w:val="00E33364"/>
    <w:rsid w:val="00E44C20"/>
    <w:rsid w:val="00E46A9B"/>
    <w:rsid w:val="00E646E1"/>
    <w:rsid w:val="00E65866"/>
    <w:rsid w:val="00E8572B"/>
    <w:rsid w:val="00F0557C"/>
    <w:rsid w:val="00F131BC"/>
    <w:rsid w:val="00F223E7"/>
    <w:rsid w:val="00F535AB"/>
    <w:rsid w:val="00F761F8"/>
    <w:rsid w:val="00F97F70"/>
    <w:rsid w:val="00FD36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381"/>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semiHidden/>
    <w:unhideWhenUsed/>
    <w:qFormat/>
    <w:rsid w:val="00437381"/>
    <w:pPr>
      <w:spacing w:line="360" w:lineRule="auto"/>
      <w:ind w:firstLine="709"/>
      <w:jc w:val="both"/>
      <w:outlineLvl w:val="1"/>
    </w:pPr>
    <w:rPr>
      <w:rFonts w:eastAsia="@Arial Unicode MS"/>
      <w:b/>
      <w:bCs/>
      <w:sz w:val="28"/>
      <w:szCs w:val="28"/>
    </w:rPr>
  </w:style>
  <w:style w:type="paragraph" w:styleId="3">
    <w:name w:val="heading 3"/>
    <w:basedOn w:val="a"/>
    <w:next w:val="a"/>
    <w:link w:val="30"/>
    <w:unhideWhenUsed/>
    <w:qFormat/>
    <w:rsid w:val="00DB531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37381"/>
    <w:rPr>
      <w:rFonts w:ascii="Times New Roman" w:eastAsia="@Arial Unicode MS" w:hAnsi="Times New Roman" w:cs="Times New Roman"/>
      <w:b/>
      <w:bCs/>
      <w:sz w:val="28"/>
      <w:szCs w:val="28"/>
      <w:lang w:eastAsia="ru-RU"/>
    </w:rPr>
  </w:style>
  <w:style w:type="character" w:customStyle="1" w:styleId="a3">
    <w:name w:val="Обычный (веб) Знак"/>
    <w:aliases w:val="Normal (Web) Char Знак"/>
    <w:link w:val="a4"/>
    <w:uiPriority w:val="1"/>
    <w:semiHidden/>
    <w:locked/>
    <w:rsid w:val="00437381"/>
    <w:rPr>
      <w:rFonts w:ascii="Times New Roman" w:eastAsia="Times New Roman" w:hAnsi="Times New Roman" w:cs="Times New Roman"/>
      <w:sz w:val="28"/>
      <w:szCs w:val="24"/>
      <w:lang w:eastAsia="ru-RU"/>
    </w:rPr>
  </w:style>
  <w:style w:type="paragraph" w:styleId="a4">
    <w:name w:val="Normal (Web)"/>
    <w:aliases w:val="Normal (Web) Char"/>
    <w:basedOn w:val="a"/>
    <w:link w:val="a3"/>
    <w:uiPriority w:val="99"/>
    <w:unhideWhenUsed/>
    <w:qFormat/>
    <w:rsid w:val="00437381"/>
    <w:pPr>
      <w:ind w:left="720"/>
      <w:contextualSpacing/>
    </w:pPr>
    <w:rPr>
      <w:sz w:val="28"/>
    </w:rPr>
  </w:style>
  <w:style w:type="character" w:customStyle="1" w:styleId="a5">
    <w:name w:val="Верхний колонтитул Знак"/>
    <w:basedOn w:val="a0"/>
    <w:link w:val="a6"/>
    <w:uiPriority w:val="99"/>
    <w:locked/>
    <w:rsid w:val="00437381"/>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8"/>
    <w:locked/>
    <w:rsid w:val="00437381"/>
    <w:rPr>
      <w:rFonts w:ascii="Times New Roman" w:eastAsia="Times New Roman" w:hAnsi="Times New Roman" w:cs="Times New Roman"/>
      <w:sz w:val="24"/>
      <w:szCs w:val="24"/>
      <w:lang w:eastAsia="ru-RU"/>
    </w:rPr>
  </w:style>
  <w:style w:type="character" w:customStyle="1" w:styleId="a9">
    <w:name w:val="Название Знак"/>
    <w:aliases w:val="Знак5 Знак"/>
    <w:basedOn w:val="a0"/>
    <w:link w:val="aa"/>
    <w:locked/>
    <w:rsid w:val="00437381"/>
    <w:rPr>
      <w:rFonts w:ascii="Times New Roman" w:eastAsia="Times New Roman" w:hAnsi="Times New Roman" w:cs="Times New Roman"/>
      <w:b/>
      <w:bCs/>
      <w:sz w:val="24"/>
      <w:szCs w:val="24"/>
      <w:lang w:eastAsia="ru-RU"/>
    </w:rPr>
  </w:style>
  <w:style w:type="paragraph" w:styleId="aa">
    <w:name w:val="Title"/>
    <w:aliases w:val="Знак5"/>
    <w:basedOn w:val="a"/>
    <w:link w:val="a9"/>
    <w:qFormat/>
    <w:rsid w:val="00437381"/>
    <w:pPr>
      <w:jc w:val="center"/>
    </w:pPr>
    <w:rPr>
      <w:b/>
      <w:bCs/>
    </w:rPr>
  </w:style>
  <w:style w:type="character" w:customStyle="1" w:styleId="1">
    <w:name w:val="Название Знак1"/>
    <w:aliases w:val="Знак5 Знак1"/>
    <w:basedOn w:val="a0"/>
    <w:rsid w:val="00437381"/>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b">
    <w:name w:val="Основной текст Знак"/>
    <w:basedOn w:val="a0"/>
    <w:link w:val="ac"/>
    <w:semiHidden/>
    <w:locked/>
    <w:rsid w:val="00437381"/>
    <w:rPr>
      <w:rFonts w:ascii="Calibri" w:eastAsia="Times New Roman" w:hAnsi="Calibri" w:cs="Times New Roman"/>
      <w:color w:val="00000A"/>
      <w:lang w:eastAsia="ru-RU"/>
    </w:rPr>
  </w:style>
  <w:style w:type="character" w:customStyle="1" w:styleId="ad">
    <w:name w:val="Подзаголовок Знак"/>
    <w:basedOn w:val="a0"/>
    <w:link w:val="ae"/>
    <w:locked/>
    <w:rsid w:val="00437381"/>
    <w:rPr>
      <w:rFonts w:ascii="Times New Roman" w:eastAsia="MS Gothic" w:hAnsi="Times New Roman" w:cs="Times New Roman"/>
      <w:b/>
      <w:sz w:val="28"/>
      <w:szCs w:val="24"/>
      <w:lang w:eastAsia="ru-RU"/>
    </w:rPr>
  </w:style>
  <w:style w:type="character" w:customStyle="1" w:styleId="22">
    <w:name w:val="Основной текст 2 Знак"/>
    <w:basedOn w:val="a0"/>
    <w:link w:val="23"/>
    <w:semiHidden/>
    <w:locked/>
    <w:rsid w:val="00437381"/>
    <w:rPr>
      <w:rFonts w:ascii="Times New Roman" w:eastAsia="Times New Roman" w:hAnsi="Times New Roman" w:cs="Times New Roman"/>
      <w:sz w:val="24"/>
      <w:szCs w:val="24"/>
      <w:lang w:eastAsia="ru-RU"/>
    </w:rPr>
  </w:style>
  <w:style w:type="character" w:customStyle="1" w:styleId="31">
    <w:name w:val="Основной текст 3 Знак"/>
    <w:basedOn w:val="a0"/>
    <w:link w:val="32"/>
    <w:uiPriority w:val="99"/>
    <w:semiHidden/>
    <w:locked/>
    <w:rsid w:val="00437381"/>
    <w:rPr>
      <w:rFonts w:ascii="Times New Roman" w:eastAsia="Times New Roman" w:hAnsi="Times New Roman" w:cs="Times New Roman"/>
      <w:sz w:val="16"/>
      <w:szCs w:val="16"/>
      <w:lang w:eastAsia="ru-RU"/>
    </w:rPr>
  </w:style>
  <w:style w:type="character" w:customStyle="1" w:styleId="210">
    <w:name w:val="Основной текст с отступом 2 Знак1"/>
    <w:basedOn w:val="a0"/>
    <w:link w:val="24"/>
    <w:semiHidden/>
    <w:locked/>
    <w:rsid w:val="00437381"/>
    <w:rPr>
      <w:rFonts w:ascii="Times New Roman" w:eastAsia="Times New Roman" w:hAnsi="Times New Roman" w:cs="Times New Roman"/>
      <w:sz w:val="24"/>
      <w:szCs w:val="24"/>
    </w:rPr>
  </w:style>
  <w:style w:type="character" w:customStyle="1" w:styleId="af">
    <w:name w:val="Текст выноски Знак"/>
    <w:basedOn w:val="a0"/>
    <w:link w:val="af0"/>
    <w:uiPriority w:val="99"/>
    <w:semiHidden/>
    <w:locked/>
    <w:rsid w:val="00437381"/>
    <w:rPr>
      <w:rFonts w:ascii="Tahoma" w:eastAsia="Times New Roman" w:hAnsi="Tahoma" w:cs="Tahoma"/>
      <w:sz w:val="16"/>
      <w:szCs w:val="16"/>
      <w:lang w:eastAsia="ru-RU"/>
    </w:rPr>
  </w:style>
  <w:style w:type="character" w:customStyle="1" w:styleId="af1">
    <w:name w:val="Абзац списка Знак"/>
    <w:basedOn w:val="a0"/>
    <w:link w:val="af2"/>
    <w:locked/>
    <w:rsid w:val="00437381"/>
    <w:rPr>
      <w:rFonts w:ascii="Times New Roman" w:eastAsia="Times New Roman" w:hAnsi="Times New Roman" w:cs="Times New Roman"/>
      <w:sz w:val="24"/>
      <w:szCs w:val="24"/>
      <w:lang w:eastAsia="ru-RU"/>
    </w:rPr>
  </w:style>
  <w:style w:type="paragraph" w:customStyle="1" w:styleId="Style10">
    <w:name w:val="Style10"/>
    <w:basedOn w:val="a"/>
    <w:uiPriority w:val="99"/>
    <w:rsid w:val="00437381"/>
    <w:pPr>
      <w:widowControl w:val="0"/>
      <w:autoSpaceDE w:val="0"/>
      <w:autoSpaceDN w:val="0"/>
      <w:adjustRightInd w:val="0"/>
      <w:spacing w:line="218" w:lineRule="exact"/>
      <w:ind w:firstLine="235"/>
      <w:jc w:val="both"/>
    </w:pPr>
    <w:rPr>
      <w:rFonts w:ascii="Trebuchet MS" w:hAnsi="Trebuchet MS"/>
    </w:rPr>
  </w:style>
  <w:style w:type="paragraph" w:customStyle="1" w:styleId="msolistparagraph0">
    <w:name w:val="msolistparagraph"/>
    <w:basedOn w:val="a"/>
    <w:uiPriority w:val="99"/>
    <w:rsid w:val="00437381"/>
    <w:pPr>
      <w:spacing w:after="200" w:line="276" w:lineRule="auto"/>
      <w:ind w:left="720"/>
      <w:contextualSpacing/>
    </w:pPr>
    <w:rPr>
      <w:rFonts w:ascii="Calibri" w:hAnsi="Calibri"/>
      <w:sz w:val="22"/>
      <w:szCs w:val="22"/>
    </w:rPr>
  </w:style>
  <w:style w:type="paragraph" w:customStyle="1" w:styleId="zag4">
    <w:name w:val="zag_4"/>
    <w:basedOn w:val="a"/>
    <w:uiPriority w:val="99"/>
    <w:rsid w:val="00437381"/>
    <w:pPr>
      <w:spacing w:before="100" w:beforeAutospacing="1" w:after="100" w:afterAutospacing="1"/>
    </w:pPr>
  </w:style>
  <w:style w:type="paragraph" w:customStyle="1" w:styleId="content">
    <w:name w:val="content"/>
    <w:basedOn w:val="a"/>
    <w:uiPriority w:val="99"/>
    <w:rsid w:val="00437381"/>
    <w:pPr>
      <w:spacing w:before="100" w:beforeAutospacing="1" w:after="100" w:afterAutospacing="1"/>
    </w:pPr>
  </w:style>
  <w:style w:type="paragraph" w:customStyle="1" w:styleId="ConsPlusNonformat">
    <w:name w:val="ConsPlusNonformat"/>
    <w:uiPriority w:val="99"/>
    <w:rsid w:val="00437381"/>
    <w:pPr>
      <w:suppressAutoHyphens/>
      <w:autoSpaceDE w:val="0"/>
      <w:spacing w:after="0" w:line="240" w:lineRule="auto"/>
    </w:pPr>
    <w:rPr>
      <w:rFonts w:ascii="Courier New" w:eastAsia="Arial" w:hAnsi="Courier New" w:cs="Courier New"/>
      <w:sz w:val="20"/>
      <w:szCs w:val="20"/>
      <w:lang w:eastAsia="ar-SA"/>
    </w:rPr>
  </w:style>
  <w:style w:type="character" w:customStyle="1" w:styleId="af3">
    <w:name w:val="Основной Знак"/>
    <w:link w:val="af4"/>
    <w:locked/>
    <w:rsid w:val="00437381"/>
    <w:rPr>
      <w:rFonts w:ascii="NewtonCSanPin" w:eastAsia="Times New Roman" w:hAnsi="NewtonCSanPin" w:cs="Times New Roman"/>
      <w:color w:val="000000"/>
      <w:sz w:val="21"/>
      <w:szCs w:val="21"/>
      <w:lang w:eastAsia="ru-RU"/>
    </w:rPr>
  </w:style>
  <w:style w:type="paragraph" w:customStyle="1" w:styleId="af4">
    <w:name w:val="Основной"/>
    <w:basedOn w:val="a"/>
    <w:link w:val="af3"/>
    <w:rsid w:val="00437381"/>
    <w:pPr>
      <w:autoSpaceDE w:val="0"/>
      <w:autoSpaceDN w:val="0"/>
      <w:adjustRightInd w:val="0"/>
      <w:spacing w:line="214" w:lineRule="atLeast"/>
      <w:ind w:firstLine="283"/>
      <w:jc w:val="both"/>
    </w:pPr>
    <w:rPr>
      <w:rFonts w:ascii="NewtonCSanPin" w:hAnsi="NewtonCSanPin"/>
      <w:color w:val="000000"/>
      <w:sz w:val="21"/>
      <w:szCs w:val="21"/>
    </w:rPr>
  </w:style>
  <w:style w:type="character" w:customStyle="1" w:styleId="af5">
    <w:name w:val="Буллит Знак"/>
    <w:basedOn w:val="af3"/>
    <w:link w:val="af6"/>
    <w:locked/>
    <w:rsid w:val="00437381"/>
    <w:rPr>
      <w:rFonts w:ascii="NewtonCSanPin" w:eastAsia="Times New Roman" w:hAnsi="NewtonCSanPin" w:cs="Times New Roman"/>
      <w:color w:val="000000"/>
      <w:sz w:val="21"/>
      <w:szCs w:val="21"/>
      <w:lang w:eastAsia="ru-RU"/>
    </w:rPr>
  </w:style>
  <w:style w:type="paragraph" w:customStyle="1" w:styleId="af6">
    <w:name w:val="Буллит"/>
    <w:basedOn w:val="af4"/>
    <w:link w:val="af5"/>
    <w:rsid w:val="00437381"/>
    <w:pPr>
      <w:ind w:firstLine="244"/>
    </w:pPr>
  </w:style>
  <w:style w:type="paragraph" w:customStyle="1" w:styleId="21">
    <w:name w:val="Средняя сетка 21"/>
    <w:basedOn w:val="a"/>
    <w:uiPriority w:val="1"/>
    <w:qFormat/>
    <w:rsid w:val="00437381"/>
    <w:pPr>
      <w:numPr>
        <w:numId w:val="1"/>
      </w:numPr>
      <w:spacing w:line="360" w:lineRule="auto"/>
      <w:contextualSpacing/>
      <w:jc w:val="both"/>
      <w:outlineLvl w:val="1"/>
    </w:pPr>
    <w:rPr>
      <w:sz w:val="28"/>
    </w:rPr>
  </w:style>
  <w:style w:type="paragraph" w:customStyle="1" w:styleId="Osnova">
    <w:name w:val="Osnova"/>
    <w:basedOn w:val="a"/>
    <w:uiPriority w:val="99"/>
    <w:rsid w:val="0043738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f7">
    <w:name w:val="Основной текст_"/>
    <w:link w:val="8"/>
    <w:locked/>
    <w:rsid w:val="00437381"/>
    <w:rPr>
      <w:rFonts w:ascii="Courier New" w:eastAsia="Courier New" w:hAnsi="Courier New" w:cs="Courier New"/>
      <w:spacing w:val="-20"/>
      <w:sz w:val="28"/>
      <w:szCs w:val="28"/>
      <w:shd w:val="clear" w:color="auto" w:fill="FFFFFF"/>
    </w:rPr>
  </w:style>
  <w:style w:type="paragraph" w:customStyle="1" w:styleId="8">
    <w:name w:val="Основной текст8"/>
    <w:basedOn w:val="a"/>
    <w:link w:val="af7"/>
    <w:rsid w:val="00437381"/>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Default">
    <w:name w:val="Default"/>
    <w:uiPriority w:val="99"/>
    <w:rsid w:val="00437381"/>
    <w:pPr>
      <w:autoSpaceDE w:val="0"/>
      <w:autoSpaceDN w:val="0"/>
      <w:adjustRightInd w:val="0"/>
      <w:spacing w:after="0" w:line="240" w:lineRule="auto"/>
    </w:pPr>
    <w:rPr>
      <w:rFonts w:ascii="Cambria" w:hAnsi="Cambria" w:cs="Cambria"/>
      <w:color w:val="000000"/>
      <w:sz w:val="24"/>
      <w:szCs w:val="24"/>
    </w:rPr>
  </w:style>
  <w:style w:type="paragraph" w:customStyle="1" w:styleId="4">
    <w:name w:val="Заг 4"/>
    <w:basedOn w:val="a"/>
    <w:uiPriority w:val="99"/>
    <w:rsid w:val="00437381"/>
    <w:pPr>
      <w:keepNext/>
      <w:autoSpaceDE w:val="0"/>
      <w:autoSpaceDN w:val="0"/>
      <w:adjustRightInd w:val="0"/>
      <w:spacing w:before="255" w:after="113" w:line="240" w:lineRule="atLeast"/>
      <w:jc w:val="center"/>
    </w:pPr>
    <w:rPr>
      <w:rFonts w:ascii="PragmaticaC" w:hAnsi="PragmaticaC" w:cs="PragmaticaC"/>
      <w:i/>
      <w:iCs/>
      <w:color w:val="000000"/>
      <w:sz w:val="23"/>
      <w:szCs w:val="23"/>
    </w:rPr>
  </w:style>
  <w:style w:type="paragraph" w:customStyle="1" w:styleId="af8">
    <w:name w:val="Курсив"/>
    <w:basedOn w:val="af4"/>
    <w:uiPriority w:val="99"/>
    <w:rsid w:val="00437381"/>
    <w:rPr>
      <w:i/>
      <w:iCs/>
    </w:rPr>
  </w:style>
  <w:style w:type="paragraph" w:customStyle="1" w:styleId="Zag3">
    <w:name w:val="Zag_3"/>
    <w:basedOn w:val="a"/>
    <w:uiPriority w:val="99"/>
    <w:rsid w:val="00437381"/>
    <w:pPr>
      <w:widowControl w:val="0"/>
      <w:autoSpaceDE w:val="0"/>
      <w:autoSpaceDN w:val="0"/>
      <w:adjustRightInd w:val="0"/>
      <w:spacing w:after="68" w:line="282" w:lineRule="exact"/>
      <w:jc w:val="center"/>
    </w:pPr>
    <w:rPr>
      <w:i/>
      <w:iCs/>
      <w:color w:val="000000"/>
      <w:lang w:val="en-US"/>
    </w:rPr>
  </w:style>
  <w:style w:type="paragraph" w:customStyle="1" w:styleId="af9">
    <w:name w:val="Ξαϋχνϋι"/>
    <w:basedOn w:val="a"/>
    <w:uiPriority w:val="99"/>
    <w:rsid w:val="00437381"/>
    <w:pPr>
      <w:widowControl w:val="0"/>
      <w:autoSpaceDE w:val="0"/>
      <w:autoSpaceDN w:val="0"/>
      <w:adjustRightInd w:val="0"/>
    </w:pPr>
    <w:rPr>
      <w:color w:val="000000"/>
      <w:lang w:val="en-US"/>
    </w:rPr>
  </w:style>
  <w:style w:type="character" w:customStyle="1" w:styleId="25">
    <w:name w:val="Основной текст с отступом 2 Знак"/>
    <w:basedOn w:val="a0"/>
    <w:uiPriority w:val="99"/>
    <w:semiHidden/>
    <w:rsid w:val="00437381"/>
    <w:rPr>
      <w:rFonts w:ascii="Times New Roman" w:eastAsia="Times New Roman" w:hAnsi="Times New Roman" w:cs="Times New Roman" w:hint="default"/>
      <w:sz w:val="24"/>
      <w:szCs w:val="24"/>
      <w:lang w:eastAsia="ru-RU"/>
    </w:rPr>
  </w:style>
  <w:style w:type="paragraph" w:styleId="24">
    <w:name w:val="Body Text Indent 2"/>
    <w:basedOn w:val="a"/>
    <w:link w:val="210"/>
    <w:semiHidden/>
    <w:unhideWhenUsed/>
    <w:rsid w:val="00437381"/>
    <w:pPr>
      <w:spacing w:after="120" w:line="480" w:lineRule="auto"/>
      <w:ind w:left="283"/>
    </w:pPr>
    <w:rPr>
      <w:lang w:eastAsia="en-US"/>
    </w:rPr>
  </w:style>
  <w:style w:type="character" w:customStyle="1" w:styleId="220">
    <w:name w:val="Основной текст с отступом 2 Знак2"/>
    <w:basedOn w:val="a0"/>
    <w:semiHidden/>
    <w:rsid w:val="00437381"/>
    <w:rPr>
      <w:rFonts w:ascii="Times New Roman" w:eastAsia="Times New Roman" w:hAnsi="Times New Roman" w:cs="Times New Roman"/>
      <w:sz w:val="24"/>
      <w:szCs w:val="24"/>
      <w:lang w:eastAsia="ru-RU"/>
    </w:rPr>
  </w:style>
  <w:style w:type="character" w:customStyle="1" w:styleId="FontStyle13">
    <w:name w:val="Font Style13"/>
    <w:basedOn w:val="a0"/>
    <w:rsid w:val="00437381"/>
    <w:rPr>
      <w:rFonts w:ascii="Cambria" w:hAnsi="Cambria" w:cs="Cambria" w:hint="default"/>
      <w:sz w:val="18"/>
      <w:szCs w:val="18"/>
    </w:rPr>
  </w:style>
  <w:style w:type="character" w:customStyle="1" w:styleId="FontStyle21">
    <w:name w:val="Font Style21"/>
    <w:basedOn w:val="a0"/>
    <w:rsid w:val="00437381"/>
    <w:rPr>
      <w:rFonts w:ascii="Franklin Gothic Demi Cond" w:hAnsi="Franklin Gothic Demi Cond" w:cs="Franklin Gothic Demi Cond" w:hint="default"/>
      <w:sz w:val="26"/>
      <w:szCs w:val="26"/>
    </w:rPr>
  </w:style>
  <w:style w:type="paragraph" w:styleId="af2">
    <w:name w:val="List Paragraph"/>
    <w:basedOn w:val="a"/>
    <w:link w:val="af1"/>
    <w:uiPriority w:val="99"/>
    <w:qFormat/>
    <w:rsid w:val="00437381"/>
    <w:pPr>
      <w:ind w:left="720"/>
      <w:contextualSpacing/>
    </w:pPr>
  </w:style>
  <w:style w:type="paragraph" w:styleId="32">
    <w:name w:val="Body Text 3"/>
    <w:basedOn w:val="a"/>
    <w:link w:val="31"/>
    <w:uiPriority w:val="99"/>
    <w:semiHidden/>
    <w:unhideWhenUsed/>
    <w:rsid w:val="00437381"/>
    <w:pPr>
      <w:spacing w:after="120"/>
    </w:pPr>
    <w:rPr>
      <w:sz w:val="16"/>
      <w:szCs w:val="16"/>
    </w:rPr>
  </w:style>
  <w:style w:type="character" w:customStyle="1" w:styleId="310">
    <w:name w:val="Основной текст 3 Знак1"/>
    <w:basedOn w:val="a0"/>
    <w:uiPriority w:val="99"/>
    <w:semiHidden/>
    <w:rsid w:val="00437381"/>
    <w:rPr>
      <w:rFonts w:ascii="Times New Roman" w:eastAsia="Times New Roman" w:hAnsi="Times New Roman" w:cs="Times New Roman"/>
      <w:sz w:val="16"/>
      <w:szCs w:val="16"/>
      <w:lang w:eastAsia="ru-RU"/>
    </w:rPr>
  </w:style>
  <w:style w:type="paragraph" w:styleId="af0">
    <w:name w:val="Balloon Text"/>
    <w:basedOn w:val="a"/>
    <w:link w:val="af"/>
    <w:uiPriority w:val="99"/>
    <w:semiHidden/>
    <w:unhideWhenUsed/>
    <w:rsid w:val="00437381"/>
    <w:rPr>
      <w:rFonts w:ascii="Tahoma" w:hAnsi="Tahoma" w:cs="Tahoma"/>
      <w:sz w:val="16"/>
      <w:szCs w:val="16"/>
    </w:rPr>
  </w:style>
  <w:style w:type="character" w:customStyle="1" w:styleId="10">
    <w:name w:val="Текст выноски Знак1"/>
    <w:basedOn w:val="a0"/>
    <w:uiPriority w:val="99"/>
    <w:semiHidden/>
    <w:rsid w:val="00437381"/>
    <w:rPr>
      <w:rFonts w:ascii="Tahoma" w:eastAsia="Times New Roman" w:hAnsi="Tahoma" w:cs="Tahoma"/>
      <w:sz w:val="16"/>
      <w:szCs w:val="16"/>
      <w:lang w:eastAsia="ru-RU"/>
    </w:rPr>
  </w:style>
  <w:style w:type="paragraph" w:styleId="a6">
    <w:name w:val="header"/>
    <w:basedOn w:val="a"/>
    <w:link w:val="a5"/>
    <w:uiPriority w:val="99"/>
    <w:unhideWhenUsed/>
    <w:rsid w:val="00437381"/>
    <w:pPr>
      <w:tabs>
        <w:tab w:val="center" w:pos="4677"/>
        <w:tab w:val="right" w:pos="9355"/>
      </w:tabs>
    </w:pPr>
  </w:style>
  <w:style w:type="character" w:customStyle="1" w:styleId="11">
    <w:name w:val="Верхний колонтитул Знак1"/>
    <w:basedOn w:val="a0"/>
    <w:uiPriority w:val="99"/>
    <w:semiHidden/>
    <w:rsid w:val="00437381"/>
    <w:rPr>
      <w:rFonts w:ascii="Times New Roman" w:eastAsia="Times New Roman" w:hAnsi="Times New Roman" w:cs="Times New Roman"/>
      <w:sz w:val="24"/>
      <w:szCs w:val="24"/>
      <w:lang w:eastAsia="ru-RU"/>
    </w:rPr>
  </w:style>
  <w:style w:type="paragraph" w:styleId="a8">
    <w:name w:val="footer"/>
    <w:basedOn w:val="a"/>
    <w:link w:val="a7"/>
    <w:unhideWhenUsed/>
    <w:rsid w:val="00437381"/>
    <w:pPr>
      <w:tabs>
        <w:tab w:val="center" w:pos="4677"/>
        <w:tab w:val="right" w:pos="9355"/>
      </w:tabs>
    </w:pPr>
  </w:style>
  <w:style w:type="character" w:customStyle="1" w:styleId="12">
    <w:name w:val="Нижний колонтитул Знак1"/>
    <w:basedOn w:val="a0"/>
    <w:uiPriority w:val="99"/>
    <w:semiHidden/>
    <w:rsid w:val="00437381"/>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7381"/>
  </w:style>
  <w:style w:type="paragraph" w:styleId="ac">
    <w:name w:val="Body Text"/>
    <w:basedOn w:val="a"/>
    <w:link w:val="ab"/>
    <w:semiHidden/>
    <w:unhideWhenUsed/>
    <w:rsid w:val="00437381"/>
    <w:pPr>
      <w:spacing w:after="120"/>
    </w:pPr>
    <w:rPr>
      <w:rFonts w:ascii="Calibri" w:hAnsi="Calibri"/>
      <w:color w:val="00000A"/>
      <w:sz w:val="22"/>
      <w:szCs w:val="22"/>
    </w:rPr>
  </w:style>
  <w:style w:type="character" w:customStyle="1" w:styleId="13">
    <w:name w:val="Основной текст Знак1"/>
    <w:basedOn w:val="a0"/>
    <w:semiHidden/>
    <w:rsid w:val="00437381"/>
    <w:rPr>
      <w:rFonts w:ascii="Times New Roman" w:eastAsia="Times New Roman" w:hAnsi="Times New Roman" w:cs="Times New Roman"/>
      <w:sz w:val="24"/>
      <w:szCs w:val="24"/>
      <w:lang w:eastAsia="ru-RU"/>
    </w:rPr>
  </w:style>
  <w:style w:type="paragraph" w:styleId="23">
    <w:name w:val="Body Text 2"/>
    <w:basedOn w:val="a"/>
    <w:link w:val="22"/>
    <w:semiHidden/>
    <w:unhideWhenUsed/>
    <w:rsid w:val="00437381"/>
    <w:pPr>
      <w:spacing w:after="120" w:line="480" w:lineRule="auto"/>
    </w:pPr>
  </w:style>
  <w:style w:type="character" w:customStyle="1" w:styleId="211">
    <w:name w:val="Основной текст 2 Знак1"/>
    <w:basedOn w:val="a0"/>
    <w:uiPriority w:val="99"/>
    <w:semiHidden/>
    <w:rsid w:val="00437381"/>
    <w:rPr>
      <w:rFonts w:ascii="Times New Roman" w:eastAsia="Times New Roman" w:hAnsi="Times New Roman" w:cs="Times New Roman"/>
      <w:sz w:val="24"/>
      <w:szCs w:val="24"/>
      <w:lang w:eastAsia="ru-RU"/>
    </w:rPr>
  </w:style>
  <w:style w:type="paragraph" w:styleId="ae">
    <w:name w:val="Subtitle"/>
    <w:basedOn w:val="a"/>
    <w:next w:val="a"/>
    <w:link w:val="ad"/>
    <w:qFormat/>
    <w:rsid w:val="00437381"/>
    <w:pPr>
      <w:numPr>
        <w:ilvl w:val="1"/>
      </w:numPr>
    </w:pPr>
    <w:rPr>
      <w:rFonts w:eastAsia="MS Gothic"/>
      <w:b/>
      <w:sz w:val="28"/>
    </w:rPr>
  </w:style>
  <w:style w:type="character" w:customStyle="1" w:styleId="14">
    <w:name w:val="Подзаголовок Знак1"/>
    <w:basedOn w:val="a0"/>
    <w:rsid w:val="00437381"/>
    <w:rPr>
      <w:rFonts w:asciiTheme="majorHAnsi" w:eastAsiaTheme="majorEastAsia" w:hAnsiTheme="majorHAnsi" w:cstheme="majorBidi"/>
      <w:i/>
      <w:iCs/>
      <w:color w:val="4F81BD" w:themeColor="accent1"/>
      <w:spacing w:val="15"/>
      <w:sz w:val="24"/>
      <w:szCs w:val="24"/>
      <w:lang w:eastAsia="ru-RU"/>
    </w:rPr>
  </w:style>
  <w:style w:type="character" w:customStyle="1" w:styleId="Zag11">
    <w:name w:val="Zag_11"/>
    <w:rsid w:val="00437381"/>
    <w:rPr>
      <w:color w:val="000000"/>
      <w:w w:val="100"/>
    </w:rPr>
  </w:style>
  <w:style w:type="character" w:customStyle="1" w:styleId="FontStyle15">
    <w:name w:val="Font Style15"/>
    <w:rsid w:val="00437381"/>
    <w:rPr>
      <w:rFonts w:ascii="Bookman Old Style" w:hAnsi="Bookman Old Style" w:cs="Bookman Old Style" w:hint="default"/>
      <w:sz w:val="20"/>
      <w:szCs w:val="20"/>
    </w:rPr>
  </w:style>
  <w:style w:type="table" w:styleId="afa">
    <w:name w:val="Table Grid"/>
    <w:basedOn w:val="a1"/>
    <w:uiPriority w:val="59"/>
    <w:rsid w:val="00437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basedOn w:val="a0"/>
    <w:uiPriority w:val="22"/>
    <w:qFormat/>
    <w:rsid w:val="00437381"/>
    <w:rPr>
      <w:b/>
      <w:bCs/>
    </w:rPr>
  </w:style>
  <w:style w:type="character" w:customStyle="1" w:styleId="30">
    <w:name w:val="Заголовок 3 Знак"/>
    <w:basedOn w:val="a0"/>
    <w:link w:val="3"/>
    <w:rsid w:val="00DB5313"/>
    <w:rPr>
      <w:rFonts w:asciiTheme="majorHAnsi" w:eastAsiaTheme="majorEastAsia" w:hAnsiTheme="majorHAnsi" w:cstheme="majorBidi"/>
      <w:b/>
      <w:bCs/>
      <w:color w:val="4F81BD" w:themeColor="accent1"/>
      <w:sz w:val="24"/>
      <w:szCs w:val="24"/>
      <w:lang w:eastAsia="ru-RU"/>
    </w:rPr>
  </w:style>
  <w:style w:type="numbering" w:customStyle="1" w:styleId="15">
    <w:name w:val="Нет списка1"/>
    <w:next w:val="a2"/>
    <w:uiPriority w:val="99"/>
    <w:semiHidden/>
    <w:unhideWhenUsed/>
    <w:rsid w:val="00016E0A"/>
  </w:style>
  <w:style w:type="paragraph" w:styleId="afc">
    <w:name w:val="No Spacing"/>
    <w:uiPriority w:val="1"/>
    <w:qFormat/>
    <w:rsid w:val="00016E0A"/>
    <w:pPr>
      <w:spacing w:after="0" w:line="240" w:lineRule="auto"/>
    </w:pPr>
    <w:rPr>
      <w:rFonts w:ascii="Times New Roman" w:eastAsia="Times New Roman" w:hAnsi="Times New Roman" w:cs="Times New Roman"/>
      <w:sz w:val="24"/>
      <w:szCs w:val="24"/>
      <w:lang w:eastAsia="ru-RU"/>
    </w:rPr>
  </w:style>
  <w:style w:type="character" w:customStyle="1" w:styleId="c0">
    <w:name w:val="c0"/>
    <w:rsid w:val="00016E0A"/>
  </w:style>
  <w:style w:type="paragraph" w:customStyle="1" w:styleId="c21">
    <w:name w:val="c21"/>
    <w:basedOn w:val="a"/>
    <w:rsid w:val="00016E0A"/>
    <w:pPr>
      <w:spacing w:before="100" w:beforeAutospacing="1" w:after="100" w:afterAutospacing="1"/>
    </w:pPr>
  </w:style>
  <w:style w:type="paragraph" w:customStyle="1" w:styleId="c26">
    <w:name w:val="c26"/>
    <w:basedOn w:val="a"/>
    <w:rsid w:val="00016E0A"/>
    <w:pPr>
      <w:spacing w:before="100" w:beforeAutospacing="1" w:after="100" w:afterAutospacing="1"/>
    </w:pPr>
  </w:style>
  <w:style w:type="paragraph" w:customStyle="1" w:styleId="ConsPlusTitle">
    <w:name w:val="ConsPlusTitle"/>
    <w:uiPriority w:val="99"/>
    <w:rsid w:val="00016E0A"/>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16">
    <w:name w:val="Без интервала1"/>
    <w:rsid w:val="00D979AF"/>
    <w:pPr>
      <w:suppressAutoHyphens/>
      <w:spacing w:after="0" w:line="240" w:lineRule="auto"/>
    </w:pPr>
    <w:rPr>
      <w:rFonts w:ascii="Calibri" w:eastAsia="Times New Roman" w:hAnsi="Calibri" w:cs="Times New Roman"/>
      <w:lang w:eastAsia="ar-SA"/>
    </w:rPr>
  </w:style>
  <w:style w:type="numbering" w:customStyle="1" w:styleId="26">
    <w:name w:val="Нет списка2"/>
    <w:next w:val="a2"/>
    <w:semiHidden/>
    <w:rsid w:val="00F761F8"/>
  </w:style>
  <w:style w:type="table" w:customStyle="1" w:styleId="17">
    <w:name w:val="Сетка таблицы1"/>
    <w:basedOn w:val="a1"/>
    <w:next w:val="afa"/>
    <w:rsid w:val="00F761F8"/>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Абзац списка1"/>
    <w:basedOn w:val="a"/>
    <w:rsid w:val="00F761F8"/>
    <w:pPr>
      <w:spacing w:after="200" w:line="276" w:lineRule="auto"/>
      <w:ind w:left="720"/>
      <w:contextualSpacing/>
    </w:pPr>
    <w:rPr>
      <w:rFonts w:ascii="Calibri" w:hAnsi="Calibri"/>
      <w:sz w:val="22"/>
      <w:szCs w:val="22"/>
      <w:lang w:eastAsia="en-US"/>
    </w:rPr>
  </w:style>
  <w:style w:type="character" w:customStyle="1" w:styleId="c1">
    <w:name w:val="c1"/>
    <w:rsid w:val="00F761F8"/>
  </w:style>
  <w:style w:type="paragraph" w:customStyle="1" w:styleId="c27">
    <w:name w:val="c27"/>
    <w:basedOn w:val="a"/>
    <w:rsid w:val="00F761F8"/>
    <w:pPr>
      <w:spacing w:before="100" w:beforeAutospacing="1" w:after="100" w:afterAutospacing="1"/>
    </w:pPr>
    <w:rPr>
      <w:rFonts w:eastAsia="Calibri"/>
    </w:rPr>
  </w:style>
  <w:style w:type="paragraph" w:customStyle="1" w:styleId="33">
    <w:name w:val="Заголовок 3+"/>
    <w:basedOn w:val="a"/>
    <w:rsid w:val="00F761F8"/>
    <w:pPr>
      <w:widowControl w:val="0"/>
      <w:overflowPunct w:val="0"/>
      <w:autoSpaceDE w:val="0"/>
      <w:autoSpaceDN w:val="0"/>
      <w:adjustRightInd w:val="0"/>
      <w:spacing w:before="240"/>
      <w:jc w:val="center"/>
      <w:textAlignment w:val="baseline"/>
    </w:pPr>
    <w:rPr>
      <w:rFonts w:eastAsia="Calibri"/>
      <w:b/>
      <w:bCs/>
      <w:sz w:val="28"/>
      <w:szCs w:val="28"/>
    </w:rPr>
  </w:style>
  <w:style w:type="paragraph" w:customStyle="1" w:styleId="40">
    <w:name w:val="Заголовок4"/>
    <w:basedOn w:val="3"/>
    <w:link w:val="41"/>
    <w:autoRedefine/>
    <w:rsid w:val="00F761F8"/>
    <w:pPr>
      <w:keepLines w:val="0"/>
      <w:tabs>
        <w:tab w:val="left" w:pos="851"/>
      </w:tabs>
      <w:spacing w:before="240" w:after="60"/>
      <w:jc w:val="center"/>
    </w:pPr>
    <w:rPr>
      <w:rFonts w:ascii="Times New Roman" w:eastAsia="Calibri" w:hAnsi="Times New Roman" w:cs="Times New Roman"/>
      <w:color w:val="auto"/>
      <w:spacing w:val="-4"/>
    </w:rPr>
  </w:style>
  <w:style w:type="character" w:customStyle="1" w:styleId="41">
    <w:name w:val="Заголовок4 Знак"/>
    <w:link w:val="40"/>
    <w:locked/>
    <w:rsid w:val="00F761F8"/>
    <w:rPr>
      <w:rFonts w:ascii="Times New Roman" w:eastAsia="Calibri" w:hAnsi="Times New Roman" w:cs="Times New Roman"/>
      <w:b/>
      <w:bCs/>
      <w:spacing w:val="-4"/>
      <w:sz w:val="24"/>
      <w:szCs w:val="24"/>
      <w:lang w:eastAsia="ru-RU"/>
    </w:rPr>
  </w:style>
  <w:style w:type="paragraph" w:customStyle="1" w:styleId="afd">
    <w:name w:val="......."/>
    <w:basedOn w:val="a"/>
    <w:next w:val="a"/>
    <w:rsid w:val="00F761F8"/>
    <w:pPr>
      <w:autoSpaceDE w:val="0"/>
      <w:autoSpaceDN w:val="0"/>
      <w:adjustRightInd w:val="0"/>
    </w:pPr>
    <w:rPr>
      <w:rFonts w:ascii="MDCDD H+ Newton C San Pin" w:hAnsi="MDCDD H+ Newton C San Pin" w:cs="MDCDD H+ Newton C San Pin"/>
      <w:lang w:eastAsia="en-US"/>
    </w:rPr>
  </w:style>
  <w:style w:type="character" w:styleId="afe">
    <w:name w:val="page number"/>
    <w:basedOn w:val="a0"/>
    <w:rsid w:val="00F761F8"/>
  </w:style>
  <w:style w:type="character" w:styleId="aff">
    <w:name w:val="Hyperlink"/>
    <w:rsid w:val="00F761F8"/>
    <w:rPr>
      <w:rFonts w:cs="Times New Roman"/>
      <w:color w:val="0000FF"/>
      <w:u w:val="single"/>
    </w:rPr>
  </w:style>
  <w:style w:type="paragraph" w:customStyle="1" w:styleId="ParagraphStyle">
    <w:name w:val="Paragraph Style"/>
    <w:rsid w:val="00F761F8"/>
    <w:pPr>
      <w:autoSpaceDE w:val="0"/>
      <w:autoSpaceDN w:val="0"/>
      <w:adjustRightInd w:val="0"/>
      <w:spacing w:after="0" w:line="240" w:lineRule="auto"/>
    </w:pPr>
    <w:rPr>
      <w:rFonts w:ascii="Arial" w:eastAsia="Times New Roman" w:hAnsi="Arial" w:cs="Arial"/>
      <w:sz w:val="24"/>
      <w:szCs w:val="24"/>
    </w:rPr>
  </w:style>
  <w:style w:type="paragraph" w:customStyle="1" w:styleId="c8c26">
    <w:name w:val="c8 c26"/>
    <w:basedOn w:val="a"/>
    <w:rsid w:val="00F761F8"/>
    <w:pPr>
      <w:spacing w:before="100" w:beforeAutospacing="1" w:after="100" w:afterAutospacing="1"/>
    </w:pPr>
  </w:style>
  <w:style w:type="character" w:customStyle="1" w:styleId="c2">
    <w:name w:val="c2"/>
    <w:basedOn w:val="a0"/>
    <w:rsid w:val="00F761F8"/>
  </w:style>
  <w:style w:type="paragraph" w:customStyle="1" w:styleId="c3">
    <w:name w:val="c3"/>
    <w:basedOn w:val="a"/>
    <w:rsid w:val="00F761F8"/>
    <w:pPr>
      <w:spacing w:before="100" w:beforeAutospacing="1" w:after="100" w:afterAutospacing="1"/>
    </w:pPr>
  </w:style>
  <w:style w:type="table" w:customStyle="1" w:styleId="27">
    <w:name w:val="Сетка таблицы2"/>
    <w:basedOn w:val="a1"/>
    <w:next w:val="afa"/>
    <w:rsid w:val="00F761F8"/>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F761F8"/>
  </w:style>
  <w:style w:type="numbering" w:customStyle="1" w:styleId="111">
    <w:name w:val="Нет списка111"/>
    <w:next w:val="a2"/>
    <w:semiHidden/>
    <w:rsid w:val="00F761F8"/>
  </w:style>
  <w:style w:type="table" w:customStyle="1" w:styleId="34">
    <w:name w:val="Сетка таблицы3"/>
    <w:basedOn w:val="a1"/>
    <w:next w:val="afa"/>
    <w:rsid w:val="00F761F8"/>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73493">
      <w:bodyDiv w:val="1"/>
      <w:marLeft w:val="0"/>
      <w:marRight w:val="0"/>
      <w:marTop w:val="0"/>
      <w:marBottom w:val="0"/>
      <w:divBdr>
        <w:top w:val="none" w:sz="0" w:space="0" w:color="auto"/>
        <w:left w:val="none" w:sz="0" w:space="0" w:color="auto"/>
        <w:bottom w:val="none" w:sz="0" w:space="0" w:color="auto"/>
        <w:right w:val="none" w:sz="0" w:space="0" w:color="auto"/>
      </w:divBdr>
      <w:divsChild>
        <w:div w:id="752969569">
          <w:marLeft w:val="-4950"/>
          <w:marRight w:val="0"/>
          <w:marTop w:val="0"/>
          <w:marBottom w:val="0"/>
          <w:divBdr>
            <w:top w:val="single" w:sz="6" w:space="0" w:color="000000"/>
            <w:left w:val="single" w:sz="6" w:space="0" w:color="000000"/>
            <w:bottom w:val="single" w:sz="6" w:space="0" w:color="000000"/>
            <w:right w:val="single" w:sz="6" w:space="0" w:color="000000"/>
          </w:divBdr>
          <w:divsChild>
            <w:div w:id="517619970">
              <w:marLeft w:val="180"/>
              <w:marRight w:val="180"/>
              <w:marTop w:val="180"/>
              <w:marBottom w:val="180"/>
              <w:divBdr>
                <w:top w:val="none" w:sz="0" w:space="0" w:color="auto"/>
                <w:left w:val="none" w:sz="0" w:space="0" w:color="auto"/>
                <w:bottom w:val="none" w:sz="0" w:space="0" w:color="auto"/>
                <w:right w:val="none" w:sz="0" w:space="0" w:color="auto"/>
              </w:divBdr>
              <w:divsChild>
                <w:div w:id="24484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752876">
      <w:bodyDiv w:val="1"/>
      <w:marLeft w:val="0"/>
      <w:marRight w:val="0"/>
      <w:marTop w:val="0"/>
      <w:marBottom w:val="0"/>
      <w:divBdr>
        <w:top w:val="none" w:sz="0" w:space="0" w:color="auto"/>
        <w:left w:val="none" w:sz="0" w:space="0" w:color="auto"/>
        <w:bottom w:val="none" w:sz="0" w:space="0" w:color="auto"/>
        <w:right w:val="none" w:sz="0" w:space="0" w:color="auto"/>
      </w:divBdr>
    </w:div>
    <w:div w:id="976639974">
      <w:bodyDiv w:val="1"/>
      <w:marLeft w:val="0"/>
      <w:marRight w:val="0"/>
      <w:marTop w:val="0"/>
      <w:marBottom w:val="0"/>
      <w:divBdr>
        <w:top w:val="none" w:sz="0" w:space="0" w:color="auto"/>
        <w:left w:val="none" w:sz="0" w:space="0" w:color="auto"/>
        <w:bottom w:val="none" w:sz="0" w:space="0" w:color="auto"/>
        <w:right w:val="none" w:sz="0" w:space="0" w:color="auto"/>
      </w:divBdr>
    </w:div>
    <w:div w:id="1373726794">
      <w:bodyDiv w:val="1"/>
      <w:marLeft w:val="0"/>
      <w:marRight w:val="0"/>
      <w:marTop w:val="0"/>
      <w:marBottom w:val="0"/>
      <w:divBdr>
        <w:top w:val="none" w:sz="0" w:space="0" w:color="auto"/>
        <w:left w:val="none" w:sz="0" w:space="0" w:color="auto"/>
        <w:bottom w:val="none" w:sz="0" w:space="0" w:color="auto"/>
        <w:right w:val="none" w:sz="0" w:space="0" w:color="auto"/>
      </w:divBdr>
      <w:divsChild>
        <w:div w:id="582879548">
          <w:marLeft w:val="0"/>
          <w:marRight w:val="0"/>
          <w:marTop w:val="0"/>
          <w:marBottom w:val="0"/>
          <w:divBdr>
            <w:top w:val="none" w:sz="0" w:space="0" w:color="auto"/>
            <w:left w:val="none" w:sz="0" w:space="0" w:color="auto"/>
            <w:bottom w:val="none" w:sz="0" w:space="0" w:color="auto"/>
            <w:right w:val="none" w:sz="0" w:space="0" w:color="auto"/>
          </w:divBdr>
          <w:divsChild>
            <w:div w:id="60560560">
              <w:marLeft w:val="0"/>
              <w:marRight w:val="0"/>
              <w:marTop w:val="0"/>
              <w:marBottom w:val="0"/>
              <w:divBdr>
                <w:top w:val="none" w:sz="0" w:space="0" w:color="auto"/>
                <w:left w:val="none" w:sz="0" w:space="0" w:color="auto"/>
                <w:bottom w:val="none" w:sz="0" w:space="0" w:color="auto"/>
                <w:right w:val="none" w:sz="0" w:space="0" w:color="auto"/>
              </w:divBdr>
              <w:divsChild>
                <w:div w:id="1541749941">
                  <w:marLeft w:val="0"/>
                  <w:marRight w:val="0"/>
                  <w:marTop w:val="0"/>
                  <w:marBottom w:val="0"/>
                  <w:divBdr>
                    <w:top w:val="none" w:sz="0" w:space="0" w:color="auto"/>
                    <w:left w:val="none" w:sz="0" w:space="0" w:color="auto"/>
                    <w:bottom w:val="none" w:sz="0" w:space="0" w:color="auto"/>
                    <w:right w:val="none" w:sz="0" w:space="0" w:color="auto"/>
                  </w:divBdr>
                  <w:divsChild>
                    <w:div w:id="1162114175">
                      <w:marLeft w:val="0"/>
                      <w:marRight w:val="0"/>
                      <w:marTop w:val="0"/>
                      <w:marBottom w:val="0"/>
                      <w:divBdr>
                        <w:top w:val="none" w:sz="0" w:space="0" w:color="auto"/>
                        <w:left w:val="none" w:sz="0" w:space="0" w:color="auto"/>
                        <w:bottom w:val="none" w:sz="0" w:space="0" w:color="auto"/>
                        <w:right w:val="none" w:sz="0" w:space="0" w:color="auto"/>
                      </w:divBdr>
                      <w:divsChild>
                        <w:div w:id="1647587076">
                          <w:marLeft w:val="0"/>
                          <w:marRight w:val="0"/>
                          <w:marTop w:val="0"/>
                          <w:marBottom w:val="0"/>
                          <w:divBdr>
                            <w:top w:val="none" w:sz="0" w:space="0" w:color="auto"/>
                            <w:left w:val="none" w:sz="0" w:space="0" w:color="auto"/>
                            <w:bottom w:val="none" w:sz="0" w:space="0" w:color="auto"/>
                            <w:right w:val="none" w:sz="0" w:space="0" w:color="auto"/>
                          </w:divBdr>
                          <w:divsChild>
                            <w:div w:id="1496996292">
                              <w:marLeft w:val="0"/>
                              <w:marRight w:val="0"/>
                              <w:marTop w:val="90"/>
                              <w:marBottom w:val="90"/>
                              <w:divBdr>
                                <w:top w:val="single" w:sz="6" w:space="0" w:color="D1D1D1"/>
                                <w:left w:val="single" w:sz="6" w:space="0" w:color="D1D1D1"/>
                                <w:bottom w:val="single" w:sz="6" w:space="0" w:color="D1D1D1"/>
                                <w:right w:val="single" w:sz="6" w:space="0" w:color="D1D1D1"/>
                              </w:divBdr>
                              <w:divsChild>
                                <w:div w:id="1286884476">
                                  <w:marLeft w:val="0"/>
                                  <w:marRight w:val="0"/>
                                  <w:marTop w:val="90"/>
                                  <w:marBottom w:val="90"/>
                                  <w:divBdr>
                                    <w:top w:val="single" w:sz="6" w:space="0" w:color="D1D1D1"/>
                                    <w:left w:val="single" w:sz="6" w:space="0" w:color="D1D1D1"/>
                                    <w:bottom w:val="single" w:sz="6" w:space="0" w:color="D1D1D1"/>
                                    <w:right w:val="single" w:sz="6" w:space="0" w:color="D1D1D1"/>
                                  </w:divBdr>
                                  <w:divsChild>
                                    <w:div w:id="1046833652">
                                      <w:marLeft w:val="0"/>
                                      <w:marRight w:val="0"/>
                                      <w:marTop w:val="0"/>
                                      <w:marBottom w:val="0"/>
                                      <w:divBdr>
                                        <w:top w:val="none" w:sz="0" w:space="0" w:color="auto"/>
                                        <w:left w:val="none" w:sz="0" w:space="0" w:color="auto"/>
                                        <w:bottom w:val="none" w:sz="0" w:space="0" w:color="auto"/>
                                        <w:right w:val="none" w:sz="0" w:space="0" w:color="auto"/>
                                      </w:divBdr>
                                      <w:divsChild>
                                        <w:div w:id="1832524847">
                                          <w:marLeft w:val="0"/>
                                          <w:marRight w:val="0"/>
                                          <w:marTop w:val="0"/>
                                          <w:marBottom w:val="0"/>
                                          <w:divBdr>
                                            <w:top w:val="single" w:sz="6" w:space="0" w:color="DDDDDD"/>
                                            <w:left w:val="none" w:sz="0" w:space="0" w:color="auto"/>
                                            <w:bottom w:val="single" w:sz="6" w:space="0" w:color="DDDDDD"/>
                                            <w:right w:val="none" w:sz="0" w:space="0" w:color="auto"/>
                                          </w:divBdr>
                                          <w:divsChild>
                                            <w:div w:id="1869173028">
                                              <w:marLeft w:val="0"/>
                                              <w:marRight w:val="0"/>
                                              <w:marTop w:val="0"/>
                                              <w:marBottom w:val="0"/>
                                              <w:divBdr>
                                                <w:top w:val="none" w:sz="0" w:space="0" w:color="auto"/>
                                                <w:left w:val="none" w:sz="0" w:space="0" w:color="auto"/>
                                                <w:bottom w:val="none" w:sz="0" w:space="0" w:color="auto"/>
                                                <w:right w:val="none" w:sz="0" w:space="0" w:color="auto"/>
                                              </w:divBdr>
                                              <w:divsChild>
                                                <w:div w:id="2021367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98582279">
      <w:bodyDiv w:val="1"/>
      <w:marLeft w:val="0"/>
      <w:marRight w:val="0"/>
      <w:marTop w:val="0"/>
      <w:marBottom w:val="0"/>
      <w:divBdr>
        <w:top w:val="none" w:sz="0" w:space="0" w:color="auto"/>
        <w:left w:val="none" w:sz="0" w:space="0" w:color="auto"/>
        <w:bottom w:val="none" w:sz="0" w:space="0" w:color="auto"/>
        <w:right w:val="none" w:sz="0" w:space="0" w:color="auto"/>
      </w:divBdr>
    </w:div>
    <w:div w:id="2095008420">
      <w:bodyDiv w:val="1"/>
      <w:marLeft w:val="0"/>
      <w:marRight w:val="0"/>
      <w:marTop w:val="0"/>
      <w:marBottom w:val="0"/>
      <w:divBdr>
        <w:top w:val="none" w:sz="0" w:space="0" w:color="auto"/>
        <w:left w:val="none" w:sz="0" w:space="0" w:color="auto"/>
        <w:bottom w:val="none" w:sz="0" w:space="0" w:color="auto"/>
        <w:right w:val="none" w:sz="0" w:space="0" w:color="auto"/>
      </w:divBdr>
      <w:divsChild>
        <w:div w:id="1616138289">
          <w:marLeft w:val="0"/>
          <w:marRight w:val="0"/>
          <w:marTop w:val="0"/>
          <w:marBottom w:val="0"/>
          <w:divBdr>
            <w:top w:val="none" w:sz="0" w:space="0" w:color="auto"/>
            <w:left w:val="none" w:sz="0" w:space="0" w:color="auto"/>
            <w:bottom w:val="none" w:sz="0" w:space="0" w:color="auto"/>
            <w:right w:val="none" w:sz="0" w:space="0" w:color="auto"/>
          </w:divBdr>
          <w:divsChild>
            <w:div w:id="1775511988">
              <w:marLeft w:val="0"/>
              <w:marRight w:val="0"/>
              <w:marTop w:val="0"/>
              <w:marBottom w:val="0"/>
              <w:divBdr>
                <w:top w:val="none" w:sz="0" w:space="0" w:color="auto"/>
                <w:left w:val="none" w:sz="0" w:space="0" w:color="auto"/>
                <w:bottom w:val="none" w:sz="0" w:space="0" w:color="auto"/>
                <w:right w:val="none" w:sz="0" w:space="0" w:color="auto"/>
              </w:divBdr>
              <w:divsChild>
                <w:div w:id="1514883013">
                  <w:marLeft w:val="0"/>
                  <w:marRight w:val="0"/>
                  <w:marTop w:val="0"/>
                  <w:marBottom w:val="0"/>
                  <w:divBdr>
                    <w:top w:val="none" w:sz="0" w:space="0" w:color="auto"/>
                    <w:left w:val="none" w:sz="0" w:space="0" w:color="auto"/>
                    <w:bottom w:val="none" w:sz="0" w:space="0" w:color="auto"/>
                    <w:right w:val="none" w:sz="0" w:space="0" w:color="auto"/>
                  </w:divBdr>
                  <w:divsChild>
                    <w:div w:id="1751148750">
                      <w:marLeft w:val="0"/>
                      <w:marRight w:val="0"/>
                      <w:marTop w:val="0"/>
                      <w:marBottom w:val="0"/>
                      <w:divBdr>
                        <w:top w:val="none" w:sz="0" w:space="0" w:color="auto"/>
                        <w:left w:val="none" w:sz="0" w:space="0" w:color="auto"/>
                        <w:bottom w:val="none" w:sz="0" w:space="0" w:color="auto"/>
                        <w:right w:val="none" w:sz="0" w:space="0" w:color="auto"/>
                      </w:divBdr>
                      <w:divsChild>
                        <w:div w:id="1977447265">
                          <w:marLeft w:val="0"/>
                          <w:marRight w:val="0"/>
                          <w:marTop w:val="0"/>
                          <w:marBottom w:val="450"/>
                          <w:divBdr>
                            <w:top w:val="none" w:sz="0" w:space="0" w:color="auto"/>
                            <w:left w:val="none" w:sz="0" w:space="0" w:color="auto"/>
                            <w:bottom w:val="none" w:sz="0" w:space="0" w:color="auto"/>
                            <w:right w:val="none" w:sz="0" w:space="0" w:color="auto"/>
                          </w:divBdr>
                          <w:divsChild>
                            <w:div w:id="899483908">
                              <w:marLeft w:val="0"/>
                              <w:marRight w:val="0"/>
                              <w:marTop w:val="0"/>
                              <w:marBottom w:val="0"/>
                              <w:divBdr>
                                <w:top w:val="none" w:sz="0" w:space="0" w:color="auto"/>
                                <w:left w:val="none" w:sz="0" w:space="0" w:color="auto"/>
                                <w:bottom w:val="none" w:sz="0" w:space="0" w:color="auto"/>
                                <w:right w:val="none" w:sz="0" w:space="0" w:color="auto"/>
                              </w:divBdr>
                              <w:divsChild>
                                <w:div w:id="1798717402">
                                  <w:marLeft w:val="0"/>
                                  <w:marRight w:val="0"/>
                                  <w:marTop w:val="0"/>
                                  <w:marBottom w:val="0"/>
                                  <w:divBdr>
                                    <w:top w:val="none" w:sz="0" w:space="0" w:color="auto"/>
                                    <w:left w:val="none" w:sz="0" w:space="0" w:color="auto"/>
                                    <w:bottom w:val="none" w:sz="0" w:space="0" w:color="auto"/>
                                    <w:right w:val="none" w:sz="0" w:space="0" w:color="auto"/>
                                  </w:divBdr>
                                  <w:divsChild>
                                    <w:div w:id="998769840">
                                      <w:marLeft w:val="0"/>
                                      <w:marRight w:val="0"/>
                                      <w:marTop w:val="0"/>
                                      <w:marBottom w:val="450"/>
                                      <w:divBdr>
                                        <w:top w:val="none" w:sz="0" w:space="0" w:color="auto"/>
                                        <w:left w:val="none" w:sz="0" w:space="0" w:color="auto"/>
                                        <w:bottom w:val="none" w:sz="0" w:space="0" w:color="auto"/>
                                        <w:right w:val="none" w:sz="0" w:space="0" w:color="auto"/>
                                      </w:divBdr>
                                      <w:divsChild>
                                        <w:div w:id="1266501061">
                                          <w:marLeft w:val="0"/>
                                          <w:marRight w:val="0"/>
                                          <w:marTop w:val="0"/>
                                          <w:marBottom w:val="0"/>
                                          <w:divBdr>
                                            <w:top w:val="none" w:sz="0" w:space="0" w:color="auto"/>
                                            <w:left w:val="none" w:sz="0" w:space="0" w:color="auto"/>
                                            <w:bottom w:val="none" w:sz="0" w:space="0" w:color="auto"/>
                                            <w:right w:val="none" w:sz="0" w:space="0" w:color="auto"/>
                                          </w:divBdr>
                                          <w:divsChild>
                                            <w:div w:id="1464732701">
                                              <w:marLeft w:val="0"/>
                                              <w:marRight w:val="0"/>
                                              <w:marTop w:val="0"/>
                                              <w:marBottom w:val="0"/>
                                              <w:divBdr>
                                                <w:top w:val="none" w:sz="0" w:space="0" w:color="auto"/>
                                                <w:left w:val="none" w:sz="0" w:space="0" w:color="auto"/>
                                                <w:bottom w:val="none" w:sz="0" w:space="0" w:color="auto"/>
                                                <w:right w:val="none" w:sz="0" w:space="0" w:color="auto"/>
                                              </w:divBdr>
                                              <w:divsChild>
                                                <w:div w:id="1389500810">
                                                  <w:marLeft w:val="0"/>
                                                  <w:marRight w:val="0"/>
                                                  <w:marTop w:val="0"/>
                                                  <w:marBottom w:val="0"/>
                                                  <w:divBdr>
                                                    <w:top w:val="none" w:sz="0" w:space="0" w:color="auto"/>
                                                    <w:left w:val="none" w:sz="0" w:space="0" w:color="auto"/>
                                                    <w:bottom w:val="none" w:sz="0" w:space="0" w:color="auto"/>
                                                    <w:right w:val="none" w:sz="0" w:space="0" w:color="auto"/>
                                                  </w:divBdr>
                                                  <w:divsChild>
                                                    <w:div w:id="1540704530">
                                                      <w:marLeft w:val="0"/>
                                                      <w:marRight w:val="0"/>
                                                      <w:marTop w:val="0"/>
                                                      <w:marBottom w:val="0"/>
                                                      <w:divBdr>
                                                        <w:top w:val="none" w:sz="0" w:space="0" w:color="auto"/>
                                                        <w:left w:val="none" w:sz="0" w:space="0" w:color="auto"/>
                                                        <w:bottom w:val="none" w:sz="0" w:space="0" w:color="auto"/>
                                                        <w:right w:val="none" w:sz="0" w:space="0" w:color="auto"/>
                                                      </w:divBdr>
                                                      <w:divsChild>
                                                        <w:div w:id="1645741132">
                                                          <w:marLeft w:val="0"/>
                                                          <w:marRight w:val="0"/>
                                                          <w:marTop w:val="0"/>
                                                          <w:marBottom w:val="0"/>
                                                          <w:divBdr>
                                                            <w:top w:val="none" w:sz="0" w:space="0" w:color="auto"/>
                                                            <w:left w:val="none" w:sz="0" w:space="0" w:color="auto"/>
                                                            <w:bottom w:val="none" w:sz="0" w:space="0" w:color="auto"/>
                                                            <w:right w:val="none" w:sz="0" w:space="0" w:color="auto"/>
                                                          </w:divBdr>
                                                          <w:divsChild>
                                                            <w:div w:id="1074662991">
                                                              <w:marLeft w:val="0"/>
                                                              <w:marRight w:val="0"/>
                                                              <w:marTop w:val="0"/>
                                                              <w:marBottom w:val="0"/>
                                                              <w:divBdr>
                                                                <w:top w:val="none" w:sz="0" w:space="0" w:color="auto"/>
                                                                <w:left w:val="none" w:sz="0" w:space="0" w:color="auto"/>
                                                                <w:bottom w:val="none" w:sz="0" w:space="0" w:color="auto"/>
                                                                <w:right w:val="none" w:sz="0" w:space="0" w:color="auto"/>
                                                              </w:divBdr>
                                                            </w:div>
                                                            <w:div w:id="1825581611">
                                                              <w:marLeft w:val="0"/>
                                                              <w:marRight w:val="0"/>
                                                              <w:marTop w:val="0"/>
                                                              <w:marBottom w:val="0"/>
                                                              <w:divBdr>
                                                                <w:top w:val="none" w:sz="0" w:space="0" w:color="auto"/>
                                                                <w:left w:val="none" w:sz="0" w:space="0" w:color="auto"/>
                                                                <w:bottom w:val="none" w:sz="0" w:space="0" w:color="auto"/>
                                                                <w:right w:val="none" w:sz="0" w:space="0" w:color="auto"/>
                                                              </w:divBdr>
                                                            </w:div>
                                                            <w:div w:id="1189216380">
                                                              <w:marLeft w:val="0"/>
                                                              <w:marRight w:val="0"/>
                                                              <w:marTop w:val="0"/>
                                                              <w:marBottom w:val="0"/>
                                                              <w:divBdr>
                                                                <w:top w:val="none" w:sz="0" w:space="0" w:color="auto"/>
                                                                <w:left w:val="none" w:sz="0" w:space="0" w:color="auto"/>
                                                                <w:bottom w:val="none" w:sz="0" w:space="0" w:color="auto"/>
                                                                <w:right w:val="none" w:sz="0" w:space="0" w:color="auto"/>
                                                              </w:divBdr>
                                                            </w:div>
                                                            <w:div w:id="232783923">
                                                              <w:marLeft w:val="0"/>
                                                              <w:marRight w:val="0"/>
                                                              <w:marTop w:val="0"/>
                                                              <w:marBottom w:val="0"/>
                                                              <w:divBdr>
                                                                <w:top w:val="none" w:sz="0" w:space="0" w:color="auto"/>
                                                                <w:left w:val="none" w:sz="0" w:space="0" w:color="auto"/>
                                                                <w:bottom w:val="none" w:sz="0" w:space="0" w:color="auto"/>
                                                                <w:right w:val="none" w:sz="0" w:space="0" w:color="auto"/>
                                                              </w:divBdr>
                                                            </w:div>
                                                            <w:div w:id="811364626">
                                                              <w:marLeft w:val="0"/>
                                                              <w:marRight w:val="0"/>
                                                              <w:marTop w:val="0"/>
                                                              <w:marBottom w:val="0"/>
                                                              <w:divBdr>
                                                                <w:top w:val="none" w:sz="0" w:space="0" w:color="auto"/>
                                                                <w:left w:val="none" w:sz="0" w:space="0" w:color="auto"/>
                                                                <w:bottom w:val="none" w:sz="0" w:space="0" w:color="auto"/>
                                                                <w:right w:val="none" w:sz="0" w:space="0" w:color="auto"/>
                                                              </w:divBdr>
                                                            </w:div>
                                                            <w:div w:id="1916477647">
                                                              <w:marLeft w:val="0"/>
                                                              <w:marRight w:val="0"/>
                                                              <w:marTop w:val="0"/>
                                                              <w:marBottom w:val="0"/>
                                                              <w:divBdr>
                                                                <w:top w:val="none" w:sz="0" w:space="0" w:color="auto"/>
                                                                <w:left w:val="none" w:sz="0" w:space="0" w:color="auto"/>
                                                                <w:bottom w:val="none" w:sz="0" w:space="0" w:color="auto"/>
                                                                <w:right w:val="none" w:sz="0" w:space="0" w:color="auto"/>
                                                              </w:divBdr>
                                                            </w:div>
                                                            <w:div w:id="999505684">
                                                              <w:marLeft w:val="0"/>
                                                              <w:marRight w:val="0"/>
                                                              <w:marTop w:val="0"/>
                                                              <w:marBottom w:val="0"/>
                                                              <w:divBdr>
                                                                <w:top w:val="none" w:sz="0" w:space="0" w:color="auto"/>
                                                                <w:left w:val="none" w:sz="0" w:space="0" w:color="auto"/>
                                                                <w:bottom w:val="none" w:sz="0" w:space="0" w:color="auto"/>
                                                                <w:right w:val="none" w:sz="0" w:space="0" w:color="auto"/>
                                                              </w:divBdr>
                                                            </w:div>
                                                            <w:div w:id="1990818052">
                                                              <w:marLeft w:val="0"/>
                                                              <w:marRight w:val="0"/>
                                                              <w:marTop w:val="0"/>
                                                              <w:marBottom w:val="0"/>
                                                              <w:divBdr>
                                                                <w:top w:val="none" w:sz="0" w:space="0" w:color="auto"/>
                                                                <w:left w:val="none" w:sz="0" w:space="0" w:color="auto"/>
                                                                <w:bottom w:val="none" w:sz="0" w:space="0" w:color="auto"/>
                                                                <w:right w:val="none" w:sz="0" w:space="0" w:color="auto"/>
                                                              </w:divBdr>
                                                            </w:div>
                                                            <w:div w:id="1149059288">
                                                              <w:marLeft w:val="0"/>
                                                              <w:marRight w:val="0"/>
                                                              <w:marTop w:val="0"/>
                                                              <w:marBottom w:val="0"/>
                                                              <w:divBdr>
                                                                <w:top w:val="none" w:sz="0" w:space="0" w:color="auto"/>
                                                                <w:left w:val="none" w:sz="0" w:space="0" w:color="auto"/>
                                                                <w:bottom w:val="none" w:sz="0" w:space="0" w:color="auto"/>
                                                                <w:right w:val="none" w:sz="0" w:space="0" w:color="auto"/>
                                                              </w:divBdr>
                                                            </w:div>
                                                            <w:div w:id="1280800929">
                                                              <w:marLeft w:val="0"/>
                                                              <w:marRight w:val="0"/>
                                                              <w:marTop w:val="0"/>
                                                              <w:marBottom w:val="0"/>
                                                              <w:divBdr>
                                                                <w:top w:val="none" w:sz="0" w:space="0" w:color="auto"/>
                                                                <w:left w:val="none" w:sz="0" w:space="0" w:color="auto"/>
                                                                <w:bottom w:val="none" w:sz="0" w:space="0" w:color="auto"/>
                                                                <w:right w:val="none" w:sz="0" w:space="0" w:color="auto"/>
                                                              </w:divBdr>
                                                            </w:div>
                                                            <w:div w:id="1964069165">
                                                              <w:marLeft w:val="0"/>
                                                              <w:marRight w:val="0"/>
                                                              <w:marTop w:val="0"/>
                                                              <w:marBottom w:val="0"/>
                                                              <w:divBdr>
                                                                <w:top w:val="none" w:sz="0" w:space="0" w:color="auto"/>
                                                                <w:left w:val="none" w:sz="0" w:space="0" w:color="auto"/>
                                                                <w:bottom w:val="none" w:sz="0" w:space="0" w:color="auto"/>
                                                                <w:right w:val="none" w:sz="0" w:space="0" w:color="auto"/>
                                                              </w:divBdr>
                                                            </w:div>
                                                            <w:div w:id="1134560334">
                                                              <w:marLeft w:val="0"/>
                                                              <w:marRight w:val="0"/>
                                                              <w:marTop w:val="0"/>
                                                              <w:marBottom w:val="0"/>
                                                              <w:divBdr>
                                                                <w:top w:val="none" w:sz="0" w:space="0" w:color="auto"/>
                                                                <w:left w:val="none" w:sz="0" w:space="0" w:color="auto"/>
                                                                <w:bottom w:val="none" w:sz="0" w:space="0" w:color="auto"/>
                                                                <w:right w:val="none" w:sz="0" w:space="0" w:color="auto"/>
                                                              </w:divBdr>
                                                            </w:div>
                                                            <w:div w:id="1053115653">
                                                              <w:marLeft w:val="0"/>
                                                              <w:marRight w:val="0"/>
                                                              <w:marTop w:val="0"/>
                                                              <w:marBottom w:val="0"/>
                                                              <w:divBdr>
                                                                <w:top w:val="none" w:sz="0" w:space="0" w:color="auto"/>
                                                                <w:left w:val="none" w:sz="0" w:space="0" w:color="auto"/>
                                                                <w:bottom w:val="none" w:sz="0" w:space="0" w:color="auto"/>
                                                                <w:right w:val="none" w:sz="0" w:space="0" w:color="auto"/>
                                                              </w:divBdr>
                                                            </w:div>
                                                            <w:div w:id="1618098662">
                                                              <w:marLeft w:val="0"/>
                                                              <w:marRight w:val="0"/>
                                                              <w:marTop w:val="0"/>
                                                              <w:marBottom w:val="0"/>
                                                              <w:divBdr>
                                                                <w:top w:val="none" w:sz="0" w:space="0" w:color="auto"/>
                                                                <w:left w:val="none" w:sz="0" w:space="0" w:color="auto"/>
                                                                <w:bottom w:val="none" w:sz="0" w:space="0" w:color="auto"/>
                                                                <w:right w:val="none" w:sz="0" w:space="0" w:color="auto"/>
                                                              </w:divBdr>
                                                            </w:div>
                                                            <w:div w:id="1239288628">
                                                              <w:marLeft w:val="0"/>
                                                              <w:marRight w:val="0"/>
                                                              <w:marTop w:val="0"/>
                                                              <w:marBottom w:val="0"/>
                                                              <w:divBdr>
                                                                <w:top w:val="none" w:sz="0" w:space="0" w:color="auto"/>
                                                                <w:left w:val="none" w:sz="0" w:space="0" w:color="auto"/>
                                                                <w:bottom w:val="none" w:sz="0" w:space="0" w:color="auto"/>
                                                                <w:right w:val="none" w:sz="0" w:space="0" w:color="auto"/>
                                                              </w:divBdr>
                                                            </w:div>
                                                            <w:div w:id="1551451424">
                                                              <w:marLeft w:val="0"/>
                                                              <w:marRight w:val="0"/>
                                                              <w:marTop w:val="0"/>
                                                              <w:marBottom w:val="0"/>
                                                              <w:divBdr>
                                                                <w:top w:val="none" w:sz="0" w:space="0" w:color="auto"/>
                                                                <w:left w:val="none" w:sz="0" w:space="0" w:color="auto"/>
                                                                <w:bottom w:val="none" w:sz="0" w:space="0" w:color="auto"/>
                                                                <w:right w:val="none" w:sz="0" w:space="0" w:color="auto"/>
                                                              </w:divBdr>
                                                            </w:div>
                                                            <w:div w:id="57024849">
                                                              <w:marLeft w:val="0"/>
                                                              <w:marRight w:val="0"/>
                                                              <w:marTop w:val="0"/>
                                                              <w:marBottom w:val="0"/>
                                                              <w:divBdr>
                                                                <w:top w:val="none" w:sz="0" w:space="0" w:color="auto"/>
                                                                <w:left w:val="none" w:sz="0" w:space="0" w:color="auto"/>
                                                                <w:bottom w:val="none" w:sz="0" w:space="0" w:color="auto"/>
                                                                <w:right w:val="none" w:sz="0" w:space="0" w:color="auto"/>
                                                              </w:divBdr>
                                                            </w:div>
                                                            <w:div w:id="953907983">
                                                              <w:marLeft w:val="0"/>
                                                              <w:marRight w:val="0"/>
                                                              <w:marTop w:val="0"/>
                                                              <w:marBottom w:val="0"/>
                                                              <w:divBdr>
                                                                <w:top w:val="none" w:sz="0" w:space="0" w:color="auto"/>
                                                                <w:left w:val="none" w:sz="0" w:space="0" w:color="auto"/>
                                                                <w:bottom w:val="none" w:sz="0" w:space="0" w:color="auto"/>
                                                                <w:right w:val="none" w:sz="0" w:space="0" w:color="auto"/>
                                                              </w:divBdr>
                                                            </w:div>
                                                            <w:div w:id="678043736">
                                                              <w:marLeft w:val="0"/>
                                                              <w:marRight w:val="0"/>
                                                              <w:marTop w:val="0"/>
                                                              <w:marBottom w:val="0"/>
                                                              <w:divBdr>
                                                                <w:top w:val="none" w:sz="0" w:space="0" w:color="auto"/>
                                                                <w:left w:val="none" w:sz="0" w:space="0" w:color="auto"/>
                                                                <w:bottom w:val="none" w:sz="0" w:space="0" w:color="auto"/>
                                                                <w:right w:val="none" w:sz="0" w:space="0" w:color="auto"/>
                                                              </w:divBdr>
                                                            </w:div>
                                                            <w:div w:id="1879850307">
                                                              <w:marLeft w:val="0"/>
                                                              <w:marRight w:val="0"/>
                                                              <w:marTop w:val="0"/>
                                                              <w:marBottom w:val="0"/>
                                                              <w:divBdr>
                                                                <w:top w:val="none" w:sz="0" w:space="0" w:color="auto"/>
                                                                <w:left w:val="none" w:sz="0" w:space="0" w:color="auto"/>
                                                                <w:bottom w:val="none" w:sz="0" w:space="0" w:color="auto"/>
                                                                <w:right w:val="none" w:sz="0" w:space="0" w:color="auto"/>
                                                              </w:divBdr>
                                                            </w:div>
                                                            <w:div w:id="1269391590">
                                                              <w:marLeft w:val="0"/>
                                                              <w:marRight w:val="0"/>
                                                              <w:marTop w:val="0"/>
                                                              <w:marBottom w:val="0"/>
                                                              <w:divBdr>
                                                                <w:top w:val="none" w:sz="0" w:space="0" w:color="auto"/>
                                                                <w:left w:val="none" w:sz="0" w:space="0" w:color="auto"/>
                                                                <w:bottom w:val="none" w:sz="0" w:space="0" w:color="auto"/>
                                                                <w:right w:val="none" w:sz="0" w:space="0" w:color="auto"/>
                                                              </w:divBdr>
                                                            </w:div>
                                                            <w:div w:id="1773888947">
                                                              <w:marLeft w:val="0"/>
                                                              <w:marRight w:val="0"/>
                                                              <w:marTop w:val="0"/>
                                                              <w:marBottom w:val="0"/>
                                                              <w:divBdr>
                                                                <w:top w:val="none" w:sz="0" w:space="0" w:color="auto"/>
                                                                <w:left w:val="none" w:sz="0" w:space="0" w:color="auto"/>
                                                                <w:bottom w:val="none" w:sz="0" w:space="0" w:color="auto"/>
                                                                <w:right w:val="none" w:sz="0" w:space="0" w:color="auto"/>
                                                              </w:divBdr>
                                                            </w:div>
                                                            <w:div w:id="777066695">
                                                              <w:marLeft w:val="0"/>
                                                              <w:marRight w:val="0"/>
                                                              <w:marTop w:val="0"/>
                                                              <w:marBottom w:val="0"/>
                                                              <w:divBdr>
                                                                <w:top w:val="none" w:sz="0" w:space="0" w:color="auto"/>
                                                                <w:left w:val="none" w:sz="0" w:space="0" w:color="auto"/>
                                                                <w:bottom w:val="none" w:sz="0" w:space="0" w:color="auto"/>
                                                                <w:right w:val="none" w:sz="0" w:space="0" w:color="auto"/>
                                                              </w:divBdr>
                                                            </w:div>
                                                            <w:div w:id="222369616">
                                                              <w:marLeft w:val="0"/>
                                                              <w:marRight w:val="0"/>
                                                              <w:marTop w:val="0"/>
                                                              <w:marBottom w:val="0"/>
                                                              <w:divBdr>
                                                                <w:top w:val="none" w:sz="0" w:space="0" w:color="auto"/>
                                                                <w:left w:val="none" w:sz="0" w:space="0" w:color="auto"/>
                                                                <w:bottom w:val="none" w:sz="0" w:space="0" w:color="auto"/>
                                                                <w:right w:val="none" w:sz="0" w:space="0" w:color="auto"/>
                                                              </w:divBdr>
                                                            </w:div>
                                                            <w:div w:id="1816600945">
                                                              <w:marLeft w:val="0"/>
                                                              <w:marRight w:val="0"/>
                                                              <w:marTop w:val="0"/>
                                                              <w:marBottom w:val="0"/>
                                                              <w:divBdr>
                                                                <w:top w:val="none" w:sz="0" w:space="0" w:color="auto"/>
                                                                <w:left w:val="none" w:sz="0" w:space="0" w:color="auto"/>
                                                                <w:bottom w:val="none" w:sz="0" w:space="0" w:color="auto"/>
                                                                <w:right w:val="none" w:sz="0" w:space="0" w:color="auto"/>
                                                              </w:divBdr>
                                                            </w:div>
                                                            <w:div w:id="1859931351">
                                                              <w:marLeft w:val="0"/>
                                                              <w:marRight w:val="0"/>
                                                              <w:marTop w:val="0"/>
                                                              <w:marBottom w:val="0"/>
                                                              <w:divBdr>
                                                                <w:top w:val="none" w:sz="0" w:space="0" w:color="auto"/>
                                                                <w:left w:val="none" w:sz="0" w:space="0" w:color="auto"/>
                                                                <w:bottom w:val="none" w:sz="0" w:space="0" w:color="auto"/>
                                                                <w:right w:val="none" w:sz="0" w:space="0" w:color="auto"/>
                                                              </w:divBdr>
                                                            </w:div>
                                                            <w:div w:id="94787391">
                                                              <w:marLeft w:val="0"/>
                                                              <w:marRight w:val="0"/>
                                                              <w:marTop w:val="0"/>
                                                              <w:marBottom w:val="0"/>
                                                              <w:divBdr>
                                                                <w:top w:val="none" w:sz="0" w:space="0" w:color="auto"/>
                                                                <w:left w:val="none" w:sz="0" w:space="0" w:color="auto"/>
                                                                <w:bottom w:val="none" w:sz="0" w:space="0" w:color="auto"/>
                                                                <w:right w:val="none" w:sz="0" w:space="0" w:color="auto"/>
                                                              </w:divBdr>
                                                            </w:div>
                                                            <w:div w:id="551499464">
                                                              <w:marLeft w:val="0"/>
                                                              <w:marRight w:val="0"/>
                                                              <w:marTop w:val="0"/>
                                                              <w:marBottom w:val="0"/>
                                                              <w:divBdr>
                                                                <w:top w:val="none" w:sz="0" w:space="0" w:color="auto"/>
                                                                <w:left w:val="none" w:sz="0" w:space="0" w:color="auto"/>
                                                                <w:bottom w:val="none" w:sz="0" w:space="0" w:color="auto"/>
                                                                <w:right w:val="none" w:sz="0" w:space="0" w:color="auto"/>
                                                              </w:divBdr>
                                                            </w:div>
                                                            <w:div w:id="88633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10A26-5390-4444-B5A2-3E71BDA4C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71</Pages>
  <Words>20264</Words>
  <Characters>115505</Characters>
  <Application>Microsoft Office Word</Application>
  <DocSecurity>0</DocSecurity>
  <Lines>962</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VilkovaLP</dc:creator>
  <cp:lastModifiedBy>VilkovaLP</cp:lastModifiedBy>
  <cp:revision>49</cp:revision>
  <cp:lastPrinted>2017-11-09T12:24:00Z</cp:lastPrinted>
  <dcterms:created xsi:type="dcterms:W3CDTF">2017-10-03T06:32:00Z</dcterms:created>
  <dcterms:modified xsi:type="dcterms:W3CDTF">2019-09-27T16:21:00Z</dcterms:modified>
</cp:coreProperties>
</file>